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p14">
  <w:body>
    <w:p w:rsidRPr="000F6973" w:rsidR="00216A5E" w:rsidRDefault="00216A5E" w14:paraId="00000001" w14:textId="77777777">
      <w:pPr>
        <w:widowControl w:val="0"/>
        <w:pBdr>
          <w:top w:val="nil"/>
          <w:left w:val="nil"/>
          <w:bottom w:val="nil"/>
          <w:right w:val="nil"/>
          <w:between w:val="nil"/>
        </w:pBdr>
        <w:rPr>
          <w:sz w:val="20"/>
          <w:szCs w:val="20"/>
        </w:rPr>
      </w:pPr>
    </w:p>
    <w:p w:rsidRPr="000F6973" w:rsidR="00216A5E" w:rsidRDefault="00C3055F" w14:paraId="00000004" w14:textId="77777777">
      <w:pPr>
        <w:jc w:val="center"/>
        <w:rPr>
          <w:b/>
          <w:sz w:val="20"/>
          <w:szCs w:val="20"/>
        </w:rPr>
      </w:pPr>
      <w:bookmarkStart w:name="_heading=h.gjdgxs" w:colFirst="0" w:colLast="0" w:id="0"/>
      <w:bookmarkEnd w:id="0"/>
      <w:r w:rsidRPr="000F6973">
        <w:rPr>
          <w:b/>
          <w:sz w:val="20"/>
          <w:szCs w:val="20"/>
        </w:rPr>
        <w:t>FORMATO PARA EL DESARROLLO DE COMPONENTE FORMATIVO</w:t>
      </w:r>
    </w:p>
    <w:p w:rsidRPr="000F6973" w:rsidR="00216A5E" w:rsidRDefault="00216A5E" w14:paraId="00000005" w14:textId="77777777">
      <w:pPr>
        <w:tabs>
          <w:tab w:val="left" w:pos="3224"/>
        </w:tabs>
        <w:jc w:val="both"/>
        <w:rPr>
          <w:sz w:val="20"/>
          <w:szCs w:val="20"/>
        </w:rPr>
      </w:pPr>
    </w:p>
    <w:tbl>
      <w:tblPr>
        <w:tblStyle w:val="affffffff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0F6973" w:rsidR="00216A5E" w:rsidTr="2DF20BCA" w14:paraId="70BF25E2" w14:textId="77777777">
        <w:trPr>
          <w:trHeight w:val="340"/>
        </w:trPr>
        <w:tc>
          <w:tcPr>
            <w:tcW w:w="3397" w:type="dxa"/>
            <w:vAlign w:val="center"/>
          </w:tcPr>
          <w:p w:rsidRPr="000F6973" w:rsidR="00216A5E" w:rsidRDefault="00C3055F" w14:paraId="00000006" w14:textId="77777777">
            <w:pPr>
              <w:spacing w:line="276" w:lineRule="auto"/>
              <w:jc w:val="both"/>
              <w:rPr>
                <w:sz w:val="20"/>
                <w:szCs w:val="20"/>
              </w:rPr>
            </w:pPr>
            <w:r w:rsidRPr="000F6973">
              <w:rPr>
                <w:sz w:val="20"/>
                <w:szCs w:val="20"/>
              </w:rPr>
              <w:t>PROGRAMA DE FORMACIÓN</w:t>
            </w:r>
          </w:p>
        </w:tc>
        <w:tc>
          <w:tcPr>
            <w:tcW w:w="6565" w:type="dxa"/>
            <w:vAlign w:val="center"/>
          </w:tcPr>
          <w:p w:rsidRPr="000F6973" w:rsidR="00216A5E" w:rsidRDefault="33C64E15" w14:paraId="00000007" w14:textId="45D0BF3D">
            <w:pPr>
              <w:spacing w:line="276" w:lineRule="auto"/>
              <w:jc w:val="both"/>
              <w:rPr>
                <w:b w:val="0"/>
                <w:sz w:val="20"/>
                <w:szCs w:val="20"/>
              </w:rPr>
            </w:pPr>
            <w:r w:rsidRPr="2DF20BCA">
              <w:rPr>
                <w:b w:val="0"/>
                <w:sz w:val="20"/>
                <w:szCs w:val="20"/>
              </w:rPr>
              <w:t>Tecnólogo en g</w:t>
            </w:r>
            <w:r w:rsidRPr="2DF20BCA" w:rsidR="00C3055F">
              <w:rPr>
                <w:b w:val="0"/>
                <w:sz w:val="20"/>
                <w:szCs w:val="20"/>
              </w:rPr>
              <w:t xml:space="preserve">estión de </w:t>
            </w:r>
            <w:r w:rsidRPr="2DF20BCA" w:rsidR="00C3055F">
              <w:rPr>
                <w:b w:val="0"/>
                <w:i/>
                <w:iCs/>
                <w:sz w:val="20"/>
                <w:szCs w:val="20"/>
              </w:rPr>
              <w:t>marketing</w:t>
            </w:r>
            <w:r w:rsidRPr="2DF20BCA" w:rsidR="00C3055F">
              <w:rPr>
                <w:b w:val="0"/>
                <w:sz w:val="20"/>
                <w:szCs w:val="20"/>
              </w:rPr>
              <w:t xml:space="preserve"> digital</w:t>
            </w:r>
          </w:p>
        </w:tc>
      </w:tr>
    </w:tbl>
    <w:p w:rsidRPr="000F6973" w:rsidR="00216A5E" w:rsidRDefault="00216A5E" w14:paraId="00000008" w14:textId="77777777">
      <w:pPr>
        <w:jc w:val="both"/>
        <w:rPr>
          <w:sz w:val="20"/>
          <w:szCs w:val="20"/>
        </w:rPr>
      </w:pPr>
    </w:p>
    <w:tbl>
      <w:tblPr>
        <w:tblStyle w:val="affffffff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0F6973" w:rsidR="00216A5E" w:rsidTr="2DF20BCA" w14:paraId="701D5346" w14:textId="77777777">
        <w:trPr>
          <w:trHeight w:val="253"/>
        </w:trPr>
        <w:tc>
          <w:tcPr>
            <w:tcW w:w="1838" w:type="dxa"/>
            <w:vAlign w:val="center"/>
          </w:tcPr>
          <w:p w:rsidRPr="000F6973" w:rsidR="00216A5E" w:rsidRDefault="00C3055F" w14:paraId="00000009" w14:textId="77777777">
            <w:pPr>
              <w:spacing w:line="276" w:lineRule="auto"/>
              <w:jc w:val="both"/>
              <w:rPr>
                <w:sz w:val="20"/>
                <w:szCs w:val="20"/>
              </w:rPr>
            </w:pPr>
            <w:r w:rsidRPr="000F6973">
              <w:rPr>
                <w:sz w:val="20"/>
                <w:szCs w:val="20"/>
              </w:rPr>
              <w:t>COMPETENCIA</w:t>
            </w:r>
          </w:p>
        </w:tc>
        <w:tc>
          <w:tcPr>
            <w:tcW w:w="2835" w:type="dxa"/>
            <w:vAlign w:val="center"/>
          </w:tcPr>
          <w:p w:rsidRPr="000F6973" w:rsidR="00216A5E" w:rsidRDefault="00C3055F" w14:paraId="0000000A" w14:textId="0CA234FE">
            <w:pPr>
              <w:spacing w:line="276" w:lineRule="auto"/>
              <w:jc w:val="both"/>
              <w:rPr>
                <w:sz w:val="20"/>
                <w:szCs w:val="20"/>
                <w:highlight w:val="white"/>
              </w:rPr>
            </w:pPr>
            <w:r w:rsidRPr="2DF20BCA">
              <w:rPr>
                <w:sz w:val="20"/>
                <w:szCs w:val="20"/>
              </w:rPr>
              <w:t>260101074</w:t>
            </w:r>
            <w:r w:rsidRPr="2DF20BCA" w:rsidR="5565ECF1">
              <w:rPr>
                <w:sz w:val="20"/>
                <w:szCs w:val="20"/>
              </w:rPr>
              <w:t xml:space="preserve"> </w:t>
            </w:r>
            <w:r w:rsidRPr="2DF20BCA">
              <w:rPr>
                <w:sz w:val="20"/>
                <w:szCs w:val="20"/>
              </w:rPr>
              <w:t>-</w:t>
            </w:r>
            <w:r w:rsidRPr="2DF20BCA">
              <w:rPr>
                <w:b w:val="0"/>
                <w:sz w:val="20"/>
                <w:szCs w:val="20"/>
              </w:rPr>
              <w:t xml:space="preserve"> Gestionar comunidades virtuales de acuerdo con técnicas de relaciones públicas y tipo de negocio.</w:t>
            </w:r>
            <w:r>
              <w:tab/>
            </w:r>
          </w:p>
        </w:tc>
        <w:tc>
          <w:tcPr>
            <w:tcW w:w="2126" w:type="dxa"/>
            <w:vAlign w:val="center"/>
          </w:tcPr>
          <w:p w:rsidRPr="000F6973" w:rsidR="00216A5E" w:rsidRDefault="00C3055F" w14:paraId="0000000B" w14:textId="77777777">
            <w:pPr>
              <w:spacing w:line="276" w:lineRule="auto"/>
              <w:jc w:val="both"/>
              <w:rPr>
                <w:sz w:val="20"/>
                <w:szCs w:val="20"/>
              </w:rPr>
            </w:pPr>
            <w:r w:rsidRPr="000F6973">
              <w:rPr>
                <w:sz w:val="20"/>
                <w:szCs w:val="20"/>
              </w:rPr>
              <w:t>RESULTADOS DE APRENDIZAJE</w:t>
            </w:r>
          </w:p>
        </w:tc>
        <w:tc>
          <w:tcPr>
            <w:tcW w:w="3163" w:type="dxa"/>
            <w:vAlign w:val="center"/>
          </w:tcPr>
          <w:p w:rsidRPr="000F6973" w:rsidR="00216A5E" w:rsidRDefault="00C3055F" w14:paraId="0000000C" w14:textId="77777777">
            <w:pPr>
              <w:spacing w:line="276" w:lineRule="auto"/>
              <w:ind w:left="66"/>
              <w:jc w:val="both"/>
              <w:rPr>
                <w:b w:val="0"/>
                <w:sz w:val="20"/>
                <w:szCs w:val="20"/>
              </w:rPr>
            </w:pPr>
            <w:bookmarkStart w:name="_heading=h.3j2qqm3" w:colFirst="0" w:colLast="0" w:id="1"/>
            <w:bookmarkEnd w:id="1"/>
            <w:r w:rsidRPr="000F6973">
              <w:rPr>
                <w:sz w:val="20"/>
                <w:szCs w:val="20"/>
              </w:rPr>
              <w:t>260101074-01</w:t>
            </w:r>
            <w:r w:rsidRPr="000F6973">
              <w:rPr>
                <w:b w:val="0"/>
                <w:sz w:val="20"/>
                <w:szCs w:val="20"/>
              </w:rPr>
              <w:t xml:space="preserve"> - Manejar contenidos emitidos teniendo en cuenta protocolos y estrategia de comunicación digital.</w:t>
            </w:r>
          </w:p>
        </w:tc>
      </w:tr>
    </w:tbl>
    <w:p w:rsidRPr="000F6973" w:rsidR="00216A5E" w:rsidRDefault="00216A5E" w14:paraId="0000000D" w14:textId="77777777">
      <w:pPr>
        <w:jc w:val="both"/>
        <w:rPr>
          <w:sz w:val="20"/>
          <w:szCs w:val="20"/>
        </w:rPr>
      </w:pPr>
    </w:p>
    <w:p w:rsidRPr="000F6973" w:rsidR="00216A5E" w:rsidRDefault="00216A5E" w14:paraId="0000000E" w14:textId="77777777">
      <w:pPr>
        <w:jc w:val="both"/>
        <w:rPr>
          <w:sz w:val="20"/>
          <w:szCs w:val="20"/>
        </w:rPr>
      </w:pPr>
    </w:p>
    <w:tbl>
      <w:tblPr>
        <w:tblStyle w:val="afffffffff7"/>
        <w:tblW w:w="99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405"/>
        <w:gridCol w:w="6555"/>
      </w:tblGrid>
      <w:tr w:rsidRPr="000F6973" w:rsidR="00216A5E" w14:paraId="30108E28" w14:textId="77777777">
        <w:trPr>
          <w:trHeight w:val="340"/>
        </w:trPr>
        <w:tc>
          <w:tcPr>
            <w:tcW w:w="3405" w:type="dxa"/>
            <w:vAlign w:val="center"/>
          </w:tcPr>
          <w:p w:rsidRPr="000F6973" w:rsidR="00216A5E" w:rsidRDefault="00C3055F" w14:paraId="0000000F" w14:textId="77777777">
            <w:pPr>
              <w:spacing w:line="276" w:lineRule="auto"/>
              <w:jc w:val="both"/>
              <w:rPr>
                <w:sz w:val="20"/>
                <w:szCs w:val="20"/>
              </w:rPr>
            </w:pPr>
            <w:r w:rsidRPr="000F6973">
              <w:rPr>
                <w:sz w:val="20"/>
                <w:szCs w:val="20"/>
              </w:rPr>
              <w:t>NÚMERO DEL COMPONENTE FORMATIVO</w:t>
            </w:r>
          </w:p>
        </w:tc>
        <w:tc>
          <w:tcPr>
            <w:tcW w:w="6555" w:type="dxa"/>
            <w:vAlign w:val="center"/>
          </w:tcPr>
          <w:p w:rsidRPr="000F6973" w:rsidR="00216A5E" w:rsidRDefault="005F61DC" w14:paraId="00000010" w14:textId="3EA20CAB">
            <w:pPr>
              <w:spacing w:line="276" w:lineRule="auto"/>
              <w:jc w:val="both"/>
              <w:rPr>
                <w:b w:val="0"/>
                <w:sz w:val="20"/>
                <w:szCs w:val="20"/>
              </w:rPr>
            </w:pPr>
            <w:r>
              <w:rPr>
                <w:b w:val="0"/>
                <w:sz w:val="20"/>
                <w:szCs w:val="20"/>
              </w:rPr>
              <w:t>CF10</w:t>
            </w:r>
          </w:p>
        </w:tc>
      </w:tr>
      <w:tr w:rsidRPr="000F6973" w:rsidR="00216A5E" w14:paraId="062A5366" w14:textId="77777777">
        <w:trPr>
          <w:trHeight w:val="340"/>
        </w:trPr>
        <w:tc>
          <w:tcPr>
            <w:tcW w:w="3405" w:type="dxa"/>
            <w:vAlign w:val="center"/>
          </w:tcPr>
          <w:p w:rsidRPr="000F6973" w:rsidR="00216A5E" w:rsidRDefault="00C3055F" w14:paraId="00000011" w14:textId="77777777">
            <w:pPr>
              <w:spacing w:line="276" w:lineRule="auto"/>
              <w:jc w:val="both"/>
              <w:rPr>
                <w:sz w:val="20"/>
                <w:szCs w:val="20"/>
              </w:rPr>
            </w:pPr>
            <w:r w:rsidRPr="000F6973">
              <w:rPr>
                <w:sz w:val="20"/>
                <w:szCs w:val="20"/>
              </w:rPr>
              <w:t>NOMBRE DEL COMPONENTE FORMATIVO</w:t>
            </w:r>
          </w:p>
        </w:tc>
        <w:tc>
          <w:tcPr>
            <w:tcW w:w="6555" w:type="dxa"/>
            <w:vAlign w:val="center"/>
          </w:tcPr>
          <w:p w:rsidRPr="000F6973" w:rsidR="00216A5E" w:rsidRDefault="00A37988" w14:paraId="00000012" w14:textId="273CEB07">
            <w:pPr>
              <w:spacing w:line="276" w:lineRule="auto"/>
              <w:jc w:val="both"/>
              <w:rPr>
                <w:b w:val="0"/>
                <w:sz w:val="20"/>
                <w:szCs w:val="20"/>
              </w:rPr>
            </w:pPr>
            <w:bookmarkStart w:name="_heading=h.1y810tw" w:colFirst="0" w:colLast="0" w:id="2"/>
            <w:bookmarkEnd w:id="2"/>
            <w:r w:rsidRPr="000F6973">
              <w:rPr>
                <w:b w:val="0"/>
                <w:sz w:val="20"/>
                <w:szCs w:val="20"/>
              </w:rPr>
              <w:t>Gestión de la c</w:t>
            </w:r>
            <w:r w:rsidRPr="000F6973" w:rsidR="00C3055F">
              <w:rPr>
                <w:b w:val="0"/>
                <w:sz w:val="20"/>
                <w:szCs w:val="20"/>
              </w:rPr>
              <w:t>omunicación</w:t>
            </w:r>
          </w:p>
        </w:tc>
      </w:tr>
      <w:tr w:rsidRPr="000F6973" w:rsidR="00216A5E" w14:paraId="20CE32BE" w14:textId="77777777">
        <w:trPr>
          <w:trHeight w:val="340"/>
        </w:trPr>
        <w:tc>
          <w:tcPr>
            <w:tcW w:w="3405" w:type="dxa"/>
            <w:vAlign w:val="center"/>
          </w:tcPr>
          <w:p w:rsidRPr="000F6973" w:rsidR="00216A5E" w:rsidRDefault="00C3055F" w14:paraId="00000013" w14:textId="77777777">
            <w:pPr>
              <w:spacing w:line="276" w:lineRule="auto"/>
              <w:jc w:val="both"/>
              <w:rPr>
                <w:sz w:val="20"/>
                <w:szCs w:val="20"/>
              </w:rPr>
            </w:pPr>
            <w:r w:rsidRPr="000F6973">
              <w:rPr>
                <w:sz w:val="20"/>
                <w:szCs w:val="20"/>
              </w:rPr>
              <w:t>BREVE DESCRIPCIÓN</w:t>
            </w:r>
          </w:p>
        </w:tc>
        <w:tc>
          <w:tcPr>
            <w:tcW w:w="6555" w:type="dxa"/>
            <w:vAlign w:val="center"/>
          </w:tcPr>
          <w:p w:rsidRPr="000F6973" w:rsidR="00216A5E" w:rsidRDefault="00C3055F" w14:paraId="00000014" w14:textId="77777777">
            <w:pPr>
              <w:spacing w:line="276" w:lineRule="auto"/>
              <w:jc w:val="both"/>
              <w:rPr>
                <w:color w:val="E36C09"/>
                <w:sz w:val="20"/>
                <w:szCs w:val="20"/>
              </w:rPr>
            </w:pPr>
            <w:r w:rsidRPr="000F6973">
              <w:rPr>
                <w:b w:val="0"/>
                <w:sz w:val="20"/>
                <w:szCs w:val="20"/>
              </w:rPr>
              <w:t xml:space="preserve">El componente formativo permitirá que el aprendiz apropie conocimientos respecto a la comunicación digital, el uso adecuado de la netiqueta en ambiente digitales, el servicio del PQRS para el cliente y </w:t>
            </w:r>
            <w:proofErr w:type="spellStart"/>
            <w:r w:rsidRPr="000F6973">
              <w:rPr>
                <w:b w:val="0"/>
                <w:i/>
                <w:sz w:val="20"/>
                <w:szCs w:val="20"/>
              </w:rPr>
              <w:t>Branding</w:t>
            </w:r>
            <w:proofErr w:type="spellEnd"/>
            <w:r w:rsidRPr="000F6973">
              <w:rPr>
                <w:b w:val="0"/>
                <w:sz w:val="20"/>
                <w:szCs w:val="20"/>
              </w:rPr>
              <w:t xml:space="preserve"> como estrategia de </w:t>
            </w:r>
            <w:r w:rsidRPr="000F6973">
              <w:rPr>
                <w:b w:val="0"/>
                <w:i/>
                <w:sz w:val="20"/>
                <w:szCs w:val="20"/>
              </w:rPr>
              <w:t xml:space="preserve">marketing </w:t>
            </w:r>
            <w:r w:rsidRPr="000F6973">
              <w:rPr>
                <w:b w:val="0"/>
                <w:sz w:val="20"/>
                <w:szCs w:val="20"/>
              </w:rPr>
              <w:t xml:space="preserve">digital; aplicables en todos los campos y diferentes tipos de organizaciones que desean generar valor de marca a través la comunicación interactiva con los consumidores. </w:t>
            </w:r>
          </w:p>
        </w:tc>
      </w:tr>
      <w:tr w:rsidRPr="000F6973" w:rsidR="00216A5E" w14:paraId="217D6FD4" w14:textId="77777777">
        <w:trPr>
          <w:trHeight w:val="340"/>
        </w:trPr>
        <w:tc>
          <w:tcPr>
            <w:tcW w:w="3405" w:type="dxa"/>
            <w:vAlign w:val="center"/>
          </w:tcPr>
          <w:p w:rsidRPr="000F6973" w:rsidR="00216A5E" w:rsidRDefault="00C3055F" w14:paraId="00000015" w14:textId="77777777">
            <w:pPr>
              <w:spacing w:line="276" w:lineRule="auto"/>
              <w:jc w:val="both"/>
              <w:rPr>
                <w:sz w:val="20"/>
                <w:szCs w:val="20"/>
              </w:rPr>
            </w:pPr>
            <w:r w:rsidRPr="000F6973">
              <w:rPr>
                <w:sz w:val="20"/>
                <w:szCs w:val="20"/>
              </w:rPr>
              <w:t>PALABRAS CLAVE</w:t>
            </w:r>
          </w:p>
        </w:tc>
        <w:tc>
          <w:tcPr>
            <w:tcW w:w="6555" w:type="dxa"/>
            <w:vAlign w:val="center"/>
          </w:tcPr>
          <w:p w:rsidRPr="000F6973" w:rsidR="00216A5E" w:rsidRDefault="00C3055F" w14:paraId="00000016" w14:textId="77777777">
            <w:pPr>
              <w:spacing w:line="276" w:lineRule="auto"/>
              <w:jc w:val="both"/>
              <w:rPr>
                <w:b w:val="0"/>
                <w:sz w:val="20"/>
                <w:szCs w:val="20"/>
              </w:rPr>
            </w:pPr>
            <w:proofErr w:type="spellStart"/>
            <w:r w:rsidRPr="000F6973">
              <w:rPr>
                <w:b w:val="0"/>
                <w:i/>
                <w:sz w:val="20"/>
                <w:szCs w:val="20"/>
              </w:rPr>
              <w:t>Branding</w:t>
            </w:r>
            <w:proofErr w:type="spellEnd"/>
            <w:r w:rsidRPr="000F6973">
              <w:rPr>
                <w:b w:val="0"/>
                <w:sz w:val="20"/>
                <w:szCs w:val="20"/>
              </w:rPr>
              <w:t>, comunicación digital, netiquetas, PQRS, servicio al cliente.</w:t>
            </w:r>
          </w:p>
        </w:tc>
      </w:tr>
    </w:tbl>
    <w:p w:rsidRPr="000F6973" w:rsidR="00216A5E" w:rsidRDefault="00216A5E" w14:paraId="00000017" w14:textId="77777777">
      <w:pPr>
        <w:jc w:val="both"/>
        <w:rPr>
          <w:sz w:val="20"/>
          <w:szCs w:val="20"/>
        </w:rPr>
      </w:pPr>
    </w:p>
    <w:tbl>
      <w:tblPr>
        <w:tblStyle w:val="affffffff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0F6973" w:rsidR="00216A5E" w14:paraId="6437D275" w14:textId="77777777">
        <w:trPr>
          <w:trHeight w:val="330"/>
        </w:trPr>
        <w:tc>
          <w:tcPr>
            <w:tcW w:w="3397" w:type="dxa"/>
            <w:vAlign w:val="center"/>
          </w:tcPr>
          <w:p w:rsidRPr="000F6973" w:rsidR="00216A5E" w:rsidRDefault="00C3055F" w14:paraId="00000018" w14:textId="77777777">
            <w:pPr>
              <w:spacing w:line="276" w:lineRule="auto"/>
              <w:jc w:val="both"/>
              <w:rPr>
                <w:sz w:val="20"/>
                <w:szCs w:val="20"/>
              </w:rPr>
            </w:pPr>
            <w:r w:rsidRPr="000F6973">
              <w:rPr>
                <w:sz w:val="20"/>
                <w:szCs w:val="20"/>
              </w:rPr>
              <w:t>ÁREA OCUPACIONAL</w:t>
            </w:r>
          </w:p>
        </w:tc>
        <w:tc>
          <w:tcPr>
            <w:tcW w:w="6565" w:type="dxa"/>
            <w:vAlign w:val="center"/>
          </w:tcPr>
          <w:p w:rsidRPr="000F6973" w:rsidR="00216A5E" w:rsidRDefault="00C3055F" w14:paraId="00000019" w14:textId="3CD738BA">
            <w:pPr>
              <w:spacing w:line="276" w:lineRule="auto"/>
              <w:jc w:val="both"/>
              <w:rPr>
                <w:b w:val="0"/>
                <w:sz w:val="20"/>
                <w:szCs w:val="20"/>
              </w:rPr>
            </w:pPr>
            <w:r w:rsidRPr="000F6973">
              <w:rPr>
                <w:b w:val="0"/>
                <w:sz w:val="20"/>
                <w:szCs w:val="20"/>
              </w:rPr>
              <w:t>6 - Ventas y Servicios</w:t>
            </w:r>
          </w:p>
        </w:tc>
      </w:tr>
      <w:tr w:rsidRPr="000F6973" w:rsidR="00216A5E" w14:paraId="4C91C66B" w14:textId="77777777">
        <w:trPr>
          <w:trHeight w:val="465"/>
        </w:trPr>
        <w:tc>
          <w:tcPr>
            <w:tcW w:w="3397" w:type="dxa"/>
            <w:vAlign w:val="center"/>
          </w:tcPr>
          <w:p w:rsidRPr="000F6973" w:rsidR="00216A5E" w:rsidRDefault="00C3055F" w14:paraId="0000001A" w14:textId="77777777">
            <w:pPr>
              <w:spacing w:line="276" w:lineRule="auto"/>
              <w:jc w:val="both"/>
              <w:rPr>
                <w:sz w:val="20"/>
                <w:szCs w:val="20"/>
              </w:rPr>
            </w:pPr>
            <w:r w:rsidRPr="000F6973">
              <w:rPr>
                <w:sz w:val="20"/>
                <w:szCs w:val="20"/>
              </w:rPr>
              <w:t>IDIOMA</w:t>
            </w:r>
          </w:p>
        </w:tc>
        <w:tc>
          <w:tcPr>
            <w:tcW w:w="6565" w:type="dxa"/>
            <w:vAlign w:val="center"/>
          </w:tcPr>
          <w:p w:rsidRPr="000F6973" w:rsidR="00216A5E" w:rsidRDefault="00C3055F" w14:paraId="0000001B" w14:textId="77777777">
            <w:pPr>
              <w:spacing w:line="276" w:lineRule="auto"/>
              <w:jc w:val="both"/>
              <w:rPr>
                <w:b w:val="0"/>
                <w:sz w:val="20"/>
                <w:szCs w:val="20"/>
              </w:rPr>
            </w:pPr>
            <w:r w:rsidRPr="000F6973">
              <w:rPr>
                <w:b w:val="0"/>
                <w:sz w:val="20"/>
                <w:szCs w:val="20"/>
              </w:rPr>
              <w:t>Español</w:t>
            </w:r>
          </w:p>
        </w:tc>
      </w:tr>
    </w:tbl>
    <w:p w:rsidRPr="000F6973" w:rsidR="00216A5E" w:rsidRDefault="00216A5E" w14:paraId="0000001C" w14:textId="77777777">
      <w:pPr>
        <w:pBdr>
          <w:top w:val="nil"/>
          <w:left w:val="nil"/>
          <w:bottom w:val="nil"/>
          <w:right w:val="nil"/>
          <w:between w:val="nil"/>
        </w:pBdr>
        <w:jc w:val="both"/>
        <w:rPr>
          <w:b/>
          <w:color w:val="E36C09"/>
          <w:sz w:val="20"/>
          <w:szCs w:val="20"/>
        </w:rPr>
      </w:pPr>
    </w:p>
    <w:p w:rsidRPr="000F6973" w:rsidR="00216A5E" w:rsidP="00A37988" w:rsidRDefault="00216A5E" w14:paraId="0000001D" w14:textId="77777777">
      <w:pPr>
        <w:spacing w:line="360" w:lineRule="auto"/>
        <w:jc w:val="both"/>
        <w:rPr>
          <w:sz w:val="20"/>
          <w:szCs w:val="20"/>
        </w:rPr>
      </w:pPr>
    </w:p>
    <w:p w:rsidRPr="000F6973" w:rsidR="00216A5E" w:rsidP="00A37988" w:rsidRDefault="00C3055F" w14:paraId="0000001E" w14:textId="77777777">
      <w:pPr>
        <w:numPr>
          <w:ilvl w:val="0"/>
          <w:numId w:val="1"/>
        </w:numPr>
        <w:pBdr>
          <w:top w:val="nil"/>
          <w:left w:val="nil"/>
          <w:bottom w:val="nil"/>
          <w:right w:val="nil"/>
          <w:between w:val="nil"/>
        </w:pBdr>
        <w:spacing w:line="360" w:lineRule="auto"/>
        <w:ind w:left="284" w:hanging="284"/>
        <w:jc w:val="both"/>
        <w:rPr>
          <w:b/>
          <w:color w:val="000000"/>
          <w:sz w:val="20"/>
          <w:szCs w:val="20"/>
        </w:rPr>
      </w:pPr>
      <w:r w:rsidRPr="000F6973">
        <w:rPr>
          <w:b/>
          <w:color w:val="000000"/>
          <w:sz w:val="20"/>
          <w:szCs w:val="20"/>
        </w:rPr>
        <w:t xml:space="preserve">TABLA DE CONTENIDOS: </w:t>
      </w:r>
    </w:p>
    <w:p w:rsidRPr="000F6973" w:rsidR="00216A5E" w:rsidP="00A37988" w:rsidRDefault="00216A5E" w14:paraId="0000001F" w14:textId="77777777">
      <w:pPr>
        <w:spacing w:line="360" w:lineRule="auto"/>
        <w:jc w:val="both"/>
        <w:rPr>
          <w:color w:val="7F7F7F"/>
          <w:sz w:val="20"/>
          <w:szCs w:val="20"/>
        </w:rPr>
      </w:pPr>
    </w:p>
    <w:p w:rsidRPr="000F6973" w:rsidR="00216A5E" w:rsidP="00A37988" w:rsidRDefault="00C3055F" w14:paraId="00000020" w14:textId="77777777">
      <w:pPr>
        <w:spacing w:line="360" w:lineRule="auto"/>
        <w:jc w:val="both"/>
        <w:rPr>
          <w:b/>
          <w:sz w:val="20"/>
          <w:szCs w:val="20"/>
          <w:highlight w:val="white"/>
        </w:rPr>
      </w:pPr>
      <w:r w:rsidRPr="000F6973">
        <w:rPr>
          <w:b/>
          <w:sz w:val="20"/>
          <w:szCs w:val="20"/>
          <w:highlight w:val="white"/>
        </w:rPr>
        <w:t>Introducción</w:t>
      </w:r>
    </w:p>
    <w:p w:rsidRPr="000F6973" w:rsidR="00216A5E" w:rsidP="00A37988" w:rsidRDefault="00216A5E" w14:paraId="00000021" w14:textId="77777777">
      <w:pPr>
        <w:spacing w:line="360" w:lineRule="auto"/>
        <w:jc w:val="both"/>
        <w:rPr>
          <w:b/>
          <w:sz w:val="20"/>
          <w:szCs w:val="20"/>
          <w:highlight w:val="white"/>
        </w:rPr>
      </w:pPr>
    </w:p>
    <w:p w:rsidRPr="000F6973" w:rsidR="00216A5E" w:rsidP="00A37988" w:rsidRDefault="00C3055F" w14:paraId="00000022" w14:textId="77777777">
      <w:pPr>
        <w:spacing w:line="360" w:lineRule="auto"/>
        <w:jc w:val="both"/>
        <w:rPr>
          <w:b/>
          <w:sz w:val="20"/>
          <w:szCs w:val="20"/>
        </w:rPr>
      </w:pPr>
      <w:r w:rsidRPr="000F6973">
        <w:rPr>
          <w:b/>
          <w:sz w:val="20"/>
          <w:szCs w:val="20"/>
        </w:rPr>
        <w:t>1. Comunicación digital</w:t>
      </w:r>
    </w:p>
    <w:p w:rsidRPr="000F6973" w:rsidR="00216A5E" w:rsidP="00A37988" w:rsidRDefault="00C3055F" w14:paraId="00000023" w14:textId="77777777">
      <w:pPr>
        <w:spacing w:line="360" w:lineRule="auto"/>
        <w:ind w:left="142"/>
        <w:jc w:val="both"/>
        <w:rPr>
          <w:sz w:val="20"/>
          <w:szCs w:val="20"/>
        </w:rPr>
      </w:pPr>
      <w:r w:rsidRPr="000F6973">
        <w:rPr>
          <w:sz w:val="20"/>
          <w:szCs w:val="20"/>
        </w:rPr>
        <w:t>1.1 Técnicas y estrategias de la comunicación digital</w:t>
      </w:r>
    </w:p>
    <w:p w:rsidRPr="000F6973" w:rsidR="00216A5E" w:rsidP="00A37988" w:rsidRDefault="00C3055F" w14:paraId="00000024" w14:textId="77777777">
      <w:pPr>
        <w:spacing w:line="360" w:lineRule="auto"/>
        <w:ind w:left="142"/>
        <w:jc w:val="both"/>
        <w:rPr>
          <w:sz w:val="20"/>
          <w:szCs w:val="20"/>
        </w:rPr>
      </w:pPr>
      <w:r w:rsidRPr="000F6973">
        <w:rPr>
          <w:sz w:val="20"/>
          <w:szCs w:val="20"/>
        </w:rPr>
        <w:t>1.2 Lenguaje y narrativa de la comunicación digital</w:t>
      </w:r>
    </w:p>
    <w:p w:rsidRPr="000F6973" w:rsidR="00216A5E" w:rsidP="00A37988" w:rsidRDefault="00C3055F" w14:paraId="00000025" w14:textId="77777777">
      <w:pPr>
        <w:spacing w:line="360" w:lineRule="auto"/>
        <w:ind w:left="142"/>
        <w:jc w:val="both"/>
        <w:rPr>
          <w:sz w:val="20"/>
          <w:szCs w:val="20"/>
        </w:rPr>
      </w:pPr>
      <w:r w:rsidRPr="000F6973">
        <w:rPr>
          <w:sz w:val="20"/>
          <w:szCs w:val="20"/>
        </w:rPr>
        <w:t>1.3 Protocolos de la comunicación digital</w:t>
      </w:r>
    </w:p>
    <w:p w:rsidRPr="000F6973" w:rsidR="00216A5E" w:rsidP="00A37988" w:rsidRDefault="00C3055F" w14:paraId="00000026" w14:textId="77777777">
      <w:pPr>
        <w:spacing w:line="360" w:lineRule="auto"/>
        <w:ind w:left="142"/>
        <w:jc w:val="both"/>
        <w:rPr>
          <w:sz w:val="20"/>
          <w:szCs w:val="20"/>
        </w:rPr>
      </w:pPr>
      <w:r w:rsidRPr="000F6973">
        <w:rPr>
          <w:sz w:val="20"/>
          <w:szCs w:val="20"/>
        </w:rPr>
        <w:t>1.4 El contenido digital</w:t>
      </w:r>
    </w:p>
    <w:p w:rsidRPr="000F6973" w:rsidR="00216A5E" w:rsidP="00A37988" w:rsidRDefault="00C3055F" w14:paraId="00000027" w14:textId="77777777">
      <w:pPr>
        <w:spacing w:line="360" w:lineRule="auto"/>
        <w:ind w:left="142"/>
        <w:jc w:val="both"/>
        <w:rPr>
          <w:sz w:val="20"/>
          <w:szCs w:val="20"/>
        </w:rPr>
      </w:pPr>
      <w:r w:rsidRPr="000F6973">
        <w:rPr>
          <w:sz w:val="20"/>
          <w:szCs w:val="20"/>
        </w:rPr>
        <w:t>1.5. Tipos de contenido digital</w:t>
      </w:r>
    </w:p>
    <w:p w:rsidRPr="000F6973" w:rsidR="00216A5E" w:rsidP="00A37988" w:rsidRDefault="00C3055F" w14:paraId="00000028" w14:textId="77777777">
      <w:pPr>
        <w:spacing w:line="360" w:lineRule="auto"/>
        <w:ind w:left="142"/>
        <w:jc w:val="both"/>
        <w:rPr>
          <w:sz w:val="20"/>
          <w:szCs w:val="20"/>
        </w:rPr>
      </w:pPr>
      <w:r w:rsidRPr="000F6973">
        <w:rPr>
          <w:sz w:val="20"/>
          <w:szCs w:val="20"/>
        </w:rPr>
        <w:t>1.6 Generalidades y conceptualización de post y etiquetas</w:t>
      </w:r>
    </w:p>
    <w:p w:rsidRPr="000F6973" w:rsidR="00216A5E" w:rsidP="00A37988" w:rsidRDefault="00C3055F" w14:paraId="0000002A" w14:textId="47DD5985">
      <w:pPr>
        <w:spacing w:line="360" w:lineRule="auto"/>
        <w:jc w:val="both"/>
        <w:rPr>
          <w:b/>
          <w:sz w:val="20"/>
          <w:szCs w:val="20"/>
        </w:rPr>
      </w:pPr>
      <w:r w:rsidRPr="000F6973">
        <w:rPr>
          <w:b/>
          <w:sz w:val="20"/>
          <w:szCs w:val="20"/>
        </w:rPr>
        <w:t>2. Netiquetas</w:t>
      </w:r>
    </w:p>
    <w:p w:rsidRPr="000F6973" w:rsidR="00216A5E" w:rsidP="00A37988" w:rsidRDefault="00C3055F" w14:paraId="0000002C" w14:textId="1B0484C5">
      <w:pPr>
        <w:spacing w:line="360" w:lineRule="auto"/>
        <w:jc w:val="both"/>
        <w:rPr>
          <w:b/>
          <w:sz w:val="20"/>
          <w:szCs w:val="20"/>
        </w:rPr>
      </w:pPr>
      <w:r w:rsidRPr="000F6973">
        <w:rPr>
          <w:b/>
          <w:sz w:val="20"/>
          <w:szCs w:val="20"/>
        </w:rPr>
        <w:t>3. PQRS</w:t>
      </w:r>
    </w:p>
    <w:p w:rsidRPr="000F6973" w:rsidR="00216A5E" w:rsidP="00A37988" w:rsidRDefault="00C3055F" w14:paraId="0000002D" w14:textId="77777777">
      <w:pPr>
        <w:spacing w:line="360" w:lineRule="auto"/>
        <w:jc w:val="both"/>
        <w:rPr>
          <w:sz w:val="20"/>
          <w:szCs w:val="20"/>
        </w:rPr>
      </w:pPr>
      <w:r w:rsidRPr="000F6973">
        <w:rPr>
          <w:sz w:val="20"/>
          <w:szCs w:val="20"/>
        </w:rPr>
        <w:t xml:space="preserve"> 3.1. El servicio al cliente</w:t>
      </w:r>
    </w:p>
    <w:p w:rsidRPr="000F6973" w:rsidR="00216A5E" w:rsidP="00A37988" w:rsidRDefault="00C3055F" w14:paraId="0000002E" w14:textId="77777777">
      <w:pPr>
        <w:spacing w:line="360" w:lineRule="auto"/>
        <w:jc w:val="both"/>
        <w:rPr>
          <w:sz w:val="20"/>
          <w:szCs w:val="20"/>
        </w:rPr>
      </w:pPr>
      <w:r w:rsidRPr="000F6973">
        <w:rPr>
          <w:sz w:val="20"/>
          <w:szCs w:val="20"/>
        </w:rPr>
        <w:lastRenderedPageBreak/>
        <w:t xml:space="preserve"> 3.2. Protocolos</w:t>
      </w:r>
    </w:p>
    <w:p w:rsidRPr="000F6973" w:rsidR="00216A5E" w:rsidP="00A37988" w:rsidRDefault="00C3055F" w14:paraId="0000002F" w14:textId="77777777">
      <w:pPr>
        <w:spacing w:line="360" w:lineRule="auto"/>
        <w:jc w:val="both"/>
        <w:rPr>
          <w:sz w:val="20"/>
          <w:szCs w:val="20"/>
        </w:rPr>
      </w:pPr>
      <w:r w:rsidRPr="000F6973">
        <w:rPr>
          <w:sz w:val="20"/>
          <w:szCs w:val="20"/>
        </w:rPr>
        <w:t xml:space="preserve"> 3.3. El Estatuto del Consumidor</w:t>
      </w:r>
    </w:p>
    <w:p w:rsidRPr="000F6973" w:rsidR="00216A5E" w:rsidP="00A37988" w:rsidRDefault="00C3055F" w14:paraId="00000030" w14:textId="77777777">
      <w:pPr>
        <w:spacing w:line="360" w:lineRule="auto"/>
        <w:jc w:val="both"/>
        <w:rPr>
          <w:sz w:val="20"/>
          <w:szCs w:val="20"/>
        </w:rPr>
      </w:pPr>
      <w:r w:rsidRPr="000F6973">
        <w:rPr>
          <w:sz w:val="20"/>
          <w:szCs w:val="20"/>
        </w:rPr>
        <w:t xml:space="preserve"> 3.4. El servicio al cliente en canales digitales</w:t>
      </w:r>
    </w:p>
    <w:p w:rsidRPr="000F6973" w:rsidR="00216A5E" w:rsidP="00A37988" w:rsidRDefault="006C169B" w14:paraId="00000031" w14:textId="5EC06984">
      <w:pPr>
        <w:spacing w:line="360" w:lineRule="auto"/>
        <w:jc w:val="both"/>
        <w:rPr>
          <w:sz w:val="20"/>
          <w:szCs w:val="20"/>
        </w:rPr>
      </w:pPr>
      <w:r>
        <w:rPr>
          <w:sz w:val="20"/>
          <w:szCs w:val="20"/>
        </w:rPr>
        <w:t xml:space="preserve"> 3.5. El p</w:t>
      </w:r>
      <w:r w:rsidRPr="000F6973" w:rsidR="00C3055F">
        <w:rPr>
          <w:sz w:val="20"/>
          <w:szCs w:val="20"/>
        </w:rPr>
        <w:t>lan d</w:t>
      </w:r>
      <w:r w:rsidR="00FD3D24">
        <w:rPr>
          <w:sz w:val="20"/>
          <w:szCs w:val="20"/>
        </w:rPr>
        <w:t>e c</w:t>
      </w:r>
      <w:r w:rsidRPr="000F6973" w:rsidR="00C3055F">
        <w:rPr>
          <w:sz w:val="20"/>
          <w:szCs w:val="20"/>
        </w:rPr>
        <w:t>risis</w:t>
      </w:r>
    </w:p>
    <w:p w:rsidRPr="000F6973" w:rsidR="00216A5E" w:rsidP="00A37988" w:rsidRDefault="00C3055F" w14:paraId="00000033" w14:textId="76BC7172">
      <w:pPr>
        <w:spacing w:line="360" w:lineRule="auto"/>
        <w:jc w:val="both"/>
        <w:rPr>
          <w:b/>
          <w:sz w:val="20"/>
          <w:szCs w:val="20"/>
        </w:rPr>
      </w:pPr>
      <w:r w:rsidRPr="000F6973">
        <w:rPr>
          <w:b/>
          <w:sz w:val="20"/>
          <w:szCs w:val="20"/>
        </w:rPr>
        <w:t xml:space="preserve">4. </w:t>
      </w:r>
      <w:proofErr w:type="spellStart"/>
      <w:r w:rsidRPr="000F6973">
        <w:rPr>
          <w:b/>
          <w:i/>
          <w:sz w:val="20"/>
          <w:szCs w:val="20"/>
        </w:rPr>
        <w:t>Branding</w:t>
      </w:r>
      <w:proofErr w:type="spellEnd"/>
    </w:p>
    <w:p w:rsidRPr="000F6973" w:rsidR="00216A5E" w:rsidP="00A37988" w:rsidRDefault="00C3055F" w14:paraId="00000034" w14:textId="77777777">
      <w:pPr>
        <w:spacing w:line="360" w:lineRule="auto"/>
        <w:jc w:val="both"/>
        <w:rPr>
          <w:sz w:val="20"/>
          <w:szCs w:val="20"/>
        </w:rPr>
      </w:pPr>
      <w:r w:rsidRPr="000F6973">
        <w:rPr>
          <w:sz w:val="20"/>
          <w:szCs w:val="20"/>
        </w:rPr>
        <w:t xml:space="preserve"> 4.1. Identidad de marca</w:t>
      </w:r>
    </w:p>
    <w:p w:rsidRPr="000F6973" w:rsidR="00216A5E" w:rsidP="00A37988" w:rsidRDefault="00C3055F" w14:paraId="00000035" w14:textId="77777777">
      <w:pPr>
        <w:spacing w:line="360" w:lineRule="auto"/>
        <w:jc w:val="both"/>
        <w:rPr>
          <w:sz w:val="20"/>
          <w:szCs w:val="20"/>
        </w:rPr>
      </w:pPr>
      <w:r w:rsidRPr="000F6973">
        <w:rPr>
          <w:sz w:val="20"/>
          <w:szCs w:val="20"/>
        </w:rPr>
        <w:t xml:space="preserve"> 4.2. Construcción de la marca</w:t>
      </w:r>
    </w:p>
    <w:p w:rsidRPr="000F6973" w:rsidR="00216A5E" w:rsidP="00A37988" w:rsidRDefault="00C3055F" w14:paraId="00000036" w14:textId="77777777">
      <w:pPr>
        <w:spacing w:line="360" w:lineRule="auto"/>
        <w:jc w:val="both"/>
        <w:rPr>
          <w:sz w:val="20"/>
          <w:szCs w:val="20"/>
        </w:rPr>
      </w:pPr>
      <w:r w:rsidRPr="000F6973">
        <w:rPr>
          <w:sz w:val="20"/>
          <w:szCs w:val="20"/>
        </w:rPr>
        <w:t xml:space="preserve"> 4.3. Posicionamiento de la marca</w:t>
      </w:r>
    </w:p>
    <w:p w:rsidRPr="000F6973" w:rsidR="00216A5E" w:rsidP="00A37988" w:rsidRDefault="00216A5E" w14:paraId="00000037" w14:textId="4913E25E">
      <w:pPr>
        <w:spacing w:line="360" w:lineRule="auto"/>
        <w:jc w:val="both"/>
        <w:rPr>
          <w:b/>
          <w:sz w:val="20"/>
          <w:szCs w:val="20"/>
        </w:rPr>
      </w:pPr>
    </w:p>
    <w:p w:rsidRPr="000F6973" w:rsidR="002473D8" w:rsidP="00A37988" w:rsidRDefault="002473D8" w14:paraId="1AE01E25" w14:textId="77777777">
      <w:pPr>
        <w:spacing w:line="360" w:lineRule="auto"/>
        <w:jc w:val="both"/>
        <w:rPr>
          <w:b/>
          <w:sz w:val="20"/>
          <w:szCs w:val="20"/>
        </w:rPr>
      </w:pPr>
    </w:p>
    <w:p w:rsidRPr="000F6973" w:rsidR="00A37988" w:rsidP="00A37988" w:rsidRDefault="00A37988" w14:paraId="5271812A" w14:textId="677501B8">
      <w:pPr>
        <w:numPr>
          <w:ilvl w:val="0"/>
          <w:numId w:val="1"/>
        </w:numPr>
        <w:pBdr>
          <w:top w:val="nil"/>
          <w:left w:val="nil"/>
          <w:bottom w:val="nil"/>
          <w:right w:val="nil"/>
          <w:between w:val="nil"/>
        </w:pBdr>
        <w:spacing w:line="360" w:lineRule="auto"/>
        <w:ind w:left="284" w:hanging="284"/>
        <w:jc w:val="both"/>
        <w:rPr>
          <w:b/>
          <w:color w:val="000000"/>
          <w:sz w:val="20"/>
          <w:szCs w:val="20"/>
        </w:rPr>
      </w:pPr>
      <w:r w:rsidRPr="000F6973">
        <w:rPr>
          <w:b/>
          <w:color w:val="000000"/>
          <w:sz w:val="20"/>
          <w:szCs w:val="20"/>
        </w:rPr>
        <w:t>INTRODUCCIÓN</w:t>
      </w:r>
    </w:p>
    <w:p w:rsidRPr="000F6973" w:rsidR="00A37988" w:rsidP="00A37988" w:rsidRDefault="00A37988" w14:paraId="0ECFEB67" w14:textId="64951B62">
      <w:pPr>
        <w:pBdr>
          <w:top w:val="nil"/>
          <w:left w:val="nil"/>
          <w:bottom w:val="nil"/>
          <w:right w:val="nil"/>
          <w:between w:val="nil"/>
        </w:pBdr>
        <w:spacing w:line="360" w:lineRule="auto"/>
        <w:jc w:val="both"/>
        <w:rPr>
          <w:b/>
          <w:color w:val="000000"/>
          <w:sz w:val="20"/>
          <w:szCs w:val="20"/>
        </w:rPr>
      </w:pPr>
    </w:p>
    <w:p w:rsidRPr="000F6973" w:rsidR="00A37988" w:rsidP="00A37988" w:rsidRDefault="00A37988" w14:paraId="3F7561B4" w14:textId="77777777">
      <w:pPr>
        <w:pBdr>
          <w:top w:val="nil"/>
          <w:left w:val="nil"/>
          <w:bottom w:val="nil"/>
          <w:right w:val="nil"/>
          <w:between w:val="nil"/>
        </w:pBdr>
        <w:spacing w:line="360" w:lineRule="auto"/>
        <w:jc w:val="both"/>
        <w:rPr>
          <w:color w:val="000000"/>
          <w:sz w:val="20"/>
          <w:szCs w:val="20"/>
        </w:rPr>
      </w:pPr>
      <w:r w:rsidRPr="000F6973">
        <w:rPr>
          <w:color w:val="000000"/>
          <w:sz w:val="20"/>
          <w:szCs w:val="20"/>
        </w:rPr>
        <w:t>La gestión de la comunicación permite a las organizaciones diseñar técnicas y estrategias de comunicación digital; en las cuales se manejen el lenguaje y protocolos pertinentes a la virtualidad que estarán relacionados estrechamente con el contenido digital y la identidad de marca.</w:t>
      </w:r>
    </w:p>
    <w:p w:rsidRPr="000F6973" w:rsidR="00A37988" w:rsidP="00A37988" w:rsidRDefault="00A37988" w14:paraId="15320B23" w14:textId="77777777">
      <w:pPr>
        <w:pBdr>
          <w:top w:val="nil"/>
          <w:left w:val="nil"/>
          <w:bottom w:val="nil"/>
          <w:right w:val="nil"/>
          <w:between w:val="nil"/>
        </w:pBdr>
        <w:spacing w:line="360" w:lineRule="auto"/>
        <w:jc w:val="both"/>
        <w:rPr>
          <w:color w:val="000000"/>
          <w:sz w:val="20"/>
          <w:szCs w:val="20"/>
        </w:rPr>
      </w:pPr>
    </w:p>
    <w:p w:rsidRPr="000F6973" w:rsidR="00A37988" w:rsidP="2717446E" w:rsidRDefault="00A37988" w14:paraId="3BE201E6" w14:textId="391521A0">
      <w:pPr>
        <w:pBdr>
          <w:top w:val="nil"/>
          <w:left w:val="nil"/>
          <w:bottom w:val="nil"/>
          <w:right w:val="nil"/>
          <w:between w:val="nil"/>
        </w:pBdr>
        <w:spacing w:line="360" w:lineRule="auto"/>
        <w:jc w:val="both"/>
        <w:rPr>
          <w:color w:val="000000"/>
          <w:sz w:val="20"/>
          <w:szCs w:val="20"/>
        </w:rPr>
      </w:pPr>
      <w:r w:rsidRPr="2717446E">
        <w:rPr>
          <w:color w:val="000000" w:themeColor="text1"/>
          <w:sz w:val="20"/>
          <w:szCs w:val="20"/>
        </w:rPr>
        <w:t xml:space="preserve">Por lo anterior, las organizaciones demandan personal idóneo, con habilidades y </w:t>
      </w:r>
      <w:commentRangeStart w:id="3"/>
      <w:r w:rsidRPr="2717446E">
        <w:rPr>
          <w:color w:val="000000" w:themeColor="text1"/>
          <w:sz w:val="20"/>
          <w:szCs w:val="20"/>
        </w:rPr>
        <w:t>conocimiento</w:t>
      </w:r>
      <w:r w:rsidRPr="2717446E" w:rsidR="0F4B1195">
        <w:rPr>
          <w:color w:val="000000" w:themeColor="text1"/>
          <w:sz w:val="20"/>
          <w:szCs w:val="20"/>
        </w:rPr>
        <w:t>s</w:t>
      </w:r>
      <w:commentRangeEnd w:id="3"/>
      <w:r>
        <w:commentReference w:id="3"/>
      </w:r>
      <w:r w:rsidRPr="2717446E">
        <w:rPr>
          <w:color w:val="000000" w:themeColor="text1"/>
          <w:sz w:val="20"/>
          <w:szCs w:val="20"/>
        </w:rPr>
        <w:t xml:space="preserve"> en la comunicación digital, netiqueta, PQRS, servicios al cliente y </w:t>
      </w:r>
      <w:proofErr w:type="spellStart"/>
      <w:r w:rsidRPr="2717446E">
        <w:rPr>
          <w:i/>
          <w:iCs/>
          <w:color w:val="000000" w:themeColor="text1"/>
          <w:sz w:val="20"/>
          <w:szCs w:val="20"/>
        </w:rPr>
        <w:t>branding</w:t>
      </w:r>
      <w:proofErr w:type="spellEnd"/>
      <w:r w:rsidRPr="2717446E">
        <w:rPr>
          <w:color w:val="000000" w:themeColor="text1"/>
          <w:sz w:val="20"/>
          <w:szCs w:val="20"/>
        </w:rPr>
        <w:t xml:space="preserve">; quienes diseñarán estrategias de comunicación digital que creen contacto y fidelización con los consumidores.  Para dar inicio al contenido se invita a ver el siguiente video: gestión de comunidades </w:t>
      </w:r>
      <w:commentRangeStart w:id="4"/>
      <w:r w:rsidRPr="2717446E">
        <w:rPr>
          <w:color w:val="000000" w:themeColor="text1"/>
          <w:sz w:val="20"/>
          <w:szCs w:val="20"/>
        </w:rPr>
        <w:t>virtuales</w:t>
      </w:r>
      <w:commentRangeEnd w:id="4"/>
      <w:r>
        <w:commentReference w:id="4"/>
      </w:r>
      <w:r w:rsidRPr="2717446E">
        <w:rPr>
          <w:color w:val="000000" w:themeColor="text1"/>
          <w:sz w:val="20"/>
          <w:szCs w:val="20"/>
        </w:rPr>
        <w:t>.</w:t>
      </w:r>
    </w:p>
    <w:p w:rsidRPr="000F6973" w:rsidR="00A37988" w:rsidP="00A37988" w:rsidRDefault="00A37988" w14:paraId="2A698838" w14:textId="2D9B8B0F">
      <w:pPr>
        <w:pBdr>
          <w:top w:val="nil"/>
          <w:left w:val="nil"/>
          <w:bottom w:val="nil"/>
          <w:right w:val="nil"/>
          <w:between w:val="nil"/>
        </w:pBdr>
        <w:spacing w:line="360" w:lineRule="auto"/>
        <w:jc w:val="both"/>
        <w:rPr>
          <w:color w:val="000000"/>
          <w:sz w:val="20"/>
          <w:szCs w:val="20"/>
        </w:rPr>
      </w:pPr>
    </w:p>
    <w:p w:rsidRPr="000F6973" w:rsidR="00A37988" w:rsidP="00A37988" w:rsidRDefault="00A37988" w14:paraId="5AA2FAF7" w14:textId="382DB669">
      <w:pPr>
        <w:pBdr>
          <w:top w:val="nil"/>
          <w:left w:val="nil"/>
          <w:bottom w:val="nil"/>
          <w:right w:val="nil"/>
          <w:between w:val="nil"/>
        </w:pBdr>
        <w:spacing w:line="360" w:lineRule="auto"/>
        <w:jc w:val="center"/>
        <w:rPr>
          <w:b/>
          <w:color w:val="000000"/>
          <w:sz w:val="20"/>
          <w:szCs w:val="20"/>
        </w:rPr>
      </w:pPr>
      <w:r w:rsidRPr="000F6973">
        <w:rPr>
          <w:noProof/>
          <w:lang w:val="en-US"/>
        </w:rPr>
        <mc:AlternateContent>
          <mc:Choice Requires="wps">
            <w:drawing>
              <wp:inline distT="0" distB="0" distL="0" distR="0" wp14:anchorId="66D5E183" wp14:editId="36395C8C">
                <wp:extent cx="5412105" cy="732155"/>
                <wp:effectExtent l="0" t="0" r="17145" b="10795"/>
                <wp:docPr id="261" name="Rectángulo 261"/>
                <wp:cNvGraphicFramePr/>
                <a:graphic xmlns:a="http://schemas.openxmlformats.org/drawingml/2006/main">
                  <a:graphicData uri="http://schemas.microsoft.com/office/word/2010/wordprocessingShape">
                    <wps:wsp>
                      <wps:cNvSpPr/>
                      <wps:spPr>
                        <a:xfrm>
                          <a:off x="0" y="0"/>
                          <a:ext cx="5412105" cy="7321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005F61DC" w:rsidP="00A37988" w:rsidRDefault="005F61DC" w14:paraId="3982BC15" w14:textId="2B7D9562">
                            <w:pPr>
                              <w:spacing w:line="275" w:lineRule="auto"/>
                              <w:jc w:val="center"/>
                              <w:textDirection w:val="btLr"/>
                            </w:pPr>
                            <w:r>
                              <w:rPr>
                                <w:color w:val="FFFFFF"/>
                              </w:rPr>
                              <w:t xml:space="preserve">Video </w:t>
                            </w:r>
                            <w:proofErr w:type="spellStart"/>
                            <w:r>
                              <w:rPr>
                                <w:color w:val="FFFFFF"/>
                              </w:rPr>
                              <w:t>motion</w:t>
                            </w:r>
                            <w:proofErr w:type="spellEnd"/>
                          </w:p>
                          <w:p w:rsidR="005F61DC" w:rsidP="00A37988" w:rsidRDefault="005F61DC" w14:paraId="6776501D" w14:textId="060AC9BE">
                            <w:pPr>
                              <w:spacing w:line="275" w:lineRule="auto"/>
                              <w:jc w:val="center"/>
                              <w:textDirection w:val="btLr"/>
                            </w:pPr>
                            <w:r>
                              <w:rPr>
                                <w:color w:val="FFFFFF"/>
                              </w:rPr>
                              <w:t>DI_CF10_Video_Introduccion</w:t>
                            </w:r>
                          </w:p>
                        </w:txbxContent>
                      </wps:txbx>
                      <wps:bodyPr spcFirstLastPara="1" wrap="square" lIns="91425" tIns="45700" rIns="91425" bIns="45700" anchor="ctr" anchorCtr="0">
                        <a:noAutofit/>
                      </wps:bodyPr>
                    </wps:wsp>
                  </a:graphicData>
                </a:graphic>
              </wp:inline>
            </w:drawing>
          </mc:Choice>
          <mc:Fallback xmlns:dgm="http://schemas.openxmlformats.org/drawingml/2006/diagram" xmlns:a14="http://schemas.microsoft.com/office/drawing/2010/main" xmlns:pic="http://schemas.openxmlformats.org/drawingml/2006/picture" xmlns:a="http://schemas.openxmlformats.org/drawingml/2006/main">
            <w:pict>
              <v:rect id="Rectángulo 261"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26" fillcolor="#39a900" strokecolor="#42719b" strokeweight="1pt" w14:anchorId="66D5E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">
                <v:stroke miterlimit="5243f" startarrowwidth="narrow" startarrowlength="short" endarrowwidth="narrow" endarrowlength="short"/>
                <v:textbox inset="2.53958mm,1.2694mm,2.53958mm,1.2694mm">
                  <w:txbxContent>
                    <w:p w:rsidR="005F61DC" w:rsidP="00A37988" w:rsidRDefault="005F61DC" w14:paraId="3982BC15" w14:textId="2B7D9562">
                      <w:pPr>
                        <w:spacing w:line="275" w:lineRule="auto"/>
                        <w:jc w:val="center"/>
                        <w:textDirection w:val="btLr"/>
                      </w:pPr>
                      <w:r>
                        <w:rPr>
                          <w:color w:val="FFFFFF"/>
                        </w:rPr>
                        <w:t>Video motion</w:t>
                      </w:r>
                    </w:p>
                    <w:p w:rsidR="005F61DC" w:rsidP="00A37988" w:rsidRDefault="005F61DC" w14:paraId="6776501D" w14:textId="060AC9BE">
                      <w:pPr>
                        <w:spacing w:line="275" w:lineRule="auto"/>
                        <w:jc w:val="center"/>
                        <w:textDirection w:val="btLr"/>
                      </w:pPr>
                      <w:r>
                        <w:rPr>
                          <w:color w:val="FFFFFF"/>
                        </w:rPr>
                        <w:t>DI_CF10_Video_Introduccion</w:t>
                      </w:r>
                    </w:p>
                  </w:txbxContent>
                </v:textbox>
                <w10:anchorlock/>
              </v:rect>
            </w:pict>
          </mc:Fallback>
        </mc:AlternateContent>
      </w:r>
    </w:p>
    <w:p w:rsidRPr="000F6973" w:rsidR="00A37988" w:rsidP="00A37988" w:rsidRDefault="00A37988" w14:paraId="4CBBBEB3" w14:textId="64B1049B">
      <w:pPr>
        <w:pBdr>
          <w:top w:val="nil"/>
          <w:left w:val="nil"/>
          <w:bottom w:val="nil"/>
          <w:right w:val="nil"/>
          <w:between w:val="nil"/>
        </w:pBdr>
        <w:spacing w:line="360" w:lineRule="auto"/>
        <w:jc w:val="center"/>
        <w:rPr>
          <w:b/>
          <w:color w:val="000000"/>
          <w:sz w:val="20"/>
          <w:szCs w:val="20"/>
        </w:rPr>
      </w:pPr>
    </w:p>
    <w:p w:rsidRPr="000F6973" w:rsidR="001B2F8F" w:rsidP="00A37988" w:rsidRDefault="001B2F8F" w14:paraId="760A9BED" w14:textId="77777777">
      <w:pPr>
        <w:pBdr>
          <w:top w:val="nil"/>
          <w:left w:val="nil"/>
          <w:bottom w:val="nil"/>
          <w:right w:val="nil"/>
          <w:between w:val="nil"/>
        </w:pBdr>
        <w:spacing w:line="360" w:lineRule="auto"/>
        <w:jc w:val="center"/>
        <w:rPr>
          <w:b/>
          <w:color w:val="000000"/>
          <w:sz w:val="20"/>
          <w:szCs w:val="20"/>
        </w:rPr>
      </w:pPr>
    </w:p>
    <w:p w:rsidRPr="000F6973" w:rsidR="00216A5E" w:rsidP="00A37988" w:rsidRDefault="00C3055F" w14:paraId="00000038" w14:textId="29C3AA85">
      <w:pPr>
        <w:numPr>
          <w:ilvl w:val="0"/>
          <w:numId w:val="1"/>
        </w:numPr>
        <w:pBdr>
          <w:top w:val="nil"/>
          <w:left w:val="nil"/>
          <w:bottom w:val="nil"/>
          <w:right w:val="nil"/>
          <w:between w:val="nil"/>
        </w:pBdr>
        <w:spacing w:line="360" w:lineRule="auto"/>
        <w:ind w:left="284" w:hanging="284"/>
        <w:jc w:val="both"/>
        <w:rPr>
          <w:b/>
          <w:color w:val="000000"/>
          <w:sz w:val="20"/>
          <w:szCs w:val="20"/>
        </w:rPr>
      </w:pPr>
      <w:r w:rsidRPr="000F6973">
        <w:rPr>
          <w:b/>
          <w:color w:val="000000"/>
          <w:sz w:val="20"/>
          <w:szCs w:val="20"/>
        </w:rPr>
        <w:t xml:space="preserve">DESARROLLO DE CONTENIDOS: </w:t>
      </w:r>
    </w:p>
    <w:p w:rsidRPr="000F6973" w:rsidR="00216A5E" w:rsidP="00A37988" w:rsidRDefault="00216A5E" w14:paraId="00000044" w14:textId="61D4DA75">
      <w:pPr>
        <w:pBdr>
          <w:top w:val="nil"/>
          <w:left w:val="nil"/>
          <w:bottom w:val="nil"/>
          <w:right w:val="nil"/>
          <w:between w:val="nil"/>
        </w:pBdr>
        <w:spacing w:line="360" w:lineRule="auto"/>
        <w:jc w:val="both"/>
        <w:rPr>
          <w:b/>
          <w:color w:val="000000"/>
          <w:sz w:val="20"/>
          <w:szCs w:val="20"/>
          <w:highlight w:val="white"/>
        </w:rPr>
      </w:pPr>
    </w:p>
    <w:p w:rsidRPr="000F6973" w:rsidR="00A37988" w:rsidP="00A37988" w:rsidRDefault="00A37988" w14:paraId="3DCDA0EE" w14:textId="77777777">
      <w:pPr>
        <w:pBdr>
          <w:top w:val="nil"/>
          <w:left w:val="nil"/>
          <w:bottom w:val="nil"/>
          <w:right w:val="nil"/>
          <w:between w:val="nil"/>
        </w:pBdr>
        <w:spacing w:line="360" w:lineRule="auto"/>
        <w:jc w:val="both"/>
        <w:rPr>
          <w:b/>
          <w:color w:val="000000"/>
          <w:sz w:val="20"/>
          <w:szCs w:val="20"/>
          <w:highlight w:val="white"/>
        </w:rPr>
      </w:pPr>
    </w:p>
    <w:p w:rsidRPr="000F6973" w:rsidR="00216A5E" w:rsidP="00A37988" w:rsidRDefault="00C3055F" w14:paraId="00000045" w14:textId="77777777">
      <w:pPr>
        <w:pBdr>
          <w:top w:val="nil"/>
          <w:left w:val="nil"/>
          <w:bottom w:val="nil"/>
          <w:right w:val="nil"/>
          <w:between w:val="nil"/>
        </w:pBdr>
        <w:spacing w:line="360" w:lineRule="auto"/>
        <w:jc w:val="both"/>
        <w:rPr>
          <w:b/>
          <w:color w:val="000000"/>
          <w:sz w:val="20"/>
          <w:szCs w:val="20"/>
          <w:highlight w:val="white"/>
        </w:rPr>
      </w:pPr>
      <w:r w:rsidRPr="000F6973">
        <w:rPr>
          <w:b/>
          <w:color w:val="000000"/>
          <w:sz w:val="20"/>
          <w:szCs w:val="20"/>
          <w:highlight w:val="white"/>
        </w:rPr>
        <w:t>1. Comunicación digital</w:t>
      </w:r>
    </w:p>
    <w:p w:rsidRPr="000F6973" w:rsidR="00216A5E" w:rsidP="00A37988" w:rsidRDefault="00216A5E" w14:paraId="00000046" w14:textId="77777777">
      <w:pPr>
        <w:pBdr>
          <w:top w:val="nil"/>
          <w:left w:val="nil"/>
          <w:bottom w:val="nil"/>
          <w:right w:val="nil"/>
          <w:between w:val="nil"/>
        </w:pBdr>
        <w:spacing w:line="360" w:lineRule="auto"/>
        <w:jc w:val="both"/>
        <w:rPr>
          <w:color w:val="000000"/>
          <w:sz w:val="20"/>
          <w:szCs w:val="20"/>
          <w:highlight w:val="white"/>
        </w:rPr>
      </w:pPr>
    </w:p>
    <w:p w:rsidRPr="000F6973" w:rsidR="00216A5E" w:rsidP="00A37988" w:rsidRDefault="009444C9" w14:paraId="00000047" w14:textId="528EF79A">
      <w:pPr>
        <w:pBdr>
          <w:top w:val="nil"/>
          <w:left w:val="nil"/>
          <w:bottom w:val="nil"/>
          <w:right w:val="nil"/>
          <w:between w:val="nil"/>
        </w:pBdr>
        <w:spacing w:line="360" w:lineRule="auto"/>
        <w:jc w:val="both"/>
        <w:rPr>
          <w:color w:val="000000"/>
          <w:sz w:val="20"/>
          <w:szCs w:val="20"/>
          <w:highlight w:val="white"/>
        </w:rPr>
      </w:pPr>
      <w:r w:rsidRPr="000F6973">
        <w:rPr>
          <w:color w:val="000000"/>
          <w:sz w:val="20"/>
          <w:szCs w:val="20"/>
        </w:rPr>
        <w:t>Los avances tecnológicos han impulsado la transformación de los medios de comunicación e información desde sus formas tradicionales hacia el ámbito digital, como se muestra en la siguiente figura:</w:t>
      </w:r>
      <w:r w:rsidRPr="000F6973">
        <w:rPr>
          <w:color w:val="000000"/>
          <w:sz w:val="20"/>
          <w:szCs w:val="20"/>
          <w:highlight w:val="white"/>
        </w:rPr>
        <w:t xml:space="preserve"> </w:t>
      </w:r>
    </w:p>
    <w:p w:rsidRPr="000F6973" w:rsidR="00216A5E" w:rsidP="00A37988" w:rsidRDefault="00216A5E" w14:paraId="00000048" w14:textId="0DE590B8">
      <w:pPr>
        <w:pBdr>
          <w:top w:val="nil"/>
          <w:left w:val="nil"/>
          <w:bottom w:val="nil"/>
          <w:right w:val="nil"/>
          <w:between w:val="nil"/>
        </w:pBdr>
        <w:spacing w:line="360" w:lineRule="auto"/>
        <w:jc w:val="both"/>
        <w:rPr>
          <w:sz w:val="20"/>
          <w:szCs w:val="20"/>
          <w:highlight w:val="white"/>
        </w:rPr>
      </w:pPr>
    </w:p>
    <w:p w:rsidRPr="000F6973" w:rsidR="00F70F4C" w:rsidP="00A37988" w:rsidRDefault="00F70F4C" w14:paraId="3AEDA4A2" w14:textId="49D1A0C2">
      <w:pPr>
        <w:pBdr>
          <w:top w:val="nil"/>
          <w:left w:val="nil"/>
          <w:bottom w:val="nil"/>
          <w:right w:val="nil"/>
          <w:between w:val="nil"/>
        </w:pBdr>
        <w:spacing w:line="360" w:lineRule="auto"/>
        <w:jc w:val="both"/>
        <w:rPr>
          <w:sz w:val="20"/>
          <w:szCs w:val="20"/>
          <w:highlight w:val="white"/>
        </w:rPr>
      </w:pPr>
    </w:p>
    <w:p w:rsidRPr="000F6973" w:rsidR="00F70F4C" w:rsidP="00A37988" w:rsidRDefault="00F70F4C" w14:paraId="0A111E60" w14:textId="4DC711EE">
      <w:pPr>
        <w:pBdr>
          <w:top w:val="nil"/>
          <w:left w:val="nil"/>
          <w:bottom w:val="nil"/>
          <w:right w:val="nil"/>
          <w:between w:val="nil"/>
        </w:pBdr>
        <w:spacing w:line="360" w:lineRule="auto"/>
        <w:jc w:val="both"/>
        <w:rPr>
          <w:sz w:val="20"/>
          <w:szCs w:val="20"/>
          <w:highlight w:val="white"/>
        </w:rPr>
      </w:pPr>
    </w:p>
    <w:p w:rsidRPr="000F6973" w:rsidR="00F70F4C" w:rsidP="00A37988" w:rsidRDefault="00F70F4C" w14:paraId="6907B51E" w14:textId="67BC420C">
      <w:pPr>
        <w:pBdr>
          <w:top w:val="nil"/>
          <w:left w:val="nil"/>
          <w:bottom w:val="nil"/>
          <w:right w:val="nil"/>
          <w:between w:val="nil"/>
        </w:pBdr>
        <w:spacing w:line="360" w:lineRule="auto"/>
        <w:jc w:val="both"/>
        <w:rPr>
          <w:sz w:val="20"/>
          <w:szCs w:val="20"/>
          <w:highlight w:val="white"/>
        </w:rPr>
      </w:pPr>
    </w:p>
    <w:p w:rsidRPr="000F6973" w:rsidR="00F70F4C" w:rsidP="00A37988" w:rsidRDefault="00F70F4C" w14:paraId="3C3EB3C1" w14:textId="4C82D472">
      <w:pPr>
        <w:pBdr>
          <w:top w:val="nil"/>
          <w:left w:val="nil"/>
          <w:bottom w:val="nil"/>
          <w:right w:val="nil"/>
          <w:between w:val="nil"/>
        </w:pBdr>
        <w:spacing w:line="360" w:lineRule="auto"/>
        <w:jc w:val="both"/>
        <w:rPr>
          <w:sz w:val="20"/>
          <w:szCs w:val="20"/>
          <w:highlight w:val="white"/>
        </w:rPr>
      </w:pPr>
    </w:p>
    <w:p w:rsidRPr="000F6973" w:rsidR="00216A5E" w:rsidP="00A37988" w:rsidRDefault="00C3055F" w14:paraId="00000049" w14:textId="01B8E4DF">
      <w:pPr>
        <w:pBdr>
          <w:top w:val="nil"/>
          <w:left w:val="nil"/>
          <w:bottom w:val="nil"/>
          <w:right w:val="nil"/>
          <w:between w:val="nil"/>
        </w:pBdr>
        <w:spacing w:line="360" w:lineRule="auto"/>
        <w:jc w:val="both"/>
        <w:rPr>
          <w:b/>
          <w:sz w:val="20"/>
          <w:szCs w:val="20"/>
          <w:highlight w:val="white"/>
        </w:rPr>
      </w:pPr>
      <w:r w:rsidRPr="000F6973">
        <w:rPr>
          <w:b/>
          <w:sz w:val="20"/>
          <w:szCs w:val="20"/>
          <w:highlight w:val="white"/>
        </w:rPr>
        <w:t>Figura 1</w:t>
      </w:r>
      <w:r w:rsidRPr="000F6973" w:rsidR="00A37988">
        <w:rPr>
          <w:b/>
          <w:sz w:val="20"/>
          <w:szCs w:val="20"/>
          <w:highlight w:val="white"/>
        </w:rPr>
        <w:t>.</w:t>
      </w:r>
    </w:p>
    <w:p w:rsidRPr="000F6973" w:rsidR="00216A5E" w:rsidP="00A37988" w:rsidRDefault="00C3055F" w14:paraId="0000004A" w14:textId="77777777">
      <w:pPr>
        <w:pBdr>
          <w:top w:val="nil"/>
          <w:left w:val="nil"/>
          <w:bottom w:val="nil"/>
          <w:right w:val="nil"/>
          <w:between w:val="nil"/>
        </w:pBdr>
        <w:spacing w:line="360" w:lineRule="auto"/>
        <w:jc w:val="both"/>
        <w:rPr>
          <w:i/>
          <w:sz w:val="20"/>
          <w:szCs w:val="20"/>
          <w:highlight w:val="white"/>
        </w:rPr>
      </w:pPr>
      <w:r w:rsidRPr="000F6973">
        <w:rPr>
          <w:i/>
          <w:sz w:val="20"/>
          <w:szCs w:val="20"/>
          <w:highlight w:val="white"/>
        </w:rPr>
        <w:t xml:space="preserve">Evolución de los medios de </w:t>
      </w:r>
      <w:commentRangeStart w:id="5"/>
      <w:commentRangeStart w:id="6"/>
      <w:r w:rsidRPr="000F6973">
        <w:rPr>
          <w:i/>
          <w:sz w:val="20"/>
          <w:szCs w:val="20"/>
          <w:highlight w:val="white"/>
        </w:rPr>
        <w:t>comunicación</w:t>
      </w:r>
      <w:commentRangeEnd w:id="5"/>
      <w:r w:rsidRPr="000F6973" w:rsidR="009444C9">
        <w:rPr>
          <w:rStyle w:val="Refdecomentario"/>
        </w:rPr>
        <w:commentReference w:id="5"/>
      </w:r>
      <w:commentRangeEnd w:id="6"/>
      <w:r w:rsidRPr="000F6973" w:rsidR="009444C9">
        <w:rPr>
          <w:rStyle w:val="Refdecomentario"/>
        </w:rPr>
        <w:commentReference w:id="6"/>
      </w:r>
    </w:p>
    <w:p w:rsidRPr="000F6973" w:rsidR="00216A5E" w:rsidP="00A37988" w:rsidRDefault="00C3055F" w14:paraId="0000004C" w14:textId="77777777">
      <w:pPr>
        <w:pBdr>
          <w:top w:val="nil"/>
          <w:left w:val="nil"/>
          <w:bottom w:val="nil"/>
          <w:right w:val="nil"/>
          <w:between w:val="nil"/>
        </w:pBdr>
        <w:spacing w:line="360" w:lineRule="auto"/>
        <w:jc w:val="center"/>
        <w:rPr>
          <w:color w:val="000000"/>
          <w:sz w:val="20"/>
          <w:szCs w:val="20"/>
          <w:highlight w:val="white"/>
        </w:rPr>
      </w:pPr>
      <w:r w:rsidRPr="000F6973">
        <w:rPr>
          <w:noProof/>
          <w:color w:val="000000"/>
          <w:sz w:val="20"/>
          <w:szCs w:val="20"/>
          <w:lang w:val="en-US"/>
        </w:rPr>
        <mc:AlternateContent>
          <mc:Choice Requires="wpg">
            <w:drawing>
              <wp:inline distT="0" distB="0" distL="0" distR="0" wp14:anchorId="19CAB8C7" wp14:editId="31298FE1">
                <wp:extent cx="3948319" cy="1253987"/>
                <wp:effectExtent l="0" t="0" r="0" b="0"/>
                <wp:docPr id="192" name="Grupo 192" descr="En la figura 1 se muestra la evolución de los medios de comunicación."/>
                <wp:cNvGraphicFramePr/>
                <a:graphic xmlns:a="http://schemas.openxmlformats.org/drawingml/2006/main">
                  <a:graphicData uri="http://schemas.microsoft.com/office/word/2010/wordprocessingGroup">
                    <wpg:wgp>
                      <wpg:cNvGrpSpPr/>
                      <wpg:grpSpPr>
                        <a:xfrm>
                          <a:off x="0" y="0"/>
                          <a:ext cx="3948319" cy="1253987"/>
                          <a:chOff x="3371841" y="3153007"/>
                          <a:chExt cx="3948319" cy="1253987"/>
                        </a:xfrm>
                      </wpg:grpSpPr>
                      <wpg:grpSp>
                        <wpg:cNvPr id="1" name="Grupo 1"/>
                        <wpg:cNvGrpSpPr/>
                        <wpg:grpSpPr>
                          <a:xfrm>
                            <a:off x="3371841" y="3153007"/>
                            <a:ext cx="3948319" cy="1253987"/>
                            <a:chOff x="3371841" y="3153007"/>
                            <a:chExt cx="3948319" cy="1253987"/>
                          </a:xfrm>
                        </wpg:grpSpPr>
                        <wps:wsp>
                          <wps:cNvPr id="2" name="Rectángulo 2"/>
                          <wps:cNvSpPr/>
                          <wps:spPr>
                            <a:xfrm>
                              <a:off x="3371841" y="3153007"/>
                              <a:ext cx="3948300" cy="1253975"/>
                            </a:xfrm>
                            <a:prstGeom prst="rect">
                              <a:avLst/>
                            </a:prstGeom>
                            <a:noFill/>
                            <a:ln>
                              <a:noFill/>
                            </a:ln>
                          </wps:spPr>
                          <wps:txbx>
                            <w:txbxContent>
                              <w:p w:rsidRPr="009444C9" w:rsidR="005F61DC" w:rsidRDefault="005F61DC" w14:paraId="1554CD14" w14:textId="77777777">
                                <w:pPr>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3371841" y="3153007"/>
                              <a:ext cx="3948319" cy="1253987"/>
                              <a:chOff x="0" y="0"/>
                              <a:chExt cx="3948300" cy="1253975"/>
                            </a:xfrm>
                          </wpg:grpSpPr>
                          <wps:wsp>
                            <wps:cNvPr id="4" name="Rectángulo 4"/>
                            <wps:cNvSpPr/>
                            <wps:spPr>
                              <a:xfrm>
                                <a:off x="0" y="0"/>
                                <a:ext cx="3948300" cy="1253975"/>
                              </a:xfrm>
                              <a:prstGeom prst="rect">
                                <a:avLst/>
                              </a:prstGeom>
                              <a:noFill/>
                              <a:ln>
                                <a:noFill/>
                              </a:ln>
                            </wps:spPr>
                            <wps:txbx>
                              <w:txbxContent>
                                <w:p w:rsidRPr="009444C9" w:rsidR="005F61DC" w:rsidRDefault="005F61DC" w14:paraId="1E404499" w14:textId="77777777">
                                  <w:pPr>
                                    <w:spacing w:line="240" w:lineRule="auto"/>
                                    <w:textDirection w:val="btLr"/>
                                  </w:pPr>
                                </w:p>
                              </w:txbxContent>
                            </wps:txbx>
                            <wps:bodyPr spcFirstLastPara="1" wrap="square" lIns="91425" tIns="91425" rIns="91425" bIns="91425" anchor="ctr" anchorCtr="0">
                              <a:noAutofit/>
                            </wps:bodyPr>
                          </wps:wsp>
                          <wpg:grpSp>
                            <wpg:cNvPr id="5" name="Grupo 5"/>
                            <wpg:cNvGrpSpPr/>
                            <wpg:grpSpPr>
                              <a:xfrm>
                                <a:off x="0" y="0"/>
                                <a:ext cx="3948300" cy="1253975"/>
                                <a:chOff x="0" y="0"/>
                                <a:chExt cx="3948300" cy="1253975"/>
                              </a:xfrm>
                            </wpg:grpSpPr>
                            <wps:wsp>
                              <wps:cNvPr id="6" name="Rectángulo 6"/>
                              <wps:cNvSpPr/>
                              <wps:spPr>
                                <a:xfrm>
                                  <a:off x="0" y="0"/>
                                  <a:ext cx="3948300" cy="1253975"/>
                                </a:xfrm>
                                <a:prstGeom prst="rect">
                                  <a:avLst/>
                                </a:prstGeom>
                                <a:noFill/>
                                <a:ln>
                                  <a:noFill/>
                                </a:ln>
                              </wps:spPr>
                              <wps:txbx>
                                <w:txbxContent>
                                  <w:p w:rsidRPr="009444C9" w:rsidR="005F61DC" w:rsidRDefault="005F61DC" w14:paraId="1ACF3B44" w14:textId="77777777">
                                    <w:pPr>
                                      <w:spacing w:line="240" w:lineRule="auto"/>
                                      <w:textDirection w:val="btLr"/>
                                    </w:pPr>
                                  </w:p>
                                </w:txbxContent>
                              </wps:txbx>
                              <wps:bodyPr spcFirstLastPara="1" wrap="square" lIns="91425" tIns="91425" rIns="91425" bIns="91425" anchor="ctr" anchorCtr="0">
                                <a:noAutofit/>
                              </wps:bodyPr>
                            </wps:wsp>
                            <wps:wsp>
                              <wps:cNvPr id="7" name="Rectángulo 7"/>
                              <wps:cNvSpPr/>
                              <wps:spPr>
                                <a:xfrm>
                                  <a:off x="19" y="2555"/>
                                  <a:ext cx="1844990" cy="345600"/>
                                </a:xfrm>
                                <a:prstGeom prst="rect">
                                  <a:avLst/>
                                </a:prstGeom>
                                <a:gradFill>
                                  <a:gsLst>
                                    <a:gs pos="0">
                                      <a:srgbClr val="7F5AAB"/>
                                    </a:gs>
                                    <a:gs pos="100000">
                                      <a:srgbClr val="C7AEED"/>
                                    </a:gs>
                                  </a:gsLst>
                                  <a:lin ang="16200000" scaled="0"/>
                                </a:gradFill>
                                <a:ln w="9525" cap="flat" cmpd="sng">
                                  <a:solidFill>
                                    <a:schemeClr val="accent4"/>
                                  </a:solidFill>
                                  <a:prstDash val="solid"/>
                                  <a:round/>
                                  <a:headEnd type="none" w="sm" len="sm"/>
                                  <a:tailEnd type="none" w="sm" len="sm"/>
                                </a:ln>
                                <a:effectLst>
                                  <a:outerShdw blurRad="40000" dist="23000" dir="5400000" rotWithShape="0">
                                    <a:srgbClr val="000000">
                                      <a:alpha val="34117"/>
                                    </a:srgbClr>
                                  </a:outerShdw>
                                </a:effectLst>
                              </wps:spPr>
                              <wps:txbx>
                                <w:txbxContent>
                                  <w:p w:rsidRPr="009444C9" w:rsidR="005F61DC" w:rsidRDefault="005F61DC" w14:paraId="32B9D1FE" w14:textId="77777777">
                                    <w:pPr>
                                      <w:spacing w:line="240" w:lineRule="auto"/>
                                      <w:textDirection w:val="btLr"/>
                                    </w:pPr>
                                  </w:p>
                                </w:txbxContent>
                              </wps:txbx>
                              <wps:bodyPr spcFirstLastPara="1" wrap="square" lIns="91425" tIns="91425" rIns="91425" bIns="91425" anchor="ctr" anchorCtr="0">
                                <a:noAutofit/>
                              </wps:bodyPr>
                            </wps:wsp>
                            <wps:wsp>
                              <wps:cNvPr id="8" name="Rectángulo 8"/>
                              <wps:cNvSpPr/>
                              <wps:spPr>
                                <a:xfrm>
                                  <a:off x="19" y="2555"/>
                                  <a:ext cx="1844990" cy="345600"/>
                                </a:xfrm>
                                <a:prstGeom prst="rect">
                                  <a:avLst/>
                                </a:prstGeom>
                                <a:noFill/>
                                <a:ln>
                                  <a:noFill/>
                                </a:ln>
                              </wps:spPr>
                              <wps:txbx>
                                <w:txbxContent>
                                  <w:p w:rsidRPr="009444C9" w:rsidR="005F61DC" w:rsidRDefault="005F61DC" w14:paraId="2B8FBE98" w14:textId="77777777">
                                    <w:pPr>
                                      <w:spacing w:line="215" w:lineRule="auto"/>
                                      <w:textDirection w:val="btLr"/>
                                    </w:pPr>
                                    <w:r w:rsidRPr="009444C9">
                                      <w:rPr>
                                        <w:rFonts w:eastAsia="Cambria"/>
                                        <w:color w:val="000000"/>
                                      </w:rPr>
                                      <w:t>Tradicionales</w:t>
                                    </w:r>
                                  </w:p>
                                </w:txbxContent>
                              </wps:txbx>
                              <wps:bodyPr spcFirstLastPara="1" wrap="square" lIns="71100" tIns="40625" rIns="71100" bIns="40625" anchor="ctr" anchorCtr="0">
                                <a:noAutofit/>
                              </wps:bodyPr>
                            </wps:wsp>
                            <wps:wsp>
                              <wps:cNvPr id="9" name="Rectángulo 9"/>
                              <wps:cNvSpPr/>
                              <wps:spPr>
                                <a:xfrm>
                                  <a:off x="19" y="348155"/>
                                  <a:ext cx="1844990" cy="903276"/>
                                </a:xfrm>
                                <a:prstGeom prst="rect">
                                  <a:avLst/>
                                </a:prstGeom>
                                <a:solidFill>
                                  <a:srgbClr val="D7D1DF">
                                    <a:alpha val="89019"/>
                                  </a:srgbClr>
                                </a:solidFill>
                                <a:ln w="9525" cap="flat" cmpd="sng">
                                  <a:solidFill>
                                    <a:srgbClr val="D7D1DF">
                                      <a:alpha val="89019"/>
                                    </a:srgbClr>
                                  </a:solidFill>
                                  <a:prstDash val="solid"/>
                                  <a:round/>
                                  <a:headEnd type="none" w="sm" len="sm"/>
                                  <a:tailEnd type="none" w="sm" len="sm"/>
                                </a:ln>
                                <a:effectLst>
                                  <a:outerShdw blurRad="40000" dist="23000" dir="5400000" rotWithShape="0">
                                    <a:srgbClr val="000000">
                                      <a:alpha val="34117"/>
                                    </a:srgbClr>
                                  </a:outerShdw>
                                </a:effectLst>
                              </wps:spPr>
                              <wps:txbx>
                                <w:txbxContent>
                                  <w:p w:rsidRPr="009444C9" w:rsidR="005F61DC" w:rsidRDefault="005F61DC" w14:paraId="75B9B822" w14:textId="77777777">
                                    <w:pPr>
                                      <w:spacing w:line="240" w:lineRule="auto"/>
                                      <w:textDirection w:val="btLr"/>
                                    </w:pPr>
                                  </w:p>
                                </w:txbxContent>
                              </wps:txbx>
                              <wps:bodyPr spcFirstLastPara="1" wrap="square" lIns="91425" tIns="91425" rIns="91425" bIns="91425" anchor="ctr" anchorCtr="0">
                                <a:noAutofit/>
                              </wps:bodyPr>
                            </wps:wsp>
                            <wps:wsp>
                              <wps:cNvPr id="10" name="Rectángulo 10"/>
                              <wps:cNvSpPr/>
                              <wps:spPr>
                                <a:xfrm>
                                  <a:off x="19" y="348155"/>
                                  <a:ext cx="1844990" cy="903276"/>
                                </a:xfrm>
                                <a:prstGeom prst="rect">
                                  <a:avLst/>
                                </a:prstGeom>
                                <a:noFill/>
                                <a:ln>
                                  <a:noFill/>
                                </a:ln>
                              </wps:spPr>
                              <wps:txbx>
                                <w:txbxContent>
                                  <w:p w:rsidRPr="009444C9" w:rsidR="005F61DC" w:rsidRDefault="005F61DC" w14:paraId="0A0DE8E4" w14:textId="77777777">
                                    <w:pPr>
                                      <w:spacing w:line="215" w:lineRule="auto"/>
                                      <w:ind w:left="90" w:firstLine="270"/>
                                      <w:textDirection w:val="btLr"/>
                                    </w:pPr>
                                    <w:r w:rsidRPr="009444C9">
                                      <w:rPr>
                                        <w:rFonts w:eastAsia="Cambria"/>
                                        <w:color w:val="000000"/>
                                      </w:rPr>
                                      <w:t>Correspondencia</w:t>
                                    </w:r>
                                  </w:p>
                                  <w:p w:rsidRPr="009444C9" w:rsidR="005F61DC" w:rsidRDefault="005F61DC" w14:paraId="52AC2867" w14:textId="77777777">
                                    <w:pPr>
                                      <w:spacing w:before="30" w:line="215" w:lineRule="auto"/>
                                      <w:ind w:left="90" w:firstLine="270"/>
                                      <w:textDirection w:val="btLr"/>
                                    </w:pPr>
                                    <w:r w:rsidRPr="009444C9">
                                      <w:rPr>
                                        <w:rFonts w:eastAsia="Cambria"/>
                                        <w:color w:val="000000"/>
                                      </w:rPr>
                                      <w:t>Periódico</w:t>
                                    </w:r>
                                  </w:p>
                                  <w:p w:rsidRPr="009444C9" w:rsidR="005F61DC" w:rsidRDefault="005F61DC" w14:paraId="3196CC63" w14:textId="77777777">
                                    <w:pPr>
                                      <w:spacing w:before="30" w:line="215" w:lineRule="auto"/>
                                      <w:ind w:left="90" w:firstLine="270"/>
                                      <w:textDirection w:val="btLr"/>
                                    </w:pPr>
                                    <w:r w:rsidRPr="009444C9">
                                      <w:rPr>
                                        <w:rFonts w:eastAsia="Cambria"/>
                                        <w:color w:val="000000"/>
                                      </w:rPr>
                                      <w:t>Radio</w:t>
                                    </w:r>
                                  </w:p>
                                  <w:p w:rsidRPr="009444C9" w:rsidR="005F61DC" w:rsidRDefault="005F61DC" w14:paraId="012BCB0F" w14:textId="77777777">
                                    <w:pPr>
                                      <w:spacing w:before="30" w:line="215" w:lineRule="auto"/>
                                      <w:ind w:left="90" w:firstLine="270"/>
                                      <w:textDirection w:val="btLr"/>
                                    </w:pPr>
                                    <w:r w:rsidRPr="009444C9">
                                      <w:rPr>
                                        <w:rFonts w:eastAsia="Cambria"/>
                                        <w:color w:val="000000"/>
                                      </w:rPr>
                                      <w:t>Televisión</w:t>
                                    </w:r>
                                  </w:p>
                                </w:txbxContent>
                              </wps:txbx>
                              <wps:bodyPr spcFirstLastPara="1" wrap="square" lIns="53325" tIns="53325" rIns="71100" bIns="80000" anchor="t" anchorCtr="0">
                                <a:noAutofit/>
                              </wps:bodyPr>
                            </wps:wsp>
                            <wps:wsp>
                              <wps:cNvPr id="11" name="Rectángulo 11"/>
                              <wps:cNvSpPr/>
                              <wps:spPr>
                                <a:xfrm>
                                  <a:off x="2103308" y="2555"/>
                                  <a:ext cx="1844990" cy="345600"/>
                                </a:xfrm>
                                <a:prstGeom prst="rect">
                                  <a:avLst/>
                                </a:prstGeom>
                                <a:gradFill>
                                  <a:gsLst>
                                    <a:gs pos="0">
                                      <a:srgbClr val="37B3D7"/>
                                    </a:gs>
                                    <a:gs pos="100000">
                                      <a:srgbClr val="93EAFF"/>
                                    </a:gs>
                                  </a:gsLst>
                                  <a:lin ang="16200000" scaled="0"/>
                                </a:gradFill>
                                <a:ln w="9525" cap="flat" cmpd="sng">
                                  <a:solidFill>
                                    <a:srgbClr val="4AA9C5"/>
                                  </a:solidFill>
                                  <a:prstDash val="solid"/>
                                  <a:round/>
                                  <a:headEnd type="none" w="sm" len="sm"/>
                                  <a:tailEnd type="none" w="sm" len="sm"/>
                                </a:ln>
                                <a:effectLst>
                                  <a:outerShdw blurRad="40000" dist="23000" dir="5400000" rotWithShape="0">
                                    <a:srgbClr val="000000">
                                      <a:alpha val="34117"/>
                                    </a:srgbClr>
                                  </a:outerShdw>
                                </a:effectLst>
                              </wps:spPr>
                              <wps:txbx>
                                <w:txbxContent>
                                  <w:p w:rsidRPr="009444C9" w:rsidR="005F61DC" w:rsidRDefault="005F61DC" w14:paraId="1510101A" w14:textId="77777777">
                                    <w:pPr>
                                      <w:spacing w:line="240" w:lineRule="auto"/>
                                      <w:textDirection w:val="btLr"/>
                                    </w:pPr>
                                  </w:p>
                                </w:txbxContent>
                              </wps:txbx>
                              <wps:bodyPr spcFirstLastPara="1" wrap="square" lIns="91425" tIns="91425" rIns="91425" bIns="91425" anchor="ctr" anchorCtr="0">
                                <a:noAutofit/>
                              </wps:bodyPr>
                            </wps:wsp>
                            <wps:wsp>
                              <wps:cNvPr id="12" name="Rectángulo 12"/>
                              <wps:cNvSpPr/>
                              <wps:spPr>
                                <a:xfrm>
                                  <a:off x="2103308" y="2555"/>
                                  <a:ext cx="1844990" cy="345600"/>
                                </a:xfrm>
                                <a:prstGeom prst="rect">
                                  <a:avLst/>
                                </a:prstGeom>
                                <a:noFill/>
                                <a:ln>
                                  <a:noFill/>
                                </a:ln>
                              </wps:spPr>
                              <wps:txbx>
                                <w:txbxContent>
                                  <w:p w:rsidRPr="009444C9" w:rsidR="005F61DC" w:rsidRDefault="005F61DC" w14:paraId="1D06B000" w14:textId="77777777">
                                    <w:pPr>
                                      <w:spacing w:line="215" w:lineRule="auto"/>
                                      <w:textDirection w:val="btLr"/>
                                    </w:pPr>
                                    <w:r w:rsidRPr="009444C9">
                                      <w:rPr>
                                        <w:rFonts w:eastAsia="Cambria"/>
                                        <w:color w:val="000000"/>
                                      </w:rPr>
                                      <w:t>Digitales</w:t>
                                    </w:r>
                                  </w:p>
                                </w:txbxContent>
                              </wps:txbx>
                              <wps:bodyPr spcFirstLastPara="1" wrap="square" lIns="71100" tIns="40625" rIns="71100" bIns="40625" anchor="ctr" anchorCtr="0">
                                <a:noAutofit/>
                              </wps:bodyPr>
                            </wps:wsp>
                            <wps:wsp>
                              <wps:cNvPr id="13" name="Rectángulo 13"/>
                              <wps:cNvSpPr/>
                              <wps:spPr>
                                <a:xfrm>
                                  <a:off x="2103308" y="348155"/>
                                  <a:ext cx="1844990" cy="903276"/>
                                </a:xfrm>
                                <a:prstGeom prst="rect">
                                  <a:avLst/>
                                </a:prstGeom>
                                <a:solidFill>
                                  <a:srgbClr val="CCE0E9">
                                    <a:alpha val="89019"/>
                                  </a:srgbClr>
                                </a:solidFill>
                                <a:ln w="9525" cap="flat" cmpd="sng">
                                  <a:solidFill>
                                    <a:srgbClr val="CCE0E9">
                                      <a:alpha val="89019"/>
                                    </a:srgbClr>
                                  </a:solidFill>
                                  <a:prstDash val="solid"/>
                                  <a:round/>
                                  <a:headEnd type="none" w="sm" len="sm"/>
                                  <a:tailEnd type="none" w="sm" len="sm"/>
                                </a:ln>
                                <a:effectLst>
                                  <a:outerShdw blurRad="40000" dist="23000" dir="5400000" rotWithShape="0">
                                    <a:srgbClr val="000000">
                                      <a:alpha val="34117"/>
                                    </a:srgbClr>
                                  </a:outerShdw>
                                </a:effectLst>
                              </wps:spPr>
                              <wps:txbx>
                                <w:txbxContent>
                                  <w:p w:rsidRPr="009444C9" w:rsidR="005F61DC" w:rsidRDefault="005F61DC" w14:paraId="7E0541C3" w14:textId="77777777">
                                    <w:pPr>
                                      <w:spacing w:line="240" w:lineRule="auto"/>
                                      <w:textDirection w:val="btLr"/>
                                    </w:pPr>
                                  </w:p>
                                </w:txbxContent>
                              </wps:txbx>
                              <wps:bodyPr spcFirstLastPara="1" wrap="square" lIns="91425" tIns="91425" rIns="91425" bIns="91425" anchor="ctr" anchorCtr="0">
                                <a:noAutofit/>
                              </wps:bodyPr>
                            </wps:wsp>
                            <wps:wsp>
                              <wps:cNvPr id="14" name="Rectángulo 14"/>
                              <wps:cNvSpPr/>
                              <wps:spPr>
                                <a:xfrm>
                                  <a:off x="2103308" y="348155"/>
                                  <a:ext cx="1844990" cy="903276"/>
                                </a:xfrm>
                                <a:prstGeom prst="rect">
                                  <a:avLst/>
                                </a:prstGeom>
                                <a:noFill/>
                                <a:ln>
                                  <a:noFill/>
                                </a:ln>
                              </wps:spPr>
                              <wps:txbx>
                                <w:txbxContent>
                                  <w:p w:rsidRPr="009444C9" w:rsidR="005F61DC" w:rsidRDefault="005F61DC" w14:paraId="603835A9" w14:textId="77777777">
                                    <w:pPr>
                                      <w:spacing w:line="215" w:lineRule="auto"/>
                                      <w:ind w:left="90" w:firstLine="270"/>
                                      <w:textDirection w:val="btLr"/>
                                      <w:rPr>
                                        <w:i/>
                                      </w:rPr>
                                    </w:pPr>
                                    <w:r w:rsidRPr="009444C9">
                                      <w:rPr>
                                        <w:rFonts w:eastAsia="Cambria"/>
                                        <w:i/>
                                        <w:color w:val="000000"/>
                                      </w:rPr>
                                      <w:t>E mail</w:t>
                                    </w:r>
                                  </w:p>
                                  <w:p w:rsidRPr="009444C9" w:rsidR="005F61DC" w:rsidRDefault="005F61DC" w14:paraId="676F8F0D" w14:textId="77777777">
                                    <w:pPr>
                                      <w:spacing w:before="30" w:line="215" w:lineRule="auto"/>
                                      <w:ind w:left="90" w:firstLine="270"/>
                                      <w:textDirection w:val="btLr"/>
                                    </w:pPr>
                                    <w:r w:rsidRPr="009444C9">
                                      <w:rPr>
                                        <w:rFonts w:eastAsia="Cambria"/>
                                        <w:color w:val="000000"/>
                                      </w:rPr>
                                      <w:t>Páginas</w:t>
                                    </w:r>
                                    <w:r w:rsidRPr="009444C9">
                                      <w:rPr>
                                        <w:rFonts w:eastAsia="Cambria"/>
                                        <w:i/>
                                        <w:color w:val="000000"/>
                                      </w:rPr>
                                      <w:t xml:space="preserve"> web</w:t>
                                    </w:r>
                                  </w:p>
                                  <w:p w:rsidRPr="009444C9" w:rsidR="005F61DC" w:rsidRDefault="005F61DC" w14:paraId="3DCFCCD3" w14:textId="77777777">
                                    <w:pPr>
                                      <w:spacing w:before="30" w:line="215" w:lineRule="auto"/>
                                      <w:ind w:left="90" w:firstLine="270"/>
                                      <w:textDirection w:val="btLr"/>
                                      <w:rPr>
                                        <w:i/>
                                      </w:rPr>
                                    </w:pPr>
                                    <w:r w:rsidRPr="009444C9">
                                      <w:rPr>
                                        <w:rFonts w:eastAsia="Cambria"/>
                                        <w:i/>
                                        <w:color w:val="000000"/>
                                      </w:rPr>
                                      <w:t>Blogs</w:t>
                                    </w:r>
                                  </w:p>
                                  <w:p w:rsidRPr="009444C9" w:rsidR="005F61DC" w:rsidRDefault="005F61DC" w14:paraId="67F19217" w14:textId="77777777">
                                    <w:pPr>
                                      <w:spacing w:before="30" w:line="215" w:lineRule="auto"/>
                                      <w:ind w:left="90" w:firstLine="270"/>
                                      <w:textDirection w:val="btLr"/>
                                    </w:pPr>
                                    <w:r w:rsidRPr="009444C9">
                                      <w:rPr>
                                        <w:rFonts w:eastAsia="Cambria"/>
                                        <w:color w:val="000000"/>
                                      </w:rPr>
                                      <w:t>Redes sociales</w:t>
                                    </w:r>
                                  </w:p>
                                  <w:p w:rsidRPr="009444C9" w:rsidR="005F61DC" w:rsidRDefault="005F61DC" w14:paraId="397E7B96" w14:textId="77777777">
                                    <w:pPr>
                                      <w:spacing w:before="30" w:line="215" w:lineRule="auto"/>
                                      <w:ind w:left="90" w:firstLine="270"/>
                                      <w:textDirection w:val="btLr"/>
                                    </w:pPr>
                                    <w:r w:rsidRPr="009444C9">
                                      <w:rPr>
                                        <w:rFonts w:eastAsia="Cambria"/>
                                        <w:color w:val="000000"/>
                                      </w:rPr>
                                      <w:t>Comunidades virtuales</w:t>
                                    </w:r>
                                  </w:p>
                                </w:txbxContent>
                              </wps:txbx>
                              <wps:bodyPr spcFirstLastPara="1" wrap="square" lIns="53325" tIns="53325" rIns="71100" bIns="80000" anchor="t" anchorCtr="0">
                                <a:noAutofit/>
                              </wps:bodyPr>
                            </wps:wsp>
                          </wpg:grpSp>
                        </wpg:grpSp>
                      </wpg:grpSp>
                    </wpg:wgp>
                  </a:graphicData>
                </a:graphic>
              </wp:inline>
            </w:drawing>
          </mc:Choice>
          <mc:Fallback xmlns:dgm="http://schemas.openxmlformats.org/drawingml/2006/diagram" xmlns:a14="http://schemas.microsoft.com/office/drawing/2010/main" xmlns:pic="http://schemas.openxmlformats.org/drawingml/2006/picture" xmlns:a="http://schemas.openxmlformats.org/drawingml/2006/main">
            <w:pict>
              <v:group id="Grupo 192" style="width:310.9pt;height:98.75pt;mso-position-horizontal-relative:char;mso-position-vertical-relative:line" alt="En la figura 1 se muestra la evolución de los medios de comunicación." coordsize="39483,12539" coordorigin="33718,31530" o:spid="_x0000_s1027" w14:anchorId="19CAB8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">
                <v:group id="Grupo 1" style="position:absolute;left:33718;top:31530;width:39483;height:12539" coordsize="39483,12539" coordorigin="33718,31530"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style="position:absolute;left:33718;top:31530;width:39483;height:12539;visibility:visible;mso-wrap-style:square;v-text-anchor:middle"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v:textbox inset="2.53958mm,2.53958mm,2.53958mm,2.53958mm">
                      <w:txbxContent>
                        <w:p w:rsidRPr="009444C9" w:rsidR="005F61DC" w:rsidRDefault="005F61DC" w14:paraId="1554CD14" w14:textId="77777777">
                          <w:pPr>
                            <w:spacing w:line="240" w:lineRule="auto"/>
                            <w:textDirection w:val="btLr"/>
                          </w:pPr>
                        </w:p>
                      </w:txbxContent>
                    </v:textbox>
                  </v:rect>
                  <v:group id="Grupo 3" style="position:absolute;left:33718;top:31530;width:39483;height:12539" coordsize="39483,12539"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style="position:absolute;width:39483;height:12539;visibility:visible;mso-wrap-style:square;v-text-anchor:middle" o:spid="_x0000_s1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v:textbox inset="2.53958mm,2.53958mm,2.53958mm,2.53958mm">
                        <w:txbxContent>
                          <w:p w:rsidRPr="009444C9" w:rsidR="005F61DC" w:rsidRDefault="005F61DC" w14:paraId="1E404499" w14:textId="77777777">
                            <w:pPr>
                              <w:spacing w:line="240" w:lineRule="auto"/>
                              <w:textDirection w:val="btLr"/>
                            </w:pPr>
                          </w:p>
                        </w:txbxContent>
                      </v:textbox>
                    </v:rect>
                    <v:group id="Grupo 5" style="position:absolute;width:39483;height:12539" coordsize="39483,12539"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style="position:absolute;width:39483;height:12539;visibility:visible;mso-wrap-style:square;v-text-anchor:middle" o:spid="_x0000_s10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v:textbox inset="2.53958mm,2.53958mm,2.53958mm,2.53958mm">
                          <w:txbxContent>
                            <w:p w:rsidRPr="009444C9" w:rsidR="005F61DC" w:rsidRDefault="005F61DC" w14:paraId="1ACF3B44" w14:textId="77777777">
                              <w:pPr>
                                <w:spacing w:line="240" w:lineRule="auto"/>
                                <w:textDirection w:val="btLr"/>
                              </w:pPr>
                            </w:p>
                          </w:txbxContent>
                        </v:textbox>
                      </v:rect>
                      <v:rect id="Rectángulo 7" style="position:absolute;top:25;width:18450;height:3456;visibility:visible;mso-wrap-style:square;v-text-anchor:middle" o:spid="_x0000_s1034" fillcolor="#7f5aab" strokecolor="#8064a2 [3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">
                        <v:fill type="gradient" color2="#c7aeed" angle="180" focus="100%">
                          <o:fill v:ext="view" type="gradientUnscaled"/>
                        </v:fill>
                        <v:stroke joinstyle="round" startarrowwidth="narrow" startarrowlength="short" endarrowwidth="narrow" endarrowlength="short"/>
                        <v:shadow on="t" color="black" opacity="22358f" offset="0,.63889mm" origin=",.5"/>
                        <v:textbox inset="2.53958mm,2.53958mm,2.53958mm,2.53958mm">
                          <w:txbxContent>
                            <w:p w:rsidRPr="009444C9" w:rsidR="005F61DC" w:rsidRDefault="005F61DC" w14:paraId="32B9D1FE" w14:textId="77777777">
                              <w:pPr>
                                <w:spacing w:line="240" w:lineRule="auto"/>
                                <w:textDirection w:val="btLr"/>
                              </w:pPr>
                            </w:p>
                          </w:txbxContent>
                        </v:textbox>
                      </v:rect>
                      <v:rect id="Rectángulo 8" style="position:absolute;top:25;width:18450;height:3456;visibility:visible;mso-wrap-style:square;v-text-anchor:middle" o:spid="_x0000_s10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">
                        <v:textbox inset="1.975mm,1.1285mm,1.975mm,1.1285mm">
                          <w:txbxContent>
                            <w:p w:rsidRPr="009444C9" w:rsidR="005F61DC" w:rsidRDefault="005F61DC" w14:paraId="2B8FBE98" w14:textId="77777777">
                              <w:pPr>
                                <w:spacing w:line="215" w:lineRule="auto"/>
                                <w:textDirection w:val="btLr"/>
                              </w:pPr>
                              <w:r w:rsidRPr="009444C9">
                                <w:rPr>
                                  <w:rFonts w:eastAsia="Cambria"/>
                                  <w:color w:val="000000"/>
                                </w:rPr>
                                <w:t>Tradicionales</w:t>
                              </w:r>
                            </w:p>
                          </w:txbxContent>
                        </v:textbox>
                      </v:rect>
                      <v:rect id="Rectángulo 9" style="position:absolute;top:3481;width:18450;height:9033;visibility:visible;mso-wrap-style:square;v-text-anchor:middle" o:spid="_x0000_s1036" fillcolor="#d7d1df" strokecolor="#d7d1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">
                        <v:fill opacity="58339f"/>
                        <v:stroke opacity="58339f" joinstyle="round" startarrowwidth="narrow" startarrowlength="short" endarrowwidth="narrow" endarrowlength="short"/>
                        <v:shadow on="t" color="black" opacity="22358f" offset="0,.63889mm" origin=",.5"/>
                        <v:textbox inset="2.53958mm,2.53958mm,2.53958mm,2.53958mm">
                          <w:txbxContent>
                            <w:p w:rsidRPr="009444C9" w:rsidR="005F61DC" w:rsidRDefault="005F61DC" w14:paraId="75B9B822" w14:textId="77777777">
                              <w:pPr>
                                <w:spacing w:line="240" w:lineRule="auto"/>
                                <w:textDirection w:val="btLr"/>
                              </w:pPr>
                            </w:p>
                          </w:txbxContent>
                        </v:textbox>
                      </v:rect>
                      <v:rect id="Rectángulo 10" style="position:absolute;top:3481;width:18450;height:9033;visibility:visible;mso-wrap-style:square;v-text-anchor:top" o:spid="_x0000_s10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">
                        <v:textbox inset="1.48125mm,1.48125mm,1.975mm,2.22222mm">
                          <w:txbxContent>
                            <w:p w:rsidRPr="009444C9" w:rsidR="005F61DC" w:rsidRDefault="005F61DC" w14:paraId="0A0DE8E4" w14:textId="77777777">
                              <w:pPr>
                                <w:spacing w:line="215" w:lineRule="auto"/>
                                <w:ind w:left="90" w:firstLine="270"/>
                                <w:textDirection w:val="btLr"/>
                              </w:pPr>
                              <w:r w:rsidRPr="009444C9">
                                <w:rPr>
                                  <w:rFonts w:eastAsia="Cambria"/>
                                  <w:color w:val="000000"/>
                                </w:rPr>
                                <w:t>Correspondencia</w:t>
                              </w:r>
                            </w:p>
                            <w:p w:rsidRPr="009444C9" w:rsidR="005F61DC" w:rsidRDefault="005F61DC" w14:paraId="52AC2867" w14:textId="77777777">
                              <w:pPr>
                                <w:spacing w:before="30" w:line="215" w:lineRule="auto"/>
                                <w:ind w:left="90" w:firstLine="270"/>
                                <w:textDirection w:val="btLr"/>
                              </w:pPr>
                              <w:r w:rsidRPr="009444C9">
                                <w:rPr>
                                  <w:rFonts w:eastAsia="Cambria"/>
                                  <w:color w:val="000000"/>
                                </w:rPr>
                                <w:t>Periódico</w:t>
                              </w:r>
                            </w:p>
                            <w:p w:rsidRPr="009444C9" w:rsidR="005F61DC" w:rsidRDefault="005F61DC" w14:paraId="3196CC63" w14:textId="77777777">
                              <w:pPr>
                                <w:spacing w:before="30" w:line="215" w:lineRule="auto"/>
                                <w:ind w:left="90" w:firstLine="270"/>
                                <w:textDirection w:val="btLr"/>
                              </w:pPr>
                              <w:r w:rsidRPr="009444C9">
                                <w:rPr>
                                  <w:rFonts w:eastAsia="Cambria"/>
                                  <w:color w:val="000000"/>
                                </w:rPr>
                                <w:t>Radio</w:t>
                              </w:r>
                            </w:p>
                            <w:p w:rsidRPr="009444C9" w:rsidR="005F61DC" w:rsidRDefault="005F61DC" w14:paraId="012BCB0F" w14:textId="77777777">
                              <w:pPr>
                                <w:spacing w:before="30" w:line="215" w:lineRule="auto"/>
                                <w:ind w:left="90" w:firstLine="270"/>
                                <w:textDirection w:val="btLr"/>
                              </w:pPr>
                              <w:r w:rsidRPr="009444C9">
                                <w:rPr>
                                  <w:rFonts w:eastAsia="Cambria"/>
                                  <w:color w:val="000000"/>
                                </w:rPr>
                                <w:t>Televisión</w:t>
                              </w:r>
                            </w:p>
                          </w:txbxContent>
                        </v:textbox>
                      </v:rect>
                      <v:rect id="Rectángulo 11" style="position:absolute;left:21033;top:25;width:18449;height:3456;visibility:visible;mso-wrap-style:square;v-text-anchor:middle" o:spid="_x0000_s1038" fillcolor="#37b3d7" strokecolor="#4aa9c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">
                        <v:fill type="gradient" color2="#93eaff" angle="180" focus="100%">
                          <o:fill v:ext="view" type="gradientUnscaled"/>
                        </v:fill>
                        <v:stroke joinstyle="round" startarrowwidth="narrow" startarrowlength="short" endarrowwidth="narrow" endarrowlength="short"/>
                        <v:shadow on="t" color="black" opacity="22358f" offset="0,.63889mm" origin=",.5"/>
                        <v:textbox inset="2.53958mm,2.53958mm,2.53958mm,2.53958mm">
                          <w:txbxContent>
                            <w:p w:rsidRPr="009444C9" w:rsidR="005F61DC" w:rsidRDefault="005F61DC" w14:paraId="1510101A" w14:textId="77777777">
                              <w:pPr>
                                <w:spacing w:line="240" w:lineRule="auto"/>
                                <w:textDirection w:val="btLr"/>
                              </w:pPr>
                            </w:p>
                          </w:txbxContent>
                        </v:textbox>
                      </v:rect>
                      <v:rect id="Rectángulo 12" style="position:absolute;left:21033;top:25;width:18449;height:3456;visibility:visible;mso-wrap-style:square;v-text-anchor:middle" o:spid="_x0000_s10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">
                        <v:textbox inset="1.975mm,1.1285mm,1.975mm,1.1285mm">
                          <w:txbxContent>
                            <w:p w:rsidRPr="009444C9" w:rsidR="005F61DC" w:rsidRDefault="005F61DC" w14:paraId="1D06B000" w14:textId="77777777">
                              <w:pPr>
                                <w:spacing w:line="215" w:lineRule="auto"/>
                                <w:textDirection w:val="btLr"/>
                              </w:pPr>
                              <w:r w:rsidRPr="009444C9">
                                <w:rPr>
                                  <w:rFonts w:eastAsia="Cambria"/>
                                  <w:color w:val="000000"/>
                                </w:rPr>
                                <w:t>Digitales</w:t>
                              </w:r>
                            </w:p>
                          </w:txbxContent>
                        </v:textbox>
                      </v:rect>
                      <v:rect id="Rectángulo 13" style="position:absolute;left:21033;top:3481;width:18449;height:9033;visibility:visible;mso-wrap-style:square;v-text-anchor:middle" o:spid="_x0000_s1040" fillcolor="#cce0e9" strokecolor="#cce0e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">
                        <v:fill opacity="58339f"/>
                        <v:stroke opacity="58339f" joinstyle="round" startarrowwidth="narrow" startarrowlength="short" endarrowwidth="narrow" endarrowlength="short"/>
                        <v:shadow on="t" color="black" opacity="22358f" offset="0,.63889mm" origin=",.5"/>
                        <v:textbox inset="2.53958mm,2.53958mm,2.53958mm,2.53958mm">
                          <w:txbxContent>
                            <w:p w:rsidRPr="009444C9" w:rsidR="005F61DC" w:rsidRDefault="005F61DC" w14:paraId="7E0541C3" w14:textId="77777777">
                              <w:pPr>
                                <w:spacing w:line="240" w:lineRule="auto"/>
                                <w:textDirection w:val="btLr"/>
                              </w:pPr>
                            </w:p>
                          </w:txbxContent>
                        </v:textbox>
                      </v:rect>
                      <v:rect id="Rectángulo 14" style="position:absolute;left:21033;top:3481;width:18449;height:9033;visibility:visible;mso-wrap-style:square;v-text-anchor:top" o:spid="_x0000_s10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">
                        <v:textbox inset="1.48125mm,1.48125mm,1.975mm,2.22222mm">
                          <w:txbxContent>
                            <w:p w:rsidRPr="009444C9" w:rsidR="005F61DC" w:rsidRDefault="005F61DC" w14:paraId="603835A9" w14:textId="77777777">
                              <w:pPr>
                                <w:spacing w:line="215" w:lineRule="auto"/>
                                <w:ind w:left="90" w:firstLine="270"/>
                                <w:textDirection w:val="btLr"/>
                                <w:rPr>
                                  <w:i/>
                                </w:rPr>
                              </w:pPr>
                              <w:r w:rsidRPr="009444C9">
                                <w:rPr>
                                  <w:rFonts w:eastAsia="Cambria"/>
                                  <w:i/>
                                  <w:color w:val="000000"/>
                                </w:rPr>
                                <w:t>E mail</w:t>
                              </w:r>
                            </w:p>
                            <w:p w:rsidRPr="009444C9" w:rsidR="005F61DC" w:rsidRDefault="005F61DC" w14:paraId="676F8F0D" w14:textId="77777777">
                              <w:pPr>
                                <w:spacing w:before="30" w:line="215" w:lineRule="auto"/>
                                <w:ind w:left="90" w:firstLine="270"/>
                                <w:textDirection w:val="btLr"/>
                              </w:pPr>
                              <w:r w:rsidRPr="009444C9">
                                <w:rPr>
                                  <w:rFonts w:eastAsia="Cambria"/>
                                  <w:color w:val="000000"/>
                                </w:rPr>
                                <w:t>Páginas</w:t>
                              </w:r>
                              <w:r w:rsidRPr="009444C9">
                                <w:rPr>
                                  <w:rFonts w:eastAsia="Cambria"/>
                                  <w:i/>
                                  <w:color w:val="000000"/>
                                </w:rPr>
                                <w:t xml:space="preserve"> web</w:t>
                              </w:r>
                            </w:p>
                            <w:p w:rsidRPr="009444C9" w:rsidR="005F61DC" w:rsidRDefault="005F61DC" w14:paraId="3DCFCCD3" w14:textId="77777777">
                              <w:pPr>
                                <w:spacing w:before="30" w:line="215" w:lineRule="auto"/>
                                <w:ind w:left="90" w:firstLine="270"/>
                                <w:textDirection w:val="btLr"/>
                                <w:rPr>
                                  <w:i/>
                                </w:rPr>
                              </w:pPr>
                              <w:r w:rsidRPr="009444C9">
                                <w:rPr>
                                  <w:rFonts w:eastAsia="Cambria"/>
                                  <w:i/>
                                  <w:color w:val="000000"/>
                                </w:rPr>
                                <w:t>Blogs</w:t>
                              </w:r>
                            </w:p>
                            <w:p w:rsidRPr="009444C9" w:rsidR="005F61DC" w:rsidRDefault="005F61DC" w14:paraId="67F19217" w14:textId="77777777">
                              <w:pPr>
                                <w:spacing w:before="30" w:line="215" w:lineRule="auto"/>
                                <w:ind w:left="90" w:firstLine="270"/>
                                <w:textDirection w:val="btLr"/>
                              </w:pPr>
                              <w:r w:rsidRPr="009444C9">
                                <w:rPr>
                                  <w:rFonts w:eastAsia="Cambria"/>
                                  <w:color w:val="000000"/>
                                </w:rPr>
                                <w:t>Redes sociales</w:t>
                              </w:r>
                            </w:p>
                            <w:p w:rsidRPr="009444C9" w:rsidR="005F61DC" w:rsidRDefault="005F61DC" w14:paraId="397E7B96" w14:textId="77777777">
                              <w:pPr>
                                <w:spacing w:before="30" w:line="215" w:lineRule="auto"/>
                                <w:ind w:left="90" w:firstLine="270"/>
                                <w:textDirection w:val="btLr"/>
                              </w:pPr>
                              <w:r w:rsidRPr="009444C9">
                                <w:rPr>
                                  <w:rFonts w:eastAsia="Cambria"/>
                                  <w:color w:val="000000"/>
                                </w:rPr>
                                <w:t>Comunidades virtuales</w:t>
                              </w:r>
                            </w:p>
                          </w:txbxContent>
                        </v:textbox>
                      </v:rect>
                    </v:group>
                  </v:group>
                </v:group>
                <w10:anchorlock/>
              </v:group>
            </w:pict>
          </mc:Fallback>
        </mc:AlternateContent>
      </w:r>
    </w:p>
    <w:p w:rsidRPr="000F6973" w:rsidR="009444C9" w:rsidP="00A37988" w:rsidRDefault="009444C9" w14:paraId="022DFDC3" w14:textId="77777777">
      <w:pPr>
        <w:pBdr>
          <w:top w:val="nil"/>
          <w:left w:val="nil"/>
          <w:bottom w:val="nil"/>
          <w:right w:val="nil"/>
          <w:between w:val="nil"/>
        </w:pBdr>
        <w:spacing w:line="360" w:lineRule="auto"/>
        <w:jc w:val="both"/>
        <w:rPr>
          <w:color w:val="000000"/>
          <w:sz w:val="20"/>
          <w:szCs w:val="20"/>
          <w:highlight w:val="white"/>
        </w:rPr>
      </w:pPr>
    </w:p>
    <w:p w:rsidRPr="000F6973" w:rsidR="00216A5E" w:rsidP="00A37988" w:rsidRDefault="00EA42E5" w14:paraId="00000052" w14:textId="1EBC2B07">
      <w:pPr>
        <w:pBdr>
          <w:top w:val="nil"/>
          <w:left w:val="nil"/>
          <w:bottom w:val="nil"/>
          <w:right w:val="nil"/>
          <w:between w:val="nil"/>
        </w:pBdr>
        <w:spacing w:line="360" w:lineRule="auto"/>
        <w:jc w:val="both"/>
        <w:rPr>
          <w:color w:val="000000"/>
          <w:sz w:val="20"/>
          <w:szCs w:val="20"/>
          <w:highlight w:val="white"/>
        </w:rPr>
      </w:pPr>
      <w:r w:rsidRPr="000F6973">
        <w:rPr>
          <w:noProof/>
          <w:color w:val="000000"/>
          <w:sz w:val="20"/>
          <w:szCs w:val="20"/>
          <w:lang w:val="en-US"/>
        </w:rPr>
        <mc:AlternateContent>
          <mc:Choice Requires="wps">
            <w:drawing>
              <wp:inline distT="0" distB="0" distL="0" distR="0" wp14:anchorId="699BBB95" wp14:editId="52DBC59F">
                <wp:extent cx="5972175" cy="971550"/>
                <wp:effectExtent l="57150" t="19050" r="85725" b="95250"/>
                <wp:docPr id="287" name="Rectángulo redondeado 287"/>
                <wp:cNvGraphicFramePr/>
                <a:graphic xmlns:a="http://schemas.openxmlformats.org/drawingml/2006/main">
                  <a:graphicData uri="http://schemas.microsoft.com/office/word/2010/wordprocessingShape">
                    <wps:wsp>
                      <wps:cNvSpPr/>
                      <wps:spPr>
                        <a:xfrm>
                          <a:off x="0" y="0"/>
                          <a:ext cx="5972175" cy="971550"/>
                        </a:xfrm>
                        <a:prstGeom prst="roundRect">
                          <a:avLst/>
                        </a:prstGeom>
                        <a:solidFill>
                          <a:schemeClr val="accent1">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E048DF" w:rsidR="005F61DC" w:rsidP="00EA42E5" w:rsidRDefault="005F61DC" w14:paraId="40660F5F" w14:textId="77777777">
                            <w:pPr>
                              <w:spacing w:line="360" w:lineRule="auto"/>
                              <w:ind w:left="-6"/>
                              <w:jc w:val="both"/>
                              <w:rPr>
                                <w:color w:val="FFFFFF" w:themeColor="background1"/>
                                <w:sz w:val="20"/>
                                <w:szCs w:val="20"/>
                              </w:rPr>
                            </w:pPr>
                            <w:r w:rsidRPr="00E048DF">
                              <w:rPr>
                                <w:color w:val="FFFFFF" w:themeColor="background1"/>
                                <w:sz w:val="20"/>
                                <w:szCs w:val="20"/>
                              </w:rPr>
                              <w:t>Importante…</w:t>
                            </w:r>
                          </w:p>
                          <w:p w:rsidR="005F61DC" w:rsidP="00EA42E5" w:rsidRDefault="005F61DC" w14:paraId="45A49A51" w14:textId="2668793E">
                            <w:pPr>
                              <w:jc w:val="both"/>
                            </w:pPr>
                            <w:r w:rsidRPr="00E048DF">
                              <w:rPr>
                                <w:color w:val="FFFFFF" w:themeColor="background1"/>
                                <w:sz w:val="20"/>
                                <w:szCs w:val="20"/>
                              </w:rPr>
                              <w:t>Los nuevos medios tecnológicos han permitido que la comunicación entre las organizaciones y los consumidores se dé en una forma más rápida, es decir casi en tiempo real; por lo cual los canales de servicio al cliente son más eficientes y efectivos.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dgm="http://schemas.openxmlformats.org/drawingml/2006/diagram" xmlns:a14="http://schemas.microsoft.com/office/drawing/2010/main" xmlns:pic="http://schemas.openxmlformats.org/drawingml/2006/picture" xmlns:a="http://schemas.openxmlformats.org/drawingml/2006/main">
            <w:pict>
              <v:roundrect id="Rectángulo redondeado 287" style="width:470.25pt;height:76.5pt;visibility:visible;mso-wrap-style:square;mso-left-percent:-10001;mso-top-percent:-10001;mso-position-horizontal:absolute;mso-position-horizontal-relative:char;mso-position-vertical:absolute;mso-position-vertical-relative:line;mso-left-percent:-10001;mso-top-percent:-10001;v-text-anchor:middle" o:spid="_x0000_s1042" fillcolor="#365f91 [2404]" strokecolor="#4579b8 [3044]" arcsize="10923f" w14:anchorId="699BBB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">
                <v:shadow on="t" color="black" opacity="22937f" offset="0,.63889mm" origin=",.5"/>
                <v:textbox>
                  <w:txbxContent>
                    <w:p w:rsidRPr="00E048DF" w:rsidR="005F61DC" w:rsidP="00EA42E5" w:rsidRDefault="005F61DC" w14:paraId="40660F5F" w14:textId="77777777">
                      <w:pPr>
                        <w:spacing w:line="360" w:lineRule="auto"/>
                        <w:ind w:left="-6"/>
                        <w:jc w:val="both"/>
                        <w:rPr>
                          <w:color w:val="FFFFFF" w:themeColor="background1"/>
                          <w:sz w:val="20"/>
                          <w:szCs w:val="20"/>
                        </w:rPr>
                      </w:pPr>
                      <w:r w:rsidRPr="00E048DF">
                        <w:rPr>
                          <w:color w:val="FFFFFF" w:themeColor="background1"/>
                          <w:sz w:val="20"/>
                          <w:szCs w:val="20"/>
                        </w:rPr>
                        <w:t>Importante…</w:t>
                      </w:r>
                    </w:p>
                    <w:p w:rsidR="005F61DC" w:rsidP="00EA42E5" w:rsidRDefault="005F61DC" w14:paraId="45A49A51" w14:textId="2668793E">
                      <w:pPr>
                        <w:jc w:val="both"/>
                      </w:pPr>
                      <w:r w:rsidRPr="00E048DF">
                        <w:rPr>
                          <w:color w:val="FFFFFF" w:themeColor="background1"/>
                          <w:sz w:val="20"/>
                          <w:szCs w:val="20"/>
                        </w:rPr>
                        <w:t>Los nuevos medios tecnológicos han permitido que la comunicación entre las organizaciones y los consumidores se dé en una forma más rápida, es decir casi en tiempo real; por lo cual los canales de servicio al cliente son más eficientes y efectivos.</w:t>
                      </w:r>
                    </w:p>
                  </w:txbxContent>
                </v:textbox>
                <w10:anchorlock/>
              </v:roundrect>
            </w:pict>
          </mc:Fallback>
        </mc:AlternateContent>
      </w:r>
    </w:p>
    <w:p w:rsidRPr="000F6973" w:rsidR="00EA42E5" w:rsidP="00A37988" w:rsidRDefault="00EA42E5" w14:paraId="65AE82A1" w14:textId="77777777">
      <w:pPr>
        <w:pBdr>
          <w:top w:val="nil"/>
          <w:left w:val="nil"/>
          <w:bottom w:val="nil"/>
          <w:right w:val="nil"/>
          <w:between w:val="nil"/>
        </w:pBdr>
        <w:spacing w:line="360" w:lineRule="auto"/>
        <w:jc w:val="both"/>
        <w:rPr>
          <w:color w:val="000000"/>
          <w:sz w:val="20"/>
          <w:szCs w:val="20"/>
          <w:highlight w:val="white"/>
        </w:rPr>
      </w:pPr>
    </w:p>
    <w:p w:rsidRPr="000F6973" w:rsidR="00E048DF" w:rsidP="00E048DF" w:rsidRDefault="00E048DF" w14:paraId="10C5A0B3" w14:textId="77777777">
      <w:pPr>
        <w:pBdr>
          <w:top w:val="nil"/>
          <w:left w:val="nil"/>
          <w:bottom w:val="nil"/>
          <w:right w:val="nil"/>
          <w:between w:val="nil"/>
        </w:pBdr>
        <w:spacing w:line="360" w:lineRule="auto"/>
        <w:jc w:val="both"/>
        <w:rPr>
          <w:color w:val="000000"/>
          <w:sz w:val="20"/>
          <w:szCs w:val="20"/>
        </w:rPr>
      </w:pPr>
      <w:r w:rsidRPr="000F6973">
        <w:rPr>
          <w:color w:val="000000"/>
          <w:sz w:val="20"/>
          <w:szCs w:val="20"/>
        </w:rPr>
        <w:t>La comunicación digital es una evolución fundamental en la era moderna, donde los avances tecnológicos han transformado la forma en que las organizaciones se relacionan con los consumidores. En su esencia, la comunicación es el intercambio de información entre individuos y se manifiesta de diversas formas, no solo a través de palabras, sino también mediante gestos y movimientos corporales, creando una sinergia.</w:t>
      </w:r>
    </w:p>
    <w:p w:rsidRPr="000F6973" w:rsidR="00E048DF" w:rsidP="00E048DF" w:rsidRDefault="00E048DF" w14:paraId="08B2A04A" w14:textId="77777777">
      <w:pPr>
        <w:pBdr>
          <w:top w:val="nil"/>
          <w:left w:val="nil"/>
          <w:bottom w:val="nil"/>
          <w:right w:val="nil"/>
          <w:between w:val="nil"/>
        </w:pBdr>
        <w:spacing w:line="360" w:lineRule="auto"/>
        <w:jc w:val="both"/>
        <w:rPr>
          <w:color w:val="000000"/>
          <w:sz w:val="20"/>
          <w:szCs w:val="20"/>
        </w:rPr>
      </w:pPr>
    </w:p>
    <w:p w:rsidRPr="000F6973" w:rsidR="00E048DF" w:rsidP="00E048DF" w:rsidRDefault="00E048DF" w14:paraId="47BBDF45" w14:textId="77777777">
      <w:pPr>
        <w:pBdr>
          <w:top w:val="nil"/>
          <w:left w:val="nil"/>
          <w:bottom w:val="nil"/>
          <w:right w:val="nil"/>
          <w:between w:val="nil"/>
        </w:pBdr>
        <w:spacing w:line="360" w:lineRule="auto"/>
        <w:jc w:val="both"/>
        <w:rPr>
          <w:color w:val="000000"/>
          <w:sz w:val="20"/>
          <w:szCs w:val="20"/>
        </w:rPr>
      </w:pPr>
      <w:r w:rsidRPr="000F6973">
        <w:rPr>
          <w:color w:val="000000"/>
          <w:sz w:val="20"/>
          <w:szCs w:val="20"/>
        </w:rPr>
        <w:t>Sin embargo, en el contexto digital actual, las organizaciones deben diseñar estrategias de comunicación que les permitan establecer conexiones cercanas con los consumidores, ya que el contacto físico es una de las principales diferencias entre la comunicación tradicional y la digital.</w:t>
      </w:r>
    </w:p>
    <w:p w:rsidRPr="000F6973" w:rsidR="00E048DF" w:rsidP="00E048DF" w:rsidRDefault="00E048DF" w14:paraId="0D71303D" w14:textId="77777777">
      <w:pPr>
        <w:pBdr>
          <w:top w:val="nil"/>
          <w:left w:val="nil"/>
          <w:bottom w:val="nil"/>
          <w:right w:val="nil"/>
          <w:between w:val="nil"/>
        </w:pBdr>
        <w:spacing w:line="360" w:lineRule="auto"/>
        <w:jc w:val="both"/>
        <w:rPr>
          <w:color w:val="000000"/>
          <w:sz w:val="20"/>
          <w:szCs w:val="20"/>
        </w:rPr>
      </w:pPr>
    </w:p>
    <w:p w:rsidRPr="000F6973" w:rsidR="00216A5E" w:rsidP="00E048DF" w:rsidRDefault="00E048DF" w14:paraId="00000058" w14:textId="69CBD4A0">
      <w:pPr>
        <w:pBdr>
          <w:top w:val="nil"/>
          <w:left w:val="nil"/>
          <w:bottom w:val="nil"/>
          <w:right w:val="nil"/>
          <w:between w:val="nil"/>
        </w:pBdr>
        <w:spacing w:line="360" w:lineRule="auto"/>
        <w:jc w:val="both"/>
        <w:rPr>
          <w:color w:val="000000"/>
          <w:sz w:val="20"/>
          <w:szCs w:val="20"/>
        </w:rPr>
      </w:pPr>
      <w:r w:rsidRPr="000F6973">
        <w:rPr>
          <w:color w:val="000000"/>
          <w:sz w:val="20"/>
          <w:szCs w:val="20"/>
        </w:rPr>
        <w:t>La comunicación se rige por un proceso básico aplicable en diversos entornos, tanto personales como organizacionales, en presencia física o en línea. Este proceso involucra tres elementos esenciales: el emisor, el receptor y el mensaje. Además, se deben considerar otros factores, como el referente, el código, el canal y el contexto, que juegan un papel crucial en el entorno digital y marcan diferencias significativas, como se muestra en la siguiente figura:</w:t>
      </w:r>
    </w:p>
    <w:p w:rsidRPr="000F6973" w:rsidR="00216A5E" w:rsidP="00A37988" w:rsidRDefault="00216A5E" w14:paraId="0000005A" w14:textId="4BA8F689">
      <w:pPr>
        <w:pBdr>
          <w:top w:val="nil"/>
          <w:left w:val="nil"/>
          <w:bottom w:val="nil"/>
          <w:right w:val="nil"/>
          <w:between w:val="nil"/>
        </w:pBdr>
        <w:spacing w:line="360" w:lineRule="auto"/>
        <w:jc w:val="both"/>
        <w:rPr>
          <w:color w:val="000000"/>
          <w:sz w:val="20"/>
          <w:szCs w:val="20"/>
          <w:highlight w:val="white"/>
        </w:rPr>
      </w:pPr>
    </w:p>
    <w:p w:rsidRPr="000F6973" w:rsidR="00E048DF" w:rsidP="00A37988" w:rsidRDefault="00E048DF" w14:paraId="2C06BBA4" w14:textId="19593C33">
      <w:pPr>
        <w:pBdr>
          <w:top w:val="nil"/>
          <w:left w:val="nil"/>
          <w:bottom w:val="nil"/>
          <w:right w:val="nil"/>
          <w:between w:val="nil"/>
        </w:pBdr>
        <w:spacing w:line="360" w:lineRule="auto"/>
        <w:jc w:val="both"/>
        <w:rPr>
          <w:color w:val="000000"/>
          <w:sz w:val="20"/>
          <w:szCs w:val="20"/>
          <w:highlight w:val="white"/>
        </w:rPr>
      </w:pPr>
    </w:p>
    <w:p w:rsidRPr="000F6973" w:rsidR="00E048DF" w:rsidP="00A37988" w:rsidRDefault="00E048DF" w14:paraId="0F673E28" w14:textId="06C83EE7">
      <w:pPr>
        <w:pBdr>
          <w:top w:val="nil"/>
          <w:left w:val="nil"/>
          <w:bottom w:val="nil"/>
          <w:right w:val="nil"/>
          <w:between w:val="nil"/>
        </w:pBdr>
        <w:spacing w:line="360" w:lineRule="auto"/>
        <w:jc w:val="both"/>
        <w:rPr>
          <w:color w:val="000000"/>
          <w:sz w:val="20"/>
          <w:szCs w:val="20"/>
          <w:highlight w:val="white"/>
        </w:rPr>
      </w:pPr>
    </w:p>
    <w:p w:rsidRPr="000F6973" w:rsidR="00E048DF" w:rsidP="00A37988" w:rsidRDefault="00E048DF" w14:paraId="4B21EA80" w14:textId="6F2E0E62">
      <w:pPr>
        <w:pBdr>
          <w:top w:val="nil"/>
          <w:left w:val="nil"/>
          <w:bottom w:val="nil"/>
          <w:right w:val="nil"/>
          <w:between w:val="nil"/>
        </w:pBdr>
        <w:spacing w:line="360" w:lineRule="auto"/>
        <w:jc w:val="both"/>
        <w:rPr>
          <w:color w:val="000000"/>
          <w:sz w:val="20"/>
          <w:szCs w:val="20"/>
          <w:highlight w:val="white"/>
        </w:rPr>
      </w:pPr>
    </w:p>
    <w:p w:rsidRPr="000F6973" w:rsidR="00E048DF" w:rsidP="00A37988" w:rsidRDefault="00E048DF" w14:paraId="54EAB64B" w14:textId="4B603C47">
      <w:pPr>
        <w:pBdr>
          <w:top w:val="nil"/>
          <w:left w:val="nil"/>
          <w:bottom w:val="nil"/>
          <w:right w:val="nil"/>
          <w:between w:val="nil"/>
        </w:pBdr>
        <w:spacing w:line="360" w:lineRule="auto"/>
        <w:jc w:val="both"/>
        <w:rPr>
          <w:color w:val="000000"/>
          <w:sz w:val="20"/>
          <w:szCs w:val="20"/>
          <w:highlight w:val="white"/>
        </w:rPr>
      </w:pPr>
    </w:p>
    <w:p w:rsidRPr="000F6973" w:rsidR="00E048DF" w:rsidP="00A37988" w:rsidRDefault="00E048DF" w14:paraId="45F55240" w14:textId="6F612EA6">
      <w:pPr>
        <w:pBdr>
          <w:top w:val="nil"/>
          <w:left w:val="nil"/>
          <w:bottom w:val="nil"/>
          <w:right w:val="nil"/>
          <w:between w:val="nil"/>
        </w:pBdr>
        <w:spacing w:line="360" w:lineRule="auto"/>
        <w:jc w:val="both"/>
        <w:rPr>
          <w:color w:val="000000"/>
          <w:sz w:val="20"/>
          <w:szCs w:val="20"/>
          <w:highlight w:val="white"/>
        </w:rPr>
      </w:pPr>
    </w:p>
    <w:p w:rsidRPr="000F6973" w:rsidR="00E048DF" w:rsidP="00E048DF" w:rsidRDefault="00E048DF" w14:paraId="7E47887E" w14:textId="77777777">
      <w:pPr>
        <w:pBdr>
          <w:top w:val="nil"/>
          <w:left w:val="nil"/>
          <w:bottom w:val="nil"/>
          <w:right w:val="nil"/>
          <w:between w:val="nil"/>
        </w:pBdr>
        <w:spacing w:line="360" w:lineRule="auto"/>
        <w:jc w:val="both"/>
        <w:rPr>
          <w:color w:val="000000"/>
          <w:sz w:val="20"/>
          <w:szCs w:val="20"/>
          <w:highlight w:val="white"/>
        </w:rPr>
      </w:pPr>
    </w:p>
    <w:p w:rsidRPr="000F6973" w:rsidR="00216A5E" w:rsidP="00E048DF" w:rsidRDefault="00C3055F" w14:paraId="0000005B" w14:textId="194C4316">
      <w:pPr>
        <w:pBdr>
          <w:top w:val="nil"/>
          <w:left w:val="nil"/>
          <w:bottom w:val="nil"/>
          <w:right w:val="nil"/>
          <w:between w:val="nil"/>
        </w:pBdr>
        <w:spacing w:line="360" w:lineRule="auto"/>
        <w:jc w:val="both"/>
        <w:rPr>
          <w:b/>
          <w:sz w:val="20"/>
          <w:szCs w:val="20"/>
          <w:highlight w:val="white"/>
        </w:rPr>
      </w:pPr>
      <w:r w:rsidRPr="000F6973">
        <w:rPr>
          <w:b/>
          <w:color w:val="000000"/>
          <w:sz w:val="20"/>
          <w:szCs w:val="20"/>
          <w:highlight w:val="white"/>
        </w:rPr>
        <w:lastRenderedPageBreak/>
        <w:t xml:space="preserve">Figura </w:t>
      </w:r>
      <w:r w:rsidRPr="000F6973">
        <w:rPr>
          <w:b/>
          <w:sz w:val="20"/>
          <w:szCs w:val="20"/>
          <w:highlight w:val="white"/>
        </w:rPr>
        <w:t>2</w:t>
      </w:r>
      <w:r w:rsidRPr="000F6973" w:rsidR="00E048DF">
        <w:rPr>
          <w:b/>
          <w:sz w:val="20"/>
          <w:szCs w:val="20"/>
          <w:highlight w:val="white"/>
        </w:rPr>
        <w:t>.</w:t>
      </w:r>
    </w:p>
    <w:p w:rsidRPr="000F6973" w:rsidR="00216A5E" w:rsidP="00E048DF" w:rsidRDefault="00C3055F" w14:paraId="0000005C" w14:textId="77777777">
      <w:pPr>
        <w:pBdr>
          <w:top w:val="nil"/>
          <w:left w:val="nil"/>
          <w:bottom w:val="nil"/>
          <w:right w:val="nil"/>
          <w:between w:val="nil"/>
        </w:pBdr>
        <w:spacing w:line="360" w:lineRule="auto"/>
        <w:jc w:val="both"/>
        <w:rPr>
          <w:i/>
          <w:color w:val="000000"/>
          <w:sz w:val="20"/>
          <w:szCs w:val="20"/>
          <w:highlight w:val="white"/>
        </w:rPr>
      </w:pPr>
      <w:r w:rsidRPr="000F6973">
        <w:rPr>
          <w:i/>
          <w:color w:val="000000"/>
          <w:sz w:val="20"/>
          <w:szCs w:val="20"/>
          <w:highlight w:val="white"/>
        </w:rPr>
        <w:t>Elementos de l</w:t>
      </w:r>
      <w:sdt>
        <w:sdtPr>
          <w:rPr>
            <w:sz w:val="20"/>
            <w:szCs w:val="20"/>
          </w:rPr>
          <w:tag w:val="goog_rdk_3"/>
          <w:id w:val="-1948070449"/>
        </w:sdtPr>
        <w:sdtEndPr/>
        <w:sdtContent>
          <w:commentRangeStart w:id="7"/>
        </w:sdtContent>
      </w:sdt>
      <w:r w:rsidRPr="000F6973">
        <w:rPr>
          <w:i/>
          <w:color w:val="000000"/>
          <w:sz w:val="20"/>
          <w:szCs w:val="20"/>
          <w:highlight w:val="white"/>
        </w:rPr>
        <w:t xml:space="preserve">a </w:t>
      </w:r>
      <w:commentRangeStart w:id="8"/>
      <w:r w:rsidRPr="000F6973">
        <w:rPr>
          <w:i/>
          <w:color w:val="000000"/>
          <w:sz w:val="20"/>
          <w:szCs w:val="20"/>
          <w:highlight w:val="white"/>
        </w:rPr>
        <w:t>comunicación</w:t>
      </w:r>
      <w:commentRangeEnd w:id="7"/>
      <w:r w:rsidRPr="000F6973">
        <w:rPr>
          <w:sz w:val="20"/>
          <w:szCs w:val="20"/>
        </w:rPr>
        <w:commentReference w:id="7"/>
      </w:r>
      <w:commentRangeEnd w:id="8"/>
      <w:r w:rsidRPr="000F6973" w:rsidR="00E048DF">
        <w:rPr>
          <w:rStyle w:val="Refdecomentario"/>
          <w:sz w:val="20"/>
          <w:szCs w:val="20"/>
        </w:rPr>
        <w:commentReference w:id="8"/>
      </w:r>
    </w:p>
    <w:p w:rsidRPr="000F6973" w:rsidR="00216A5E" w:rsidP="00E048DF" w:rsidRDefault="00C3055F" w14:paraId="0000005E" w14:textId="77777777">
      <w:pPr>
        <w:pBdr>
          <w:top w:val="nil"/>
          <w:left w:val="nil"/>
          <w:bottom w:val="nil"/>
          <w:right w:val="nil"/>
          <w:between w:val="nil"/>
        </w:pBdr>
        <w:spacing w:line="360" w:lineRule="auto"/>
        <w:jc w:val="center"/>
        <w:rPr>
          <w:color w:val="000000"/>
          <w:sz w:val="20"/>
          <w:szCs w:val="20"/>
          <w:highlight w:val="white"/>
        </w:rPr>
      </w:pPr>
      <w:r w:rsidRPr="000F6973">
        <w:rPr>
          <w:noProof/>
          <w:sz w:val="20"/>
          <w:szCs w:val="20"/>
          <w:lang w:val="en-US"/>
        </w:rPr>
        <w:drawing>
          <wp:inline distT="0" distB="0" distL="0" distR="0" wp14:anchorId="6B68E56A" wp14:editId="14CE22CB">
            <wp:extent cx="2337435" cy="3951798"/>
            <wp:effectExtent l="0" t="0" r="5715" b="0"/>
            <wp:docPr id="200" name="image6.jpg" descr="En la figura 2 se muestran los elementos que componen la comunicación."/>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
                    <a:srcRect/>
                    <a:stretch>
                      <a:fillRect/>
                    </a:stretch>
                  </pic:blipFill>
                  <pic:spPr>
                    <a:xfrm>
                      <a:off x="0" y="0"/>
                      <a:ext cx="2364707" cy="3997906"/>
                    </a:xfrm>
                    <a:prstGeom prst="rect">
                      <a:avLst/>
                    </a:prstGeom>
                    <a:ln/>
                  </pic:spPr>
                </pic:pic>
              </a:graphicData>
            </a:graphic>
          </wp:inline>
        </w:drawing>
      </w:r>
    </w:p>
    <w:p w:rsidRPr="000F6973" w:rsidR="00216A5E" w:rsidP="00E048DF" w:rsidRDefault="00216A5E" w14:paraId="0000005F" w14:textId="77777777">
      <w:pPr>
        <w:pBdr>
          <w:top w:val="nil"/>
          <w:left w:val="nil"/>
          <w:bottom w:val="nil"/>
          <w:right w:val="nil"/>
          <w:between w:val="nil"/>
        </w:pBdr>
        <w:spacing w:line="360" w:lineRule="auto"/>
        <w:jc w:val="both"/>
        <w:rPr>
          <w:color w:val="000000"/>
          <w:sz w:val="20"/>
          <w:szCs w:val="20"/>
          <w:highlight w:val="white"/>
        </w:rPr>
      </w:pPr>
    </w:p>
    <w:p w:rsidRPr="000F6973" w:rsidR="00E048DF" w:rsidP="00E048DF" w:rsidRDefault="00E048DF" w14:paraId="708E0EE8" w14:textId="77777777">
      <w:pPr>
        <w:pBdr>
          <w:top w:val="nil"/>
          <w:left w:val="nil"/>
          <w:bottom w:val="nil"/>
          <w:right w:val="nil"/>
          <w:between w:val="nil"/>
        </w:pBdr>
        <w:spacing w:line="360" w:lineRule="auto"/>
        <w:jc w:val="both"/>
        <w:rPr>
          <w:color w:val="000000"/>
          <w:sz w:val="20"/>
          <w:szCs w:val="20"/>
        </w:rPr>
      </w:pPr>
      <w:r w:rsidRPr="000F6973">
        <w:rPr>
          <w:color w:val="000000"/>
          <w:sz w:val="20"/>
          <w:szCs w:val="20"/>
        </w:rPr>
        <w:t xml:space="preserve">La comunicación digital se define como el intercambio de información entre individuos a través de canales digitales y </w:t>
      </w:r>
      <w:r w:rsidRPr="000F6973">
        <w:rPr>
          <w:i/>
          <w:color w:val="000000"/>
          <w:sz w:val="20"/>
          <w:szCs w:val="20"/>
        </w:rPr>
        <w:t>software</w:t>
      </w:r>
      <w:r w:rsidRPr="000F6973">
        <w:rPr>
          <w:color w:val="000000"/>
          <w:sz w:val="20"/>
          <w:szCs w:val="20"/>
        </w:rPr>
        <w:t xml:space="preserve"> diseñados para la comunicación remota. Estos medios digitales permiten la creación de codificaciones para transmitir información electrónicamente a destinatarios específicos. En este proceso, se deben considerar varios elementos clave, particularmente en el contexto organizacional:</w:t>
      </w:r>
    </w:p>
    <w:p w:rsidRPr="000F6973" w:rsidR="00E048DF" w:rsidP="00E048DF" w:rsidRDefault="00E048DF" w14:paraId="14DED77D" w14:textId="77777777">
      <w:pPr>
        <w:pBdr>
          <w:top w:val="nil"/>
          <w:left w:val="nil"/>
          <w:bottom w:val="nil"/>
          <w:right w:val="nil"/>
          <w:between w:val="nil"/>
        </w:pBdr>
        <w:spacing w:line="360" w:lineRule="auto"/>
        <w:jc w:val="both"/>
        <w:rPr>
          <w:color w:val="000000"/>
          <w:sz w:val="20"/>
          <w:szCs w:val="20"/>
        </w:rPr>
      </w:pPr>
    </w:p>
    <w:p w:rsidRPr="000F6973" w:rsidR="00E048DF" w:rsidP="00E048DF" w:rsidRDefault="00E048DF" w14:paraId="43FD9DF7" w14:textId="77777777">
      <w:pPr>
        <w:pStyle w:val="Prrafodelista"/>
        <w:numPr>
          <w:ilvl w:val="0"/>
          <w:numId w:val="13"/>
        </w:numPr>
        <w:pBdr>
          <w:top w:val="nil"/>
          <w:left w:val="nil"/>
          <w:bottom w:val="nil"/>
          <w:right w:val="nil"/>
          <w:between w:val="nil"/>
        </w:pBdr>
        <w:spacing w:line="360" w:lineRule="auto"/>
        <w:jc w:val="both"/>
        <w:rPr>
          <w:color w:val="000000"/>
          <w:sz w:val="20"/>
          <w:szCs w:val="20"/>
        </w:rPr>
      </w:pPr>
      <w:r w:rsidRPr="000F6973">
        <w:rPr>
          <w:color w:val="000000"/>
          <w:sz w:val="20"/>
          <w:szCs w:val="20"/>
        </w:rPr>
        <w:t>Identificación del público objetivo al que se dirige el mensaje.</w:t>
      </w:r>
    </w:p>
    <w:p w:rsidRPr="000F6973" w:rsidR="00E048DF" w:rsidP="00E048DF" w:rsidRDefault="00E048DF" w14:paraId="73A1F879" w14:textId="77777777">
      <w:pPr>
        <w:pStyle w:val="Prrafodelista"/>
        <w:numPr>
          <w:ilvl w:val="0"/>
          <w:numId w:val="13"/>
        </w:numPr>
        <w:pBdr>
          <w:top w:val="nil"/>
          <w:left w:val="nil"/>
          <w:bottom w:val="nil"/>
          <w:right w:val="nil"/>
          <w:between w:val="nil"/>
        </w:pBdr>
        <w:spacing w:line="360" w:lineRule="auto"/>
        <w:jc w:val="both"/>
        <w:rPr>
          <w:color w:val="000000"/>
          <w:sz w:val="20"/>
          <w:szCs w:val="20"/>
        </w:rPr>
      </w:pPr>
      <w:r w:rsidRPr="000F6973">
        <w:rPr>
          <w:color w:val="000000"/>
          <w:sz w:val="20"/>
          <w:szCs w:val="20"/>
        </w:rPr>
        <w:t>Determinación de la naturaleza del receptor del mensaje, ya sea consumidores, empleados u otras organizaciones.</w:t>
      </w:r>
    </w:p>
    <w:p w:rsidRPr="000F6973" w:rsidR="00E048DF" w:rsidP="00E048DF" w:rsidRDefault="00E048DF" w14:paraId="27C641CE" w14:textId="77777777">
      <w:pPr>
        <w:pStyle w:val="Prrafodelista"/>
        <w:numPr>
          <w:ilvl w:val="0"/>
          <w:numId w:val="13"/>
        </w:numPr>
        <w:pBdr>
          <w:top w:val="nil"/>
          <w:left w:val="nil"/>
          <w:bottom w:val="nil"/>
          <w:right w:val="nil"/>
          <w:between w:val="nil"/>
        </w:pBdr>
        <w:spacing w:line="360" w:lineRule="auto"/>
        <w:jc w:val="both"/>
        <w:rPr>
          <w:color w:val="000000"/>
          <w:sz w:val="20"/>
          <w:szCs w:val="20"/>
        </w:rPr>
      </w:pPr>
      <w:r w:rsidRPr="000F6973">
        <w:rPr>
          <w:color w:val="000000"/>
          <w:sz w:val="20"/>
          <w:szCs w:val="20"/>
        </w:rPr>
        <w:t>Selección de los canales a través de los cuales se transmitirá la información.</w:t>
      </w:r>
    </w:p>
    <w:p w:rsidRPr="000F6973" w:rsidR="00E048DF" w:rsidP="00E048DF" w:rsidRDefault="00E048DF" w14:paraId="7BD73B72" w14:textId="4848A63D">
      <w:pPr>
        <w:pStyle w:val="Prrafodelista"/>
        <w:numPr>
          <w:ilvl w:val="0"/>
          <w:numId w:val="13"/>
        </w:numPr>
        <w:pBdr>
          <w:top w:val="nil"/>
          <w:left w:val="nil"/>
          <w:bottom w:val="nil"/>
          <w:right w:val="nil"/>
          <w:between w:val="nil"/>
        </w:pBdr>
        <w:spacing w:line="360" w:lineRule="auto"/>
        <w:jc w:val="both"/>
        <w:rPr>
          <w:color w:val="000000"/>
          <w:sz w:val="20"/>
          <w:szCs w:val="20"/>
        </w:rPr>
      </w:pPr>
      <w:r w:rsidRPr="000F6973">
        <w:rPr>
          <w:color w:val="000000"/>
          <w:sz w:val="20"/>
          <w:szCs w:val="20"/>
        </w:rPr>
        <w:t>Establecimiento de los canales disponibles para la comunicación interna y externa en la organización.</w:t>
      </w:r>
    </w:p>
    <w:p w:rsidRPr="000F6973" w:rsidR="00E048DF" w:rsidP="00E048DF" w:rsidRDefault="00E048DF" w14:paraId="261E6062" w14:textId="77777777">
      <w:pPr>
        <w:pBdr>
          <w:top w:val="nil"/>
          <w:left w:val="nil"/>
          <w:bottom w:val="nil"/>
          <w:right w:val="nil"/>
          <w:between w:val="nil"/>
        </w:pBdr>
        <w:spacing w:line="360" w:lineRule="auto"/>
        <w:jc w:val="both"/>
        <w:rPr>
          <w:color w:val="000000"/>
          <w:sz w:val="20"/>
          <w:szCs w:val="20"/>
        </w:rPr>
      </w:pPr>
    </w:p>
    <w:p w:rsidRPr="000F6973" w:rsidR="00E048DF" w:rsidP="00E048DF" w:rsidRDefault="00E048DF" w14:paraId="0B108CC9" w14:textId="77777777">
      <w:pPr>
        <w:pBdr>
          <w:top w:val="nil"/>
          <w:left w:val="nil"/>
          <w:bottom w:val="nil"/>
          <w:right w:val="nil"/>
          <w:between w:val="nil"/>
        </w:pBdr>
        <w:spacing w:line="360" w:lineRule="auto"/>
        <w:jc w:val="both"/>
        <w:rPr>
          <w:color w:val="000000"/>
          <w:sz w:val="20"/>
          <w:szCs w:val="20"/>
        </w:rPr>
      </w:pPr>
      <w:r w:rsidRPr="000F6973">
        <w:rPr>
          <w:color w:val="000000"/>
          <w:sz w:val="20"/>
          <w:szCs w:val="20"/>
        </w:rPr>
        <w:t>Es esencial que los procesos de comunicación e intercambio de información cumplan con la regulación del sector. En Colombia, los medios de comunicación están sujetos a la Constitución Política, que otorga al Estado la capacidad de intervenir en los medios y el espectro electromagnético. Además, el Decreto 1078 de 2015 regula el sector de tecnologías de la información y las comunicaciones.</w:t>
      </w:r>
    </w:p>
    <w:p w:rsidRPr="000F6973" w:rsidR="00E048DF" w:rsidP="00E048DF" w:rsidRDefault="00E048DF" w14:paraId="14F5C4FA" w14:textId="77777777">
      <w:pPr>
        <w:pBdr>
          <w:top w:val="nil"/>
          <w:left w:val="nil"/>
          <w:bottom w:val="nil"/>
          <w:right w:val="nil"/>
          <w:between w:val="nil"/>
        </w:pBdr>
        <w:spacing w:line="360" w:lineRule="auto"/>
        <w:jc w:val="both"/>
        <w:rPr>
          <w:color w:val="000000"/>
          <w:sz w:val="20"/>
          <w:szCs w:val="20"/>
        </w:rPr>
      </w:pPr>
    </w:p>
    <w:p w:rsidRPr="000F6973" w:rsidR="00E048DF" w:rsidP="00E048DF" w:rsidRDefault="00E048DF" w14:paraId="33926903" w14:textId="77777777">
      <w:pPr>
        <w:pBdr>
          <w:top w:val="nil"/>
          <w:left w:val="nil"/>
          <w:bottom w:val="nil"/>
          <w:right w:val="nil"/>
          <w:between w:val="nil"/>
        </w:pBdr>
        <w:spacing w:line="360" w:lineRule="auto"/>
        <w:jc w:val="both"/>
        <w:rPr>
          <w:color w:val="000000"/>
          <w:sz w:val="20"/>
          <w:szCs w:val="20"/>
        </w:rPr>
      </w:pPr>
      <w:r w:rsidRPr="000F6973">
        <w:rPr>
          <w:color w:val="000000"/>
          <w:sz w:val="20"/>
          <w:szCs w:val="20"/>
        </w:rPr>
        <w:t>Aunque no regulan directamente la comunicación, existen leyes, como la Ley 1581 de 2012, que rigen la protección de datos personales. Por lo tanto, las organizaciones tienen la responsabilidad de establecer políticas para proteger la información de sus clientes y garantizar su privacidad.</w:t>
      </w:r>
    </w:p>
    <w:p w:rsidRPr="000F6973" w:rsidR="00E048DF" w:rsidP="00E048DF" w:rsidRDefault="00E048DF" w14:paraId="12D368CA" w14:textId="77777777">
      <w:pPr>
        <w:pBdr>
          <w:top w:val="nil"/>
          <w:left w:val="nil"/>
          <w:bottom w:val="nil"/>
          <w:right w:val="nil"/>
          <w:between w:val="nil"/>
        </w:pBdr>
        <w:spacing w:line="360" w:lineRule="auto"/>
        <w:jc w:val="both"/>
        <w:rPr>
          <w:color w:val="000000"/>
          <w:sz w:val="20"/>
          <w:szCs w:val="20"/>
        </w:rPr>
      </w:pPr>
    </w:p>
    <w:p w:rsidRPr="000F6973" w:rsidR="00216A5E" w:rsidP="00E048DF" w:rsidRDefault="00E048DF" w14:paraId="0000006E" w14:textId="5367D8E9">
      <w:pPr>
        <w:pBdr>
          <w:top w:val="nil"/>
          <w:left w:val="nil"/>
          <w:bottom w:val="nil"/>
          <w:right w:val="nil"/>
          <w:between w:val="nil"/>
        </w:pBdr>
        <w:spacing w:line="360" w:lineRule="auto"/>
        <w:jc w:val="both"/>
        <w:rPr>
          <w:color w:val="000000"/>
          <w:sz w:val="20"/>
          <w:szCs w:val="20"/>
        </w:rPr>
      </w:pPr>
      <w:r w:rsidRPr="000F6973">
        <w:rPr>
          <w:color w:val="000000"/>
          <w:sz w:val="20"/>
          <w:szCs w:val="20"/>
        </w:rPr>
        <w:t xml:space="preserve">Dada la importancia de la comunicación en un entorno </w:t>
      </w:r>
      <w:proofErr w:type="spellStart"/>
      <w:r w:rsidRPr="000F6973">
        <w:rPr>
          <w:color w:val="000000"/>
          <w:sz w:val="20"/>
          <w:szCs w:val="20"/>
        </w:rPr>
        <w:t>hiperconectado</w:t>
      </w:r>
      <w:proofErr w:type="spellEnd"/>
      <w:r w:rsidRPr="000F6973">
        <w:rPr>
          <w:color w:val="000000"/>
          <w:sz w:val="20"/>
          <w:szCs w:val="20"/>
        </w:rPr>
        <w:t>, las organizaciones deben considerar la migración a la comunicación digital como una necesidad para adaptarse a los cambios en el entorno. Esto les permitirá evolucionar y mantenerse competitivas, ya que tanto la competencia como los consumidores se encuentran altamente interconectados, lo que implica un flujo constante de información.</w:t>
      </w:r>
    </w:p>
    <w:p w:rsidRPr="000F6973" w:rsidR="00E048DF" w:rsidP="00E048DF" w:rsidRDefault="00E048DF" w14:paraId="033E4522" w14:textId="77777777">
      <w:pPr>
        <w:pBdr>
          <w:top w:val="nil"/>
          <w:left w:val="nil"/>
          <w:bottom w:val="nil"/>
          <w:right w:val="nil"/>
          <w:between w:val="nil"/>
        </w:pBdr>
        <w:spacing w:line="360" w:lineRule="auto"/>
        <w:jc w:val="both"/>
        <w:rPr>
          <w:color w:val="000000"/>
          <w:sz w:val="20"/>
          <w:szCs w:val="20"/>
        </w:rPr>
      </w:pPr>
    </w:p>
    <w:p w:rsidRPr="000F6973" w:rsidR="00216A5E" w:rsidP="00E048DF" w:rsidRDefault="00C3055F" w14:paraId="0000006F" w14:textId="4998BAAC">
      <w:pPr>
        <w:pBdr>
          <w:top w:val="nil"/>
          <w:left w:val="nil"/>
          <w:bottom w:val="nil"/>
          <w:right w:val="nil"/>
          <w:between w:val="nil"/>
        </w:pBdr>
        <w:spacing w:line="360" w:lineRule="auto"/>
        <w:jc w:val="both"/>
        <w:rPr>
          <w:color w:val="000000"/>
          <w:sz w:val="20"/>
          <w:szCs w:val="20"/>
        </w:rPr>
      </w:pPr>
      <w:r w:rsidRPr="000F6973">
        <w:rPr>
          <w:color w:val="000000"/>
          <w:sz w:val="20"/>
          <w:szCs w:val="20"/>
        </w:rPr>
        <w:t>Teniendo en cuenta lo anterior, se puede decir que la comunicación digital se caracteriza por los siguientes elementos:</w:t>
      </w:r>
    </w:p>
    <w:p w:rsidRPr="000F6973" w:rsidR="00216A5E" w:rsidP="00E048DF" w:rsidRDefault="00216A5E" w14:paraId="00000070" w14:textId="77777777">
      <w:pPr>
        <w:pBdr>
          <w:top w:val="nil"/>
          <w:left w:val="nil"/>
          <w:bottom w:val="nil"/>
          <w:right w:val="nil"/>
          <w:between w:val="nil"/>
        </w:pBdr>
        <w:spacing w:line="360" w:lineRule="auto"/>
        <w:jc w:val="both"/>
        <w:rPr>
          <w:color w:val="000000"/>
          <w:sz w:val="20"/>
          <w:szCs w:val="20"/>
        </w:rPr>
      </w:pPr>
    </w:p>
    <w:p w:rsidRPr="000F6973" w:rsidR="00216A5E" w:rsidP="00E048DF" w:rsidRDefault="0076056E" w14:paraId="00000071" w14:textId="77777777">
      <w:pPr>
        <w:numPr>
          <w:ilvl w:val="0"/>
          <w:numId w:val="14"/>
        </w:numPr>
        <w:pBdr>
          <w:top w:val="nil"/>
          <w:left w:val="nil"/>
          <w:bottom w:val="nil"/>
          <w:right w:val="nil"/>
          <w:between w:val="nil"/>
        </w:pBdr>
        <w:spacing w:line="360" w:lineRule="auto"/>
        <w:jc w:val="both"/>
        <w:rPr>
          <w:color w:val="000000"/>
          <w:sz w:val="20"/>
          <w:szCs w:val="20"/>
        </w:rPr>
      </w:pPr>
      <w:sdt>
        <w:sdtPr>
          <w:rPr>
            <w:sz w:val="20"/>
            <w:szCs w:val="20"/>
          </w:rPr>
          <w:tag w:val="goog_rdk_5"/>
          <w:id w:val="-585848664"/>
        </w:sdtPr>
        <w:sdtEndPr/>
        <w:sdtContent/>
      </w:sdt>
      <w:r w:rsidRPr="000F6973" w:rsidR="00C3055F">
        <w:rPr>
          <w:color w:val="000000"/>
          <w:sz w:val="20"/>
          <w:szCs w:val="20"/>
        </w:rPr>
        <w:t>Permite una comunicación bidireccional organización - consumidor.</w:t>
      </w:r>
    </w:p>
    <w:p w:rsidRPr="000F6973" w:rsidR="00216A5E" w:rsidP="00E048DF" w:rsidRDefault="00C3055F" w14:paraId="00000072" w14:textId="77777777">
      <w:pPr>
        <w:numPr>
          <w:ilvl w:val="0"/>
          <w:numId w:val="14"/>
        </w:numPr>
        <w:pBdr>
          <w:top w:val="nil"/>
          <w:left w:val="nil"/>
          <w:bottom w:val="nil"/>
          <w:right w:val="nil"/>
          <w:between w:val="nil"/>
        </w:pBdr>
        <w:spacing w:line="360" w:lineRule="auto"/>
        <w:jc w:val="both"/>
        <w:rPr>
          <w:color w:val="000000"/>
          <w:sz w:val="20"/>
          <w:szCs w:val="20"/>
        </w:rPr>
      </w:pPr>
      <w:r w:rsidRPr="000F6973">
        <w:rPr>
          <w:color w:val="000000"/>
          <w:sz w:val="20"/>
          <w:szCs w:val="20"/>
        </w:rPr>
        <w:t>Permite acortar distancias entre las organizaciones y los consumidores, debido a que es una comunicación instantánea.</w:t>
      </w:r>
    </w:p>
    <w:p w:rsidRPr="000F6973" w:rsidR="00216A5E" w:rsidP="00E048DF" w:rsidRDefault="00C3055F" w14:paraId="00000074" w14:textId="159DEB3B">
      <w:pPr>
        <w:numPr>
          <w:ilvl w:val="0"/>
          <w:numId w:val="14"/>
        </w:numPr>
        <w:pBdr>
          <w:top w:val="nil"/>
          <w:left w:val="nil"/>
          <w:bottom w:val="nil"/>
          <w:right w:val="nil"/>
          <w:between w:val="nil"/>
        </w:pBdr>
        <w:spacing w:line="360" w:lineRule="auto"/>
        <w:jc w:val="both"/>
        <w:rPr>
          <w:color w:val="000000"/>
          <w:sz w:val="20"/>
          <w:szCs w:val="20"/>
        </w:rPr>
      </w:pPr>
      <w:r w:rsidRPr="000F6973">
        <w:rPr>
          <w:color w:val="000000"/>
          <w:sz w:val="20"/>
          <w:szCs w:val="20"/>
        </w:rPr>
        <w:t>Favorece la comunicación verbal; aunque en los medios digitales en los cuales se presentan videos, se hace presente la comunicación no verbal.</w:t>
      </w:r>
    </w:p>
    <w:p w:rsidRPr="000F6973" w:rsidR="00216A5E" w:rsidP="00E048DF" w:rsidRDefault="00C3055F" w14:paraId="00000076" w14:textId="56CD76A4">
      <w:pPr>
        <w:numPr>
          <w:ilvl w:val="0"/>
          <w:numId w:val="14"/>
        </w:numPr>
        <w:pBdr>
          <w:top w:val="nil"/>
          <w:left w:val="nil"/>
          <w:bottom w:val="nil"/>
          <w:right w:val="nil"/>
          <w:between w:val="nil"/>
        </w:pBdr>
        <w:spacing w:line="360" w:lineRule="auto"/>
        <w:jc w:val="both"/>
        <w:rPr>
          <w:color w:val="000000"/>
          <w:sz w:val="20"/>
          <w:szCs w:val="20"/>
        </w:rPr>
      </w:pPr>
      <w:r w:rsidRPr="000F6973">
        <w:rPr>
          <w:color w:val="000000"/>
          <w:sz w:val="20"/>
          <w:szCs w:val="20"/>
        </w:rPr>
        <w:t>Fomenta el uso de una comunicación directa, corta, breve y precisa.</w:t>
      </w:r>
    </w:p>
    <w:p w:rsidRPr="000F6973" w:rsidR="00216A5E" w:rsidP="00E048DF" w:rsidRDefault="00C3055F" w14:paraId="00000077" w14:textId="564483A7">
      <w:pPr>
        <w:numPr>
          <w:ilvl w:val="0"/>
          <w:numId w:val="14"/>
        </w:numPr>
        <w:pBdr>
          <w:top w:val="nil"/>
          <w:left w:val="nil"/>
          <w:bottom w:val="nil"/>
          <w:right w:val="nil"/>
          <w:between w:val="nil"/>
        </w:pBdr>
        <w:spacing w:line="360" w:lineRule="auto"/>
        <w:jc w:val="both"/>
        <w:rPr>
          <w:color w:val="000000"/>
          <w:sz w:val="20"/>
          <w:szCs w:val="20"/>
        </w:rPr>
      </w:pPr>
      <w:r w:rsidRPr="000F6973">
        <w:rPr>
          <w:color w:val="000000"/>
          <w:sz w:val="20"/>
          <w:szCs w:val="20"/>
        </w:rPr>
        <w:t xml:space="preserve">Permite la creación de comunidades </w:t>
      </w:r>
      <w:commentRangeStart w:id="9"/>
      <w:r w:rsidRPr="000F6973">
        <w:rPr>
          <w:color w:val="000000"/>
          <w:sz w:val="20"/>
          <w:szCs w:val="20"/>
        </w:rPr>
        <w:t>virtuales</w:t>
      </w:r>
      <w:commentRangeEnd w:id="9"/>
      <w:r w:rsidRPr="000F6973" w:rsidR="00F82277">
        <w:rPr>
          <w:rStyle w:val="Refdecomentario"/>
        </w:rPr>
        <w:commentReference w:id="9"/>
      </w:r>
      <w:r w:rsidRPr="000F6973">
        <w:rPr>
          <w:color w:val="000000"/>
          <w:sz w:val="20"/>
          <w:szCs w:val="20"/>
        </w:rPr>
        <w:t>.</w:t>
      </w:r>
    </w:p>
    <w:p w:rsidRPr="000F6973" w:rsidR="00F82277" w:rsidP="00F82277" w:rsidRDefault="00F82277" w14:paraId="1D7B74F6" w14:textId="77777777">
      <w:pPr>
        <w:pBdr>
          <w:top w:val="nil"/>
          <w:left w:val="nil"/>
          <w:bottom w:val="nil"/>
          <w:right w:val="nil"/>
          <w:between w:val="nil"/>
        </w:pBdr>
        <w:spacing w:line="360" w:lineRule="auto"/>
        <w:jc w:val="both"/>
        <w:rPr>
          <w:color w:val="000000"/>
          <w:sz w:val="20"/>
          <w:szCs w:val="20"/>
        </w:rPr>
      </w:pPr>
    </w:p>
    <w:p w:rsidRPr="000F6973" w:rsidR="00216A5E" w:rsidRDefault="00F82277" w14:paraId="00000078" w14:textId="584DA1BF">
      <w:pPr>
        <w:jc w:val="both"/>
        <w:rPr>
          <w:color w:val="000000"/>
          <w:sz w:val="20"/>
          <w:szCs w:val="20"/>
          <w:highlight w:val="white"/>
        </w:rPr>
      </w:pPr>
      <w:r w:rsidRPr="000F6973">
        <w:rPr>
          <w:noProof/>
          <w:color w:val="000000"/>
          <w:sz w:val="20"/>
          <w:szCs w:val="20"/>
          <w:lang w:val="en-US"/>
        </w:rPr>
        <mc:AlternateContent>
          <mc:Choice Requires="wps">
            <w:drawing>
              <wp:inline distT="0" distB="0" distL="0" distR="0" wp14:anchorId="6663D125" wp14:editId="630CD3D3">
                <wp:extent cx="5810250" cy="1695450"/>
                <wp:effectExtent l="0" t="0" r="0" b="0"/>
                <wp:docPr id="285" name="Rectángulo redondeado 285"/>
                <wp:cNvGraphicFramePr/>
                <a:graphic xmlns:a="http://schemas.openxmlformats.org/drawingml/2006/main">
                  <a:graphicData uri="http://schemas.microsoft.com/office/word/2010/wordprocessingShape">
                    <wps:wsp>
                      <wps:cNvSpPr/>
                      <wps:spPr>
                        <a:xfrm>
                          <a:off x="0" y="0"/>
                          <a:ext cx="5810250" cy="1695450"/>
                        </a:xfrm>
                        <a:prstGeom prst="round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rsidR="005F61DC" w:rsidP="00BF75A5" w:rsidRDefault="005F61DC" w14:paraId="4D6B4548" w14:textId="3E78668E">
                            <w:pPr>
                              <w:jc w:val="both"/>
                            </w:pPr>
                            <w:r>
                              <w:t xml:space="preserve">Para afianzar su aprendizaje sobre el tema se le invita a observar el video “Comunicación en </w:t>
                            </w:r>
                            <w:r w:rsidRPr="005F6F9A">
                              <w:rPr>
                                <w:i/>
                              </w:rPr>
                              <w:t xml:space="preserve">marketing </w:t>
                            </w:r>
                            <w:r>
                              <w:t>digital”.</w:t>
                            </w:r>
                            <w:r w:rsidR="00BF75A5">
                              <w:t xml:space="preserve"> </w:t>
                            </w:r>
                            <w:hyperlink w:history="1" r:id="rId15">
                              <w:r w:rsidRPr="00E7691B" w:rsidR="00BF75A5">
                                <w:rPr>
                                  <w:rStyle w:val="Hipervnculo"/>
                                </w:rPr>
                                <w:t>https://www.youtube.com/watch?v=-bbJONQgamY</w:t>
                              </w:r>
                            </w:hyperlink>
                          </w:p>
                          <w:p w:rsidR="005F61DC" w:rsidP="00F82277" w:rsidRDefault="005F61DC" w14:paraId="79DD21C2" w14:textId="4AD9E30A">
                            <w:pPr>
                              <w:jc w:val="center"/>
                            </w:pPr>
                            <w:r>
                              <w:t>Video del Sena</w:t>
                            </w:r>
                          </w:p>
                          <w:p w:rsidR="005F61DC" w:rsidP="00F82277" w:rsidRDefault="005F61DC" w14:paraId="23E7CC5A" w14:textId="0E976ABF">
                            <w:pPr>
                              <w:jc w:val="center"/>
                            </w:pPr>
                            <w:r w:rsidRPr="00F82277">
                              <w:rPr>
                                <w:noProof/>
                                <w:lang w:val="en-US"/>
                              </w:rPr>
                              <w:drawing>
                                <wp:inline distT="0" distB="0" distL="0" distR="0" wp14:anchorId="61E6D0E4" wp14:editId="22BC1C3D">
                                  <wp:extent cx="1552575" cy="885795"/>
                                  <wp:effectExtent l="0" t="0" r="0" b="0"/>
                                  <wp:docPr id="286" name="Imagen 286">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5951" cy="8934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ctángulo redondeado 285" style="width:457.5pt;height:133.5pt;visibility:visible;mso-wrap-style:square;mso-left-percent:-10001;mso-top-percent:-10001;mso-position-horizontal:absolute;mso-position-horizontal-relative:char;mso-position-vertical:absolute;mso-position-vertical-relative:line;mso-left-percent:-10001;mso-top-percent:-10001;v-text-anchor:middle" o:spid="_x0000_s1043" fillcolor="#4f81bd [3204]" stroked="f" arcsize="10923f" w14:anchorId="6663D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">
                <v:textbox>
                  <w:txbxContent>
                    <w:p w:rsidR="005F61DC" w:rsidP="00BF75A5" w:rsidRDefault="005F61DC" w14:paraId="4D6B4548" w14:textId="3E78668E">
                      <w:pPr>
                        <w:jc w:val="both"/>
                      </w:pPr>
                      <w:r>
                        <w:t xml:space="preserve">Para afianzar su aprendizaje sobre el tema se le invita a observar el video “Comunicación en </w:t>
                      </w:r>
                      <w:r w:rsidRPr="005F6F9A">
                        <w:rPr>
                          <w:i/>
                        </w:rPr>
                        <w:t xml:space="preserve">marketing </w:t>
                      </w:r>
                      <w:r>
                        <w:t>digital”.</w:t>
                      </w:r>
                      <w:r w:rsidR="00BF75A5">
                        <w:t xml:space="preserve"> </w:t>
                      </w:r>
                      <w:hyperlink w:history="1" r:id="rId17">
                        <w:r w:rsidRPr="00E7691B" w:rsidR="00BF75A5">
                          <w:rPr>
                            <w:rStyle w:val="Hipervnculo"/>
                          </w:rPr>
                          <w:t>https://www.youtube.com/watch?v=-bbJONQgamY</w:t>
                        </w:r>
                      </w:hyperlink>
                    </w:p>
                    <w:p w:rsidR="005F61DC" w:rsidP="00F82277" w:rsidRDefault="005F61DC" w14:paraId="79DD21C2" w14:textId="4AD9E30A">
                      <w:pPr>
                        <w:jc w:val="center"/>
                      </w:pPr>
                      <w:r>
                        <w:t>Video del Sena</w:t>
                      </w:r>
                    </w:p>
                    <w:p w:rsidR="005F61DC" w:rsidP="00F82277" w:rsidRDefault="005F61DC" w14:paraId="23E7CC5A" w14:textId="0E976ABF">
                      <w:pPr>
                        <w:jc w:val="center"/>
                      </w:pPr>
                      <w:r w:rsidRPr="00F82277">
                        <w:rPr>
                          <w:noProof/>
                          <w:lang w:val="en-US"/>
                        </w:rPr>
                        <w:drawing>
                          <wp:inline distT="0" distB="0" distL="0" distR="0" wp14:anchorId="61E6D0E4" wp14:editId="22BC1C3D">
                            <wp:extent cx="1552575" cy="885795"/>
                            <wp:effectExtent l="0" t="0" r="0" b="0"/>
                            <wp:docPr id="286" name="Imagen 28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5951" cy="893426"/>
                                    </a:xfrm>
                                    <a:prstGeom prst="rect">
                                      <a:avLst/>
                                    </a:prstGeom>
                                    <a:noFill/>
                                    <a:ln>
                                      <a:noFill/>
                                    </a:ln>
                                  </pic:spPr>
                                </pic:pic>
                              </a:graphicData>
                            </a:graphic>
                          </wp:inline>
                        </w:drawing>
                      </w:r>
                    </w:p>
                  </w:txbxContent>
                </v:textbox>
                <w10:anchorlock/>
              </v:roundrect>
            </w:pict>
          </mc:Fallback>
        </mc:AlternateContent>
      </w:r>
    </w:p>
    <w:p w:rsidRPr="000F6973" w:rsidR="00216A5E" w:rsidP="00F82277" w:rsidRDefault="00216A5E" w14:paraId="0000007E" w14:textId="42B967AE">
      <w:pPr>
        <w:spacing w:line="360" w:lineRule="auto"/>
        <w:jc w:val="both"/>
        <w:rPr>
          <w:sz w:val="20"/>
          <w:szCs w:val="20"/>
          <w:highlight w:val="white"/>
        </w:rPr>
      </w:pPr>
    </w:p>
    <w:p w:rsidRPr="000F6973" w:rsidR="00A37988" w:rsidP="00F82277" w:rsidRDefault="00C3055F" w14:paraId="41BBEA33" w14:textId="67063B42">
      <w:pPr>
        <w:spacing w:line="360" w:lineRule="auto"/>
        <w:jc w:val="both"/>
        <w:rPr>
          <w:sz w:val="20"/>
          <w:szCs w:val="20"/>
          <w:highlight w:val="white"/>
        </w:rPr>
      </w:pPr>
      <w:r w:rsidRPr="000F6973">
        <w:rPr>
          <w:sz w:val="20"/>
          <w:szCs w:val="20"/>
          <w:highlight w:val="white"/>
        </w:rPr>
        <w:t>A continuación, se presentan algunas ventajas y desventajas de la comunicación digital</w:t>
      </w:r>
      <w:r w:rsidRPr="000F6973" w:rsidR="00190831">
        <w:rPr>
          <w:sz w:val="20"/>
          <w:szCs w:val="20"/>
          <w:highlight w:val="white"/>
        </w:rPr>
        <w:t>:</w:t>
      </w:r>
    </w:p>
    <w:p w:rsidRPr="000F6973" w:rsidR="00216A5E" w:rsidP="00F82277" w:rsidRDefault="00C3055F" w14:paraId="00000085" w14:textId="251355B8">
      <w:pPr>
        <w:spacing w:line="360" w:lineRule="auto"/>
        <w:jc w:val="both"/>
        <w:rPr>
          <w:color w:val="000000"/>
          <w:sz w:val="20"/>
          <w:szCs w:val="20"/>
          <w:highlight w:val="white"/>
        </w:rPr>
      </w:pPr>
      <w:r w:rsidRPr="000F6973">
        <w:rPr>
          <w:sz w:val="20"/>
          <w:szCs w:val="20"/>
          <w:highlight w:val="white"/>
        </w:rPr>
        <w:t xml:space="preserve"> </w:t>
      </w:r>
    </w:p>
    <w:p w:rsidRPr="000F6973" w:rsidR="00216A5E" w:rsidP="00F82277" w:rsidRDefault="00A37988" w14:paraId="00000086" w14:textId="26F08B47">
      <w:pPr>
        <w:spacing w:line="360" w:lineRule="auto"/>
        <w:jc w:val="center"/>
        <w:rPr>
          <w:color w:val="000000"/>
          <w:sz w:val="20"/>
          <w:szCs w:val="20"/>
          <w:highlight w:val="white"/>
        </w:rPr>
      </w:pPr>
      <w:r w:rsidRPr="000F6973">
        <w:rPr>
          <w:noProof/>
          <w:lang w:val="en-US"/>
        </w:rPr>
        <mc:AlternateContent>
          <mc:Choice Requires="wps">
            <w:drawing>
              <wp:inline distT="0" distB="0" distL="0" distR="0" wp14:anchorId="4747214C" wp14:editId="0ED54624">
                <wp:extent cx="5412105" cy="732155"/>
                <wp:effectExtent l="0" t="0" r="17145" b="10795"/>
                <wp:docPr id="263" name="Rectángulo 263"/>
                <wp:cNvGraphicFramePr/>
                <a:graphic xmlns:a="http://schemas.openxmlformats.org/drawingml/2006/main">
                  <a:graphicData uri="http://schemas.microsoft.com/office/word/2010/wordprocessingShape">
                    <wps:wsp>
                      <wps:cNvSpPr/>
                      <wps:spPr>
                        <a:xfrm>
                          <a:off x="0" y="0"/>
                          <a:ext cx="5412105" cy="7321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A37988" w:rsidR="005F61DC" w:rsidP="00A37988" w:rsidRDefault="005F61DC" w14:paraId="7C443C5A" w14:textId="77777777">
                            <w:pPr>
                              <w:spacing w:line="275" w:lineRule="auto"/>
                              <w:jc w:val="center"/>
                              <w:textDirection w:val="btLr"/>
                              <w:rPr>
                                <w:color w:val="FFFFFF"/>
                              </w:rPr>
                            </w:pPr>
                            <w:r w:rsidRPr="00A37988">
                              <w:rPr>
                                <w:color w:val="FFFFFF"/>
                              </w:rPr>
                              <w:t>DI_CF10_1_ComunicaciónDigital</w:t>
                            </w:r>
                          </w:p>
                          <w:p w:rsidR="005F61DC" w:rsidP="00A37988" w:rsidRDefault="005F61DC" w14:paraId="67C767C3" w14:textId="60CC3D5B">
                            <w:pPr>
                              <w:spacing w:line="275" w:lineRule="auto"/>
                              <w:jc w:val="center"/>
                              <w:textDirection w:val="btLr"/>
                            </w:pPr>
                            <w:r w:rsidRPr="00A37988">
                              <w:rPr>
                                <w:color w:val="FFFFFF"/>
                              </w:rPr>
                              <w:t>Infografía interactiva modales</w:t>
                            </w:r>
                          </w:p>
                        </w:txbxContent>
                      </wps:txbx>
                      <wps:bodyPr spcFirstLastPara="1" wrap="square" lIns="91425" tIns="45700" rIns="91425" bIns="45700" anchor="ctr" anchorCtr="0">
                        <a:noAutofit/>
                      </wps:bodyPr>
                    </wps:wsp>
                  </a:graphicData>
                </a:graphic>
              </wp:inline>
            </w:drawing>
          </mc:Choice>
          <mc:Fallback xmlns:dgm="http://schemas.openxmlformats.org/drawingml/2006/diagram" xmlns:a14="http://schemas.microsoft.com/office/drawing/2010/main" xmlns:pic="http://schemas.openxmlformats.org/drawingml/2006/picture" xmlns:a="http://schemas.openxmlformats.org/drawingml/2006/main">
            <w:pict>
              <v:rect id="Rectángulo 263"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44" fillcolor="#39a900" strokecolor="#42719b" strokeweight="1pt" w14:anchorId="474721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">
                <v:stroke miterlimit="5243f" startarrowwidth="narrow" startarrowlength="short" endarrowwidth="narrow" endarrowlength="short"/>
                <v:textbox inset="2.53958mm,1.2694mm,2.53958mm,1.2694mm">
                  <w:txbxContent>
                    <w:p w:rsidRPr="00A37988" w:rsidR="005F61DC" w:rsidP="00A37988" w:rsidRDefault="005F61DC" w14:paraId="7C443C5A" w14:textId="77777777">
                      <w:pPr>
                        <w:spacing w:line="275" w:lineRule="auto"/>
                        <w:jc w:val="center"/>
                        <w:textDirection w:val="btLr"/>
                        <w:rPr>
                          <w:color w:val="FFFFFF"/>
                        </w:rPr>
                      </w:pPr>
                      <w:r w:rsidRPr="00A37988">
                        <w:rPr>
                          <w:color w:val="FFFFFF"/>
                        </w:rPr>
                        <w:t>DI_CF10_1_ComunicaciónDigital</w:t>
                      </w:r>
                    </w:p>
                    <w:p w:rsidR="005F61DC" w:rsidP="00A37988" w:rsidRDefault="005F61DC" w14:paraId="67C767C3" w14:textId="60CC3D5B">
                      <w:pPr>
                        <w:spacing w:line="275" w:lineRule="auto"/>
                        <w:jc w:val="center"/>
                        <w:textDirection w:val="btLr"/>
                      </w:pPr>
                      <w:r w:rsidRPr="00A37988">
                        <w:rPr>
                          <w:color w:val="FFFFFF"/>
                        </w:rPr>
                        <w:t>Infografía interactiva modales</w:t>
                      </w:r>
                    </w:p>
                  </w:txbxContent>
                </v:textbox>
                <w10:anchorlock/>
              </v:rect>
            </w:pict>
          </mc:Fallback>
        </mc:AlternateContent>
      </w:r>
      <w:commentRangeStart w:id="10"/>
      <w:commentRangeEnd w:id="10"/>
      <w:r w:rsidRPr="000F6973" w:rsidR="00190831">
        <w:rPr>
          <w:rStyle w:val="Refdecomentario"/>
        </w:rPr>
        <w:commentReference w:id="10"/>
      </w:r>
    </w:p>
    <w:p w:rsidRPr="000F6973" w:rsidR="00A37988" w:rsidP="00F82277" w:rsidRDefault="00A37988" w14:paraId="751BDF1B" w14:textId="77777777">
      <w:pPr>
        <w:spacing w:line="360" w:lineRule="auto"/>
        <w:jc w:val="both"/>
        <w:rPr>
          <w:color w:val="000000"/>
          <w:sz w:val="20"/>
          <w:szCs w:val="20"/>
          <w:highlight w:val="white"/>
        </w:rPr>
      </w:pPr>
    </w:p>
    <w:p w:rsidRPr="000F6973" w:rsidR="00216A5E" w:rsidP="00F82277" w:rsidRDefault="00190831" w14:paraId="0000008A" w14:textId="2082073F">
      <w:pPr>
        <w:spacing w:line="360" w:lineRule="auto"/>
        <w:jc w:val="both"/>
        <w:rPr>
          <w:color w:val="000000"/>
          <w:sz w:val="20"/>
          <w:szCs w:val="20"/>
        </w:rPr>
      </w:pPr>
      <w:r w:rsidRPr="000F6973">
        <w:rPr>
          <w:color w:val="000000"/>
          <w:sz w:val="20"/>
          <w:szCs w:val="20"/>
        </w:rPr>
        <w:lastRenderedPageBreak/>
        <w:t xml:space="preserve">La comunicación digital es una herramienta fundamental que permite la transmisión instantánea de información a través de canales digitales utilizando dispositivos electrónicos. Esta herramienta desempeña un papel crucial en la implementación de estrategias de </w:t>
      </w:r>
      <w:r w:rsidRPr="000F6973">
        <w:rPr>
          <w:i/>
          <w:color w:val="000000"/>
          <w:sz w:val="20"/>
          <w:szCs w:val="20"/>
        </w:rPr>
        <w:t xml:space="preserve">marketing </w:t>
      </w:r>
      <w:r w:rsidRPr="000F6973">
        <w:rPr>
          <w:color w:val="000000"/>
          <w:sz w:val="20"/>
          <w:szCs w:val="20"/>
        </w:rPr>
        <w:t xml:space="preserve">digital, por lo que resulta esencial identificar y caracterizar al </w:t>
      </w:r>
      <w:proofErr w:type="spellStart"/>
      <w:r w:rsidRPr="000F6973">
        <w:rPr>
          <w:i/>
          <w:color w:val="000000"/>
          <w:sz w:val="20"/>
          <w:szCs w:val="20"/>
        </w:rPr>
        <w:t>buyer</w:t>
      </w:r>
      <w:proofErr w:type="spellEnd"/>
      <w:r w:rsidRPr="000F6973">
        <w:rPr>
          <w:color w:val="000000"/>
          <w:sz w:val="20"/>
          <w:szCs w:val="20"/>
        </w:rPr>
        <w:t xml:space="preserve"> persona o público objetivo al que se dirigirá el mensaje o con el que se pretende establecer la comunicación</w:t>
      </w:r>
      <w:r w:rsidRPr="000F6973" w:rsidR="00EA42E5">
        <w:rPr>
          <w:color w:val="000000"/>
          <w:sz w:val="20"/>
          <w:szCs w:val="20"/>
        </w:rPr>
        <w:t>.</w:t>
      </w:r>
    </w:p>
    <w:p w:rsidRPr="000F6973" w:rsidR="00216A5E" w:rsidP="00F82277" w:rsidRDefault="00216A5E" w14:paraId="0000008F" w14:textId="4367BC1C">
      <w:pPr>
        <w:spacing w:line="360" w:lineRule="auto"/>
        <w:jc w:val="both"/>
        <w:rPr>
          <w:color w:val="000000"/>
          <w:sz w:val="20"/>
          <w:szCs w:val="20"/>
          <w:highlight w:val="white"/>
        </w:rPr>
      </w:pPr>
    </w:p>
    <w:p w:rsidRPr="000F6973" w:rsidR="00EA42E5" w:rsidP="00F82277" w:rsidRDefault="00EA42E5" w14:paraId="17BCF92D" w14:textId="3F702F50">
      <w:pPr>
        <w:spacing w:line="360" w:lineRule="auto"/>
        <w:jc w:val="both"/>
        <w:rPr>
          <w:color w:val="000000"/>
          <w:sz w:val="20"/>
          <w:szCs w:val="20"/>
          <w:highlight w:val="white"/>
        </w:rPr>
      </w:pPr>
      <w:r w:rsidRPr="000F6973">
        <w:rPr>
          <w:noProof/>
          <w:color w:val="000000"/>
          <w:sz w:val="20"/>
          <w:szCs w:val="20"/>
          <w:lang w:val="en-US"/>
        </w:rPr>
        <mc:AlternateContent>
          <mc:Choice Requires="wps">
            <w:drawing>
              <wp:inline distT="0" distB="0" distL="0" distR="0" wp14:anchorId="53C5A11C" wp14:editId="3EDBF257">
                <wp:extent cx="5971540" cy="1207698"/>
                <wp:effectExtent l="57150" t="19050" r="67310" b="88265"/>
                <wp:docPr id="225" name="Rectángulo redondeado 225"/>
                <wp:cNvGraphicFramePr/>
                <a:graphic xmlns:a="http://schemas.openxmlformats.org/drawingml/2006/main">
                  <a:graphicData uri="http://schemas.microsoft.com/office/word/2010/wordprocessingShape">
                    <wps:wsp>
                      <wps:cNvSpPr/>
                      <wps:spPr>
                        <a:xfrm>
                          <a:off x="0" y="0"/>
                          <a:ext cx="5971540" cy="1207698"/>
                        </a:xfrm>
                        <a:prstGeom prst="roundRect">
                          <a:avLst/>
                        </a:prstGeom>
                        <a:solidFill>
                          <a:schemeClr val="accent1">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EA42E5" w:rsidR="005F61DC" w:rsidP="00EA42E5" w:rsidRDefault="005F61DC" w14:paraId="007641BD" w14:textId="77777777">
                            <w:pPr>
                              <w:jc w:val="both"/>
                              <w:rPr>
                                <w:color w:val="FFFFFF" w:themeColor="background1"/>
                                <w:sz w:val="20"/>
                                <w:szCs w:val="20"/>
                              </w:rPr>
                            </w:pPr>
                            <w:r w:rsidRPr="00EA42E5">
                              <w:rPr>
                                <w:color w:val="FFFFFF" w:themeColor="background1"/>
                                <w:sz w:val="20"/>
                                <w:szCs w:val="20"/>
                              </w:rPr>
                              <w:t>Importante…</w:t>
                            </w:r>
                          </w:p>
                          <w:p w:rsidRPr="00EA42E5" w:rsidR="005F61DC" w:rsidP="00EA42E5" w:rsidRDefault="005F61DC" w14:paraId="107E93C2" w14:textId="77777777">
                            <w:pPr>
                              <w:jc w:val="both"/>
                              <w:rPr>
                                <w:color w:val="FFFFFF" w:themeColor="background1"/>
                                <w:sz w:val="20"/>
                                <w:szCs w:val="20"/>
                              </w:rPr>
                            </w:pPr>
                          </w:p>
                          <w:p w:rsidRPr="00EA42E5" w:rsidR="005F61DC" w:rsidP="00EA42E5" w:rsidRDefault="005F61DC" w14:paraId="06A5E7EB" w14:textId="7DA85FCD">
                            <w:pPr>
                              <w:jc w:val="both"/>
                              <w:rPr>
                                <w:color w:val="FFFFFF" w:themeColor="background1"/>
                                <w:sz w:val="20"/>
                                <w:szCs w:val="20"/>
                              </w:rPr>
                            </w:pPr>
                            <w:r w:rsidRPr="00EA42E5">
                              <w:rPr>
                                <w:color w:val="FFFFFF" w:themeColor="background1"/>
                                <w:sz w:val="20"/>
                                <w:szCs w:val="20"/>
                              </w:rPr>
                              <w:t>El</w:t>
                            </w:r>
                            <w:r w:rsidRPr="00EA42E5">
                              <w:rPr>
                                <w:i/>
                                <w:color w:val="FFFFFF" w:themeColor="background1"/>
                                <w:sz w:val="20"/>
                                <w:szCs w:val="20"/>
                              </w:rPr>
                              <w:t xml:space="preserve"> </w:t>
                            </w:r>
                            <w:proofErr w:type="spellStart"/>
                            <w:r w:rsidRPr="00EA42E5">
                              <w:rPr>
                                <w:i/>
                                <w:color w:val="FFFFFF" w:themeColor="background1"/>
                                <w:sz w:val="20"/>
                                <w:szCs w:val="20"/>
                              </w:rPr>
                              <w:t>buyer</w:t>
                            </w:r>
                            <w:proofErr w:type="spellEnd"/>
                            <w:r w:rsidRPr="00EA42E5">
                              <w:rPr>
                                <w:color w:val="FFFFFF" w:themeColor="background1"/>
                                <w:sz w:val="20"/>
                                <w:szCs w:val="20"/>
                              </w:rPr>
                              <w:t xml:space="preserve"> persona</w:t>
                            </w:r>
                            <w:r>
                              <w:rPr>
                                <w:color w:val="FFFFFF" w:themeColor="background1"/>
                                <w:sz w:val="20"/>
                                <w:szCs w:val="20"/>
                              </w:rPr>
                              <w:t>,</w:t>
                            </w:r>
                            <w:r w:rsidRPr="00EA42E5">
                              <w:rPr>
                                <w:color w:val="FFFFFF" w:themeColor="background1"/>
                                <w:sz w:val="20"/>
                                <w:szCs w:val="20"/>
                              </w:rPr>
                              <w:t xml:space="preserve"> es el arquetipo de consumidor ideal que las organizaciones buscan atraer para que adquieran sus productos o servicios. Definir las características específicas de este </w:t>
                            </w:r>
                            <w:proofErr w:type="spellStart"/>
                            <w:r w:rsidRPr="00EA42E5">
                              <w:rPr>
                                <w:i/>
                                <w:color w:val="FFFFFF" w:themeColor="background1"/>
                                <w:sz w:val="20"/>
                                <w:szCs w:val="20"/>
                              </w:rPr>
                              <w:t>buyer</w:t>
                            </w:r>
                            <w:proofErr w:type="spellEnd"/>
                            <w:r w:rsidRPr="00EA42E5">
                              <w:rPr>
                                <w:color w:val="FFFFFF" w:themeColor="background1"/>
                                <w:sz w:val="20"/>
                                <w:szCs w:val="20"/>
                              </w:rPr>
                              <w:t xml:space="preserve"> persona es fundamental para diseñar estrategias de </w:t>
                            </w:r>
                            <w:r w:rsidRPr="00587C32">
                              <w:rPr>
                                <w:i/>
                                <w:color w:val="FFFFFF" w:themeColor="background1"/>
                                <w:sz w:val="20"/>
                                <w:szCs w:val="20"/>
                              </w:rPr>
                              <w:t>marketing</w:t>
                            </w:r>
                            <w:r w:rsidRPr="00EA42E5">
                              <w:rPr>
                                <w:color w:val="FFFFFF" w:themeColor="background1"/>
                                <w:sz w:val="20"/>
                                <w:szCs w:val="20"/>
                              </w:rPr>
                              <w:t xml:space="preserve"> digital efectivas que conduzcan a su adquisición y fidelización.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dgm="http://schemas.openxmlformats.org/drawingml/2006/diagram" xmlns:a14="http://schemas.microsoft.com/office/drawing/2010/main" xmlns:pic="http://schemas.openxmlformats.org/drawingml/2006/picture" xmlns:a="http://schemas.openxmlformats.org/drawingml/2006/main">
            <w:pict>
              <v:roundrect id="Rectángulo redondeado 225" style="width:470.2pt;height:95.1pt;visibility:visible;mso-wrap-style:square;mso-left-percent:-10001;mso-top-percent:-10001;mso-position-horizontal:absolute;mso-position-horizontal-relative:char;mso-position-vertical:absolute;mso-position-vertical-relative:line;mso-left-percent:-10001;mso-top-percent:-10001;v-text-anchor:middle" o:spid="_x0000_s1045" fillcolor="#365f91 [2404]" strokecolor="#4579b8 [3044]" arcsize="10923f" w14:anchorId="53C5A1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">
                <v:shadow on="t" color="black" opacity="22937f" offset="0,.63889mm" origin=",.5"/>
                <v:textbox>
                  <w:txbxContent>
                    <w:p w:rsidRPr="00EA42E5" w:rsidR="005F61DC" w:rsidP="00EA42E5" w:rsidRDefault="005F61DC" w14:paraId="007641BD" w14:textId="77777777">
                      <w:pPr>
                        <w:jc w:val="both"/>
                        <w:rPr>
                          <w:color w:val="FFFFFF" w:themeColor="background1"/>
                          <w:sz w:val="20"/>
                          <w:szCs w:val="20"/>
                        </w:rPr>
                      </w:pPr>
                      <w:r w:rsidRPr="00EA42E5">
                        <w:rPr>
                          <w:color w:val="FFFFFF" w:themeColor="background1"/>
                          <w:sz w:val="20"/>
                          <w:szCs w:val="20"/>
                        </w:rPr>
                        <w:t>Importante…</w:t>
                      </w:r>
                    </w:p>
                    <w:p w:rsidRPr="00EA42E5" w:rsidR="005F61DC" w:rsidP="00EA42E5" w:rsidRDefault="005F61DC" w14:paraId="107E93C2" w14:textId="77777777">
                      <w:pPr>
                        <w:jc w:val="both"/>
                        <w:rPr>
                          <w:color w:val="FFFFFF" w:themeColor="background1"/>
                          <w:sz w:val="20"/>
                          <w:szCs w:val="20"/>
                        </w:rPr>
                      </w:pPr>
                    </w:p>
                    <w:p w:rsidRPr="00EA42E5" w:rsidR="005F61DC" w:rsidP="00EA42E5" w:rsidRDefault="005F61DC" w14:paraId="06A5E7EB" w14:textId="7DA85FCD">
                      <w:pPr>
                        <w:jc w:val="both"/>
                        <w:rPr>
                          <w:color w:val="FFFFFF" w:themeColor="background1"/>
                          <w:sz w:val="20"/>
                          <w:szCs w:val="20"/>
                        </w:rPr>
                      </w:pPr>
                      <w:r w:rsidRPr="00EA42E5">
                        <w:rPr>
                          <w:color w:val="FFFFFF" w:themeColor="background1"/>
                          <w:sz w:val="20"/>
                          <w:szCs w:val="20"/>
                        </w:rPr>
                        <w:t>El</w:t>
                      </w:r>
                      <w:r w:rsidRPr="00EA42E5">
                        <w:rPr>
                          <w:i/>
                          <w:color w:val="FFFFFF" w:themeColor="background1"/>
                          <w:sz w:val="20"/>
                          <w:szCs w:val="20"/>
                        </w:rPr>
                        <w:t xml:space="preserve"> buyer</w:t>
                      </w:r>
                      <w:r w:rsidRPr="00EA42E5">
                        <w:rPr>
                          <w:color w:val="FFFFFF" w:themeColor="background1"/>
                          <w:sz w:val="20"/>
                          <w:szCs w:val="20"/>
                        </w:rPr>
                        <w:t xml:space="preserve"> persona</w:t>
                      </w:r>
                      <w:r>
                        <w:rPr>
                          <w:color w:val="FFFFFF" w:themeColor="background1"/>
                          <w:sz w:val="20"/>
                          <w:szCs w:val="20"/>
                        </w:rPr>
                        <w:t>,</w:t>
                      </w:r>
                      <w:r w:rsidRPr="00EA42E5">
                        <w:rPr>
                          <w:color w:val="FFFFFF" w:themeColor="background1"/>
                          <w:sz w:val="20"/>
                          <w:szCs w:val="20"/>
                        </w:rPr>
                        <w:t xml:space="preserve"> es el arquetipo de consumidor ideal que las organizaciones buscan atraer para que adquieran sus productos o servicios. Definir las características específicas de este </w:t>
                      </w:r>
                      <w:r w:rsidRPr="00EA42E5">
                        <w:rPr>
                          <w:i/>
                          <w:color w:val="FFFFFF" w:themeColor="background1"/>
                          <w:sz w:val="20"/>
                          <w:szCs w:val="20"/>
                        </w:rPr>
                        <w:t>buyer</w:t>
                      </w:r>
                      <w:r w:rsidRPr="00EA42E5">
                        <w:rPr>
                          <w:color w:val="FFFFFF" w:themeColor="background1"/>
                          <w:sz w:val="20"/>
                          <w:szCs w:val="20"/>
                        </w:rPr>
                        <w:t xml:space="preserve"> persona es fundamental para diseñar estrategias de </w:t>
                      </w:r>
                      <w:r w:rsidRPr="00587C32">
                        <w:rPr>
                          <w:i/>
                          <w:color w:val="FFFFFF" w:themeColor="background1"/>
                          <w:sz w:val="20"/>
                          <w:szCs w:val="20"/>
                        </w:rPr>
                        <w:t>marketing</w:t>
                      </w:r>
                      <w:r w:rsidRPr="00EA42E5">
                        <w:rPr>
                          <w:color w:val="FFFFFF" w:themeColor="background1"/>
                          <w:sz w:val="20"/>
                          <w:szCs w:val="20"/>
                        </w:rPr>
                        <w:t xml:space="preserve"> digital efectivas que conduzcan a su adquisición y fidelización.</w:t>
                      </w:r>
                    </w:p>
                  </w:txbxContent>
                </v:textbox>
                <w10:anchorlock/>
              </v:roundrect>
            </w:pict>
          </mc:Fallback>
        </mc:AlternateContent>
      </w:r>
    </w:p>
    <w:p w:rsidRPr="000F6973" w:rsidR="00EA42E5" w:rsidP="00F82277" w:rsidRDefault="00EA42E5" w14:paraId="4DD3E302" w14:textId="77777777">
      <w:pPr>
        <w:spacing w:line="360" w:lineRule="auto"/>
        <w:jc w:val="both"/>
        <w:rPr>
          <w:color w:val="000000"/>
          <w:sz w:val="20"/>
          <w:szCs w:val="20"/>
          <w:highlight w:val="white"/>
        </w:rPr>
      </w:pPr>
    </w:p>
    <w:p w:rsidRPr="000F6973" w:rsidR="00216A5E" w:rsidP="00F82277" w:rsidRDefault="00EA42E5" w14:paraId="00000091" w14:textId="5DFDC3CB">
      <w:pPr>
        <w:spacing w:line="360" w:lineRule="auto"/>
        <w:jc w:val="both"/>
        <w:rPr>
          <w:sz w:val="20"/>
          <w:szCs w:val="20"/>
          <w:highlight w:val="white"/>
        </w:rPr>
      </w:pPr>
      <w:r w:rsidRPr="000F6973">
        <w:rPr>
          <w:sz w:val="20"/>
          <w:szCs w:val="20"/>
        </w:rPr>
        <w:t xml:space="preserve">Dentro de las estrategias de </w:t>
      </w:r>
      <w:r w:rsidRPr="00587C32">
        <w:rPr>
          <w:i/>
          <w:sz w:val="20"/>
          <w:szCs w:val="20"/>
        </w:rPr>
        <w:t xml:space="preserve">marketing </w:t>
      </w:r>
      <w:r w:rsidRPr="000F6973">
        <w:rPr>
          <w:sz w:val="20"/>
          <w:szCs w:val="20"/>
        </w:rPr>
        <w:t>digital más empleadas por las organizaciones y consumidores, se encuentran:</w:t>
      </w:r>
    </w:p>
    <w:p w:rsidRPr="000F6973" w:rsidR="00216A5E" w:rsidRDefault="00216A5E" w14:paraId="0000009A" w14:textId="77777777">
      <w:pPr>
        <w:jc w:val="both"/>
        <w:rPr>
          <w:b/>
          <w:sz w:val="20"/>
          <w:szCs w:val="20"/>
          <w:highlight w:val="white"/>
        </w:rPr>
      </w:pPr>
    </w:p>
    <w:p w:rsidRPr="000F6973" w:rsidR="00216A5E" w:rsidRDefault="00C3055F" w14:paraId="0000009B" w14:textId="65697575">
      <w:pPr>
        <w:jc w:val="both"/>
        <w:rPr>
          <w:b/>
          <w:sz w:val="20"/>
          <w:szCs w:val="20"/>
          <w:highlight w:val="white"/>
        </w:rPr>
      </w:pPr>
      <w:r w:rsidRPr="000F6973">
        <w:rPr>
          <w:b/>
          <w:sz w:val="20"/>
          <w:szCs w:val="20"/>
          <w:highlight w:val="white"/>
        </w:rPr>
        <w:t xml:space="preserve">Figura </w:t>
      </w:r>
      <w:commentRangeStart w:id="11"/>
      <w:r w:rsidRPr="000F6973">
        <w:rPr>
          <w:b/>
          <w:sz w:val="20"/>
          <w:szCs w:val="20"/>
          <w:highlight w:val="white"/>
        </w:rPr>
        <w:t>3</w:t>
      </w:r>
      <w:commentRangeEnd w:id="11"/>
      <w:r w:rsidRPr="000F6973" w:rsidR="00B42716">
        <w:rPr>
          <w:rStyle w:val="Refdecomentario"/>
        </w:rPr>
        <w:commentReference w:id="11"/>
      </w:r>
      <w:r w:rsidRPr="000F6973" w:rsidR="00A37988">
        <w:rPr>
          <w:b/>
          <w:sz w:val="20"/>
          <w:szCs w:val="20"/>
          <w:highlight w:val="white"/>
        </w:rPr>
        <w:t>.</w:t>
      </w:r>
    </w:p>
    <w:p w:rsidRPr="000F6973" w:rsidR="00216A5E" w:rsidRDefault="00C3055F" w14:paraId="0000009C" w14:textId="6B4D37A2">
      <w:pPr>
        <w:jc w:val="both"/>
        <w:rPr>
          <w:i/>
          <w:sz w:val="20"/>
          <w:szCs w:val="20"/>
          <w:highlight w:val="white"/>
        </w:rPr>
      </w:pPr>
      <w:r w:rsidRPr="000F6973">
        <w:rPr>
          <w:i/>
          <w:sz w:val="20"/>
          <w:szCs w:val="20"/>
          <w:highlight w:val="white"/>
        </w:rPr>
        <w:t xml:space="preserve">Medios de comunicación </w:t>
      </w:r>
      <w:commentRangeStart w:id="12"/>
      <w:r w:rsidRPr="000F6973">
        <w:rPr>
          <w:i/>
          <w:sz w:val="20"/>
          <w:szCs w:val="20"/>
          <w:highlight w:val="white"/>
        </w:rPr>
        <w:t>organizacionales</w:t>
      </w:r>
      <w:commentRangeEnd w:id="12"/>
      <w:r w:rsidRPr="000F6973" w:rsidR="00EA42E5">
        <w:rPr>
          <w:rStyle w:val="Refdecomentario"/>
        </w:rPr>
        <w:commentReference w:id="12"/>
      </w:r>
    </w:p>
    <w:p w:rsidRPr="000F6973" w:rsidR="00216A5E" w:rsidP="238F3DD3" w:rsidRDefault="00EA42E5" w14:paraId="000000A0" w14:textId="41170578">
      <w:pPr>
        <w:jc w:val="both"/>
        <w:rPr>
          <w:i/>
          <w:iCs/>
          <w:sz w:val="20"/>
          <w:szCs w:val="20"/>
          <w:highlight w:val="white"/>
        </w:rPr>
      </w:pPr>
      <w:r w:rsidRPr="000F6973">
        <w:rPr>
          <w:i/>
          <w:noProof/>
          <w:sz w:val="20"/>
          <w:szCs w:val="20"/>
          <w:lang w:val="en-US"/>
        </w:rPr>
        <w:drawing>
          <wp:inline distT="0" distB="0" distL="0" distR="0" wp14:anchorId="466961F8" wp14:editId="61F5D579">
            <wp:extent cx="6031925" cy="3614468"/>
            <wp:effectExtent l="0" t="0" r="0" b="24130"/>
            <wp:docPr id="64" name="Diagrama 64" descr="En la figura 3 se muestran los medios de comunicación utilizado en las organizaciones. "/>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Pr="000F6973" w:rsidR="00B42716" w:rsidRDefault="00B42716" w14:paraId="61ABF303" w14:textId="77777777">
      <w:pPr>
        <w:jc w:val="both"/>
        <w:rPr>
          <w:color w:val="000000"/>
          <w:sz w:val="20"/>
          <w:szCs w:val="20"/>
          <w:highlight w:val="white"/>
        </w:rPr>
      </w:pPr>
    </w:p>
    <w:p w:rsidRPr="000F6973" w:rsidR="00216A5E" w:rsidP="00B42716" w:rsidRDefault="00B42716" w14:paraId="000000A2" w14:textId="12BF2AF3">
      <w:pPr>
        <w:spacing w:line="360" w:lineRule="auto"/>
        <w:jc w:val="both"/>
        <w:rPr>
          <w:color w:val="000000"/>
          <w:sz w:val="20"/>
          <w:szCs w:val="20"/>
        </w:rPr>
      </w:pPr>
      <w:r w:rsidRPr="000F6973">
        <w:rPr>
          <w:color w:val="000000"/>
          <w:sz w:val="20"/>
          <w:szCs w:val="20"/>
        </w:rPr>
        <w:lastRenderedPageBreak/>
        <w:t>En la comunicación digital, el mensaje debe ser claro, preciso y directo. La comunicación digital es instantánea, práctica, sencilla y concisa. Por lo tanto, al crear un mensaje, es esencial considerar estos elementos para garantizar su eficiencia y eficacia.</w:t>
      </w:r>
    </w:p>
    <w:p w:rsidRPr="000F6973" w:rsidR="00B42716" w:rsidP="00B42716" w:rsidRDefault="00B42716" w14:paraId="4ADF6260" w14:textId="77777777">
      <w:pPr>
        <w:spacing w:line="360" w:lineRule="auto"/>
        <w:jc w:val="both"/>
        <w:rPr>
          <w:color w:val="000000"/>
          <w:sz w:val="20"/>
          <w:szCs w:val="20"/>
          <w:highlight w:val="white"/>
        </w:rPr>
      </w:pPr>
    </w:p>
    <w:p w:rsidRPr="000F6973" w:rsidR="00216A5E" w:rsidP="00B42716" w:rsidRDefault="00C3055F" w14:paraId="000000A3" w14:textId="77777777">
      <w:pPr>
        <w:pBdr>
          <w:top w:val="nil"/>
          <w:left w:val="nil"/>
          <w:bottom w:val="nil"/>
          <w:right w:val="nil"/>
          <w:between w:val="nil"/>
        </w:pBdr>
        <w:spacing w:line="360" w:lineRule="auto"/>
        <w:jc w:val="both"/>
        <w:rPr>
          <w:b/>
          <w:color w:val="000000"/>
          <w:sz w:val="20"/>
          <w:szCs w:val="20"/>
          <w:highlight w:val="white"/>
        </w:rPr>
      </w:pPr>
      <w:r w:rsidRPr="000F6973">
        <w:rPr>
          <w:b/>
          <w:color w:val="000000"/>
          <w:sz w:val="20"/>
          <w:szCs w:val="20"/>
          <w:highlight w:val="white"/>
        </w:rPr>
        <w:t xml:space="preserve">1.1 Técnicas y estrategias de la comunicación digital </w:t>
      </w:r>
    </w:p>
    <w:p w:rsidRPr="000F6973" w:rsidR="005A4083" w:rsidP="00B42716" w:rsidRDefault="005A4083" w14:paraId="2E33602C" w14:textId="77777777">
      <w:pPr>
        <w:pBdr>
          <w:top w:val="nil"/>
          <w:left w:val="nil"/>
          <w:bottom w:val="nil"/>
          <w:right w:val="nil"/>
          <w:between w:val="nil"/>
        </w:pBdr>
        <w:spacing w:line="360" w:lineRule="auto"/>
        <w:jc w:val="both"/>
        <w:rPr>
          <w:color w:val="000000"/>
          <w:sz w:val="20"/>
          <w:szCs w:val="20"/>
          <w:highlight w:val="white"/>
        </w:rPr>
      </w:pPr>
    </w:p>
    <w:p w:rsidRPr="000F6973" w:rsidR="00B42716" w:rsidP="5DD46701" w:rsidRDefault="2B205A92" w14:paraId="3E44CCFF" w14:textId="77E52E6F">
      <w:pPr>
        <w:pBdr>
          <w:top w:val="nil"/>
          <w:left w:val="nil"/>
          <w:bottom w:val="nil"/>
          <w:right w:val="nil"/>
          <w:between w:val="nil"/>
        </w:pBdr>
        <w:spacing w:line="360" w:lineRule="auto"/>
        <w:jc w:val="both"/>
        <w:rPr>
          <w:color w:val="000000"/>
          <w:sz w:val="20"/>
          <w:szCs w:val="20"/>
        </w:rPr>
      </w:pPr>
      <w:r w:rsidRPr="5DD46701">
        <w:rPr>
          <w:color w:val="000000" w:themeColor="text1"/>
          <w:sz w:val="20"/>
          <w:szCs w:val="20"/>
        </w:rPr>
        <w:t xml:space="preserve">La implementación de la comunicación digital en nuestras actividades diarias, ya sea a nivel organizacional, profesional o personal, está estrechamente vinculada a los avances tecnológicos y a las herramientas que tenemos a nuestra disposición, como </w:t>
      </w:r>
      <w:r w:rsidRPr="005F61DC">
        <w:rPr>
          <w:iCs/>
          <w:color w:val="000000" w:themeColor="text1"/>
          <w:sz w:val="20"/>
          <w:szCs w:val="20"/>
        </w:rPr>
        <w:t>WhatsApp</w:t>
      </w:r>
      <w:r w:rsidRPr="005F61DC">
        <w:rPr>
          <w:color w:val="000000" w:themeColor="text1"/>
          <w:sz w:val="20"/>
          <w:szCs w:val="20"/>
        </w:rPr>
        <w:t>.</w:t>
      </w:r>
      <w:r w:rsidRPr="5DD46701">
        <w:rPr>
          <w:color w:val="000000" w:themeColor="text1"/>
          <w:sz w:val="20"/>
          <w:szCs w:val="20"/>
        </w:rPr>
        <w:t xml:space="preserve"> Estas aplicaciones digitales comparten un propósito común: atraer consumidores.</w:t>
      </w:r>
    </w:p>
    <w:p w:rsidRPr="000F6973" w:rsidR="00B42716" w:rsidP="00B42716" w:rsidRDefault="00B42716" w14:paraId="7079304B" w14:textId="77777777">
      <w:pPr>
        <w:pBdr>
          <w:top w:val="nil"/>
          <w:left w:val="nil"/>
          <w:bottom w:val="nil"/>
          <w:right w:val="nil"/>
          <w:between w:val="nil"/>
        </w:pBdr>
        <w:spacing w:line="360" w:lineRule="auto"/>
        <w:jc w:val="both"/>
        <w:rPr>
          <w:color w:val="000000"/>
          <w:sz w:val="20"/>
          <w:szCs w:val="20"/>
        </w:rPr>
      </w:pPr>
    </w:p>
    <w:p w:rsidRPr="000F6973" w:rsidR="00216A5E" w:rsidP="00B42716" w:rsidRDefault="00B42716" w14:paraId="000000A8" w14:textId="23DBA32A">
      <w:pPr>
        <w:pBdr>
          <w:top w:val="nil"/>
          <w:left w:val="nil"/>
          <w:bottom w:val="nil"/>
          <w:right w:val="nil"/>
          <w:between w:val="nil"/>
        </w:pBdr>
        <w:spacing w:line="360" w:lineRule="auto"/>
        <w:jc w:val="both"/>
        <w:rPr>
          <w:color w:val="000000"/>
          <w:sz w:val="20"/>
          <w:szCs w:val="20"/>
        </w:rPr>
      </w:pPr>
      <w:r w:rsidRPr="000F6973">
        <w:rPr>
          <w:color w:val="000000"/>
          <w:sz w:val="20"/>
          <w:szCs w:val="20"/>
        </w:rPr>
        <w:t xml:space="preserve">Este enfoque se basa en estrategias de </w:t>
      </w:r>
      <w:r w:rsidRPr="000F6973">
        <w:rPr>
          <w:i/>
          <w:color w:val="000000"/>
          <w:sz w:val="20"/>
          <w:szCs w:val="20"/>
        </w:rPr>
        <w:t xml:space="preserve">marketing </w:t>
      </w:r>
      <w:r w:rsidRPr="000F6973">
        <w:rPr>
          <w:color w:val="000000"/>
          <w:sz w:val="20"/>
          <w:szCs w:val="20"/>
        </w:rPr>
        <w:t>digital, como la comunicación digital, que se apoyan en la implementación de técnicas y estrategias específicas. Por lo tanto, es fundamental comprender el concepto de comunicación digital y las características que la distinguen.</w:t>
      </w:r>
    </w:p>
    <w:p w:rsidRPr="000F6973" w:rsidR="00B42716" w:rsidP="00B42716" w:rsidRDefault="00B42716" w14:paraId="3C0F4445" w14:textId="77777777">
      <w:pPr>
        <w:pBdr>
          <w:top w:val="nil"/>
          <w:left w:val="nil"/>
          <w:bottom w:val="nil"/>
          <w:right w:val="nil"/>
          <w:between w:val="nil"/>
        </w:pBdr>
        <w:spacing w:line="360" w:lineRule="auto"/>
        <w:jc w:val="both"/>
        <w:rPr>
          <w:color w:val="000000"/>
          <w:sz w:val="20"/>
          <w:szCs w:val="20"/>
          <w:highlight w:val="white"/>
        </w:rPr>
      </w:pPr>
    </w:p>
    <w:p w:rsidRPr="000F6973" w:rsidR="005A4083" w:rsidP="005A4083" w:rsidRDefault="005A4083" w14:paraId="57B18314" w14:textId="77777777">
      <w:pPr>
        <w:pBdr>
          <w:top w:val="nil"/>
          <w:left w:val="nil"/>
          <w:bottom w:val="nil"/>
          <w:right w:val="nil"/>
          <w:between w:val="nil"/>
        </w:pBdr>
        <w:spacing w:line="360" w:lineRule="auto"/>
        <w:jc w:val="both"/>
        <w:rPr>
          <w:color w:val="000000"/>
          <w:sz w:val="20"/>
          <w:szCs w:val="20"/>
        </w:rPr>
      </w:pPr>
      <w:r w:rsidRPr="000F6973">
        <w:rPr>
          <w:color w:val="000000"/>
          <w:sz w:val="20"/>
          <w:szCs w:val="20"/>
        </w:rPr>
        <w:t>Las estrategias de comunicación digital son enfoques y planes generales que guían la forma en que una organización se comunica en el entorno en línea para lograr sus objetivos. Algunas estrategias comunes de comunicación digital incluyen:</w:t>
      </w:r>
    </w:p>
    <w:p w:rsidRPr="000F6973" w:rsidR="005A4083" w:rsidP="005A4083" w:rsidRDefault="005A4083" w14:paraId="4FFE810A" w14:textId="77777777">
      <w:pPr>
        <w:pBdr>
          <w:top w:val="nil"/>
          <w:left w:val="nil"/>
          <w:bottom w:val="nil"/>
          <w:right w:val="nil"/>
          <w:between w:val="nil"/>
        </w:pBdr>
        <w:spacing w:line="360" w:lineRule="auto"/>
        <w:jc w:val="center"/>
        <w:rPr>
          <w:color w:val="000000"/>
          <w:sz w:val="20"/>
          <w:szCs w:val="20"/>
        </w:rPr>
      </w:pPr>
    </w:p>
    <w:p w:rsidRPr="000F6973" w:rsidR="005A4083" w:rsidP="005A4083" w:rsidRDefault="005A4083" w14:paraId="71A93040" w14:textId="5CE90ADF">
      <w:pPr>
        <w:pStyle w:val="Prrafodelista"/>
        <w:numPr>
          <w:ilvl w:val="0"/>
          <w:numId w:val="15"/>
        </w:numPr>
        <w:pBdr>
          <w:top w:val="nil"/>
          <w:left w:val="nil"/>
          <w:bottom w:val="nil"/>
          <w:right w:val="nil"/>
          <w:between w:val="nil"/>
        </w:pBdr>
        <w:spacing w:line="360" w:lineRule="auto"/>
        <w:jc w:val="both"/>
        <w:rPr>
          <w:color w:val="000000"/>
          <w:sz w:val="20"/>
          <w:szCs w:val="20"/>
        </w:rPr>
      </w:pPr>
      <w:r w:rsidRPr="000F6973">
        <w:rPr>
          <w:b/>
          <w:i/>
          <w:color w:val="000000"/>
          <w:sz w:val="20"/>
          <w:szCs w:val="20"/>
        </w:rPr>
        <w:t>Marketing</w:t>
      </w:r>
      <w:r w:rsidRPr="000F6973">
        <w:rPr>
          <w:b/>
          <w:color w:val="000000"/>
          <w:sz w:val="20"/>
          <w:szCs w:val="20"/>
        </w:rPr>
        <w:t xml:space="preserve"> de contenidos</w:t>
      </w:r>
      <w:r w:rsidRPr="000F6973">
        <w:rPr>
          <w:color w:val="000000"/>
          <w:sz w:val="20"/>
          <w:szCs w:val="20"/>
        </w:rPr>
        <w:t xml:space="preserve">: crear y compartir contenido de alta calidad, como </w:t>
      </w:r>
      <w:r w:rsidRPr="000F6973">
        <w:rPr>
          <w:i/>
          <w:color w:val="000000"/>
          <w:sz w:val="20"/>
          <w:szCs w:val="20"/>
        </w:rPr>
        <w:t>blogs</w:t>
      </w:r>
      <w:r w:rsidRPr="000F6973">
        <w:rPr>
          <w:color w:val="000000"/>
          <w:sz w:val="20"/>
          <w:szCs w:val="20"/>
        </w:rPr>
        <w:t>, videos, infografías y publicaciones en redes sociales, para atraer y retener a la audiencia.</w:t>
      </w:r>
    </w:p>
    <w:p w:rsidRPr="000F6973" w:rsidR="005A4083" w:rsidP="005A4083" w:rsidRDefault="005A4083" w14:paraId="415A5207" w14:textId="47FA7DD0">
      <w:pPr>
        <w:pStyle w:val="Prrafodelista"/>
        <w:numPr>
          <w:ilvl w:val="0"/>
          <w:numId w:val="15"/>
        </w:numPr>
        <w:pBdr>
          <w:top w:val="nil"/>
          <w:left w:val="nil"/>
          <w:bottom w:val="nil"/>
          <w:right w:val="nil"/>
          <w:between w:val="nil"/>
        </w:pBdr>
        <w:spacing w:line="360" w:lineRule="auto"/>
        <w:jc w:val="both"/>
        <w:rPr>
          <w:color w:val="000000"/>
          <w:sz w:val="20"/>
          <w:szCs w:val="20"/>
        </w:rPr>
      </w:pPr>
      <w:r w:rsidRPr="000F6973">
        <w:rPr>
          <w:b/>
          <w:color w:val="000000"/>
          <w:sz w:val="20"/>
          <w:szCs w:val="20"/>
        </w:rPr>
        <w:t>SEO (Optimización de Motores de Búsqueda):</w:t>
      </w:r>
      <w:r w:rsidRPr="000F6973">
        <w:rPr>
          <w:color w:val="000000"/>
          <w:sz w:val="20"/>
          <w:szCs w:val="20"/>
        </w:rPr>
        <w:t xml:space="preserve"> mejorar la visibilidad en los motores de búsqueda para aumentar el tráfico orgánico hacia el sitio </w:t>
      </w:r>
      <w:r w:rsidRPr="000F6973">
        <w:rPr>
          <w:i/>
          <w:color w:val="000000"/>
          <w:sz w:val="20"/>
          <w:szCs w:val="20"/>
        </w:rPr>
        <w:t>web.</w:t>
      </w:r>
    </w:p>
    <w:p w:rsidRPr="000F6973" w:rsidR="005A4083" w:rsidP="005A4083" w:rsidRDefault="005A4083" w14:paraId="2C2523C0" w14:textId="52A7DA3D">
      <w:pPr>
        <w:pStyle w:val="Prrafodelista"/>
        <w:numPr>
          <w:ilvl w:val="0"/>
          <w:numId w:val="15"/>
        </w:numPr>
        <w:pBdr>
          <w:top w:val="nil"/>
          <w:left w:val="nil"/>
          <w:bottom w:val="nil"/>
          <w:right w:val="nil"/>
          <w:between w:val="nil"/>
        </w:pBdr>
        <w:spacing w:line="360" w:lineRule="auto"/>
        <w:jc w:val="both"/>
        <w:rPr>
          <w:color w:val="000000"/>
          <w:sz w:val="20"/>
          <w:szCs w:val="20"/>
        </w:rPr>
      </w:pPr>
      <w:r w:rsidRPr="000F6973">
        <w:rPr>
          <w:b/>
          <w:color w:val="000000"/>
          <w:sz w:val="20"/>
          <w:szCs w:val="20"/>
        </w:rPr>
        <w:t xml:space="preserve">Social media </w:t>
      </w:r>
      <w:r w:rsidRPr="000F6973">
        <w:rPr>
          <w:b/>
          <w:i/>
          <w:color w:val="000000"/>
          <w:sz w:val="20"/>
          <w:szCs w:val="20"/>
        </w:rPr>
        <w:t>marketing</w:t>
      </w:r>
      <w:r w:rsidRPr="000F6973">
        <w:rPr>
          <w:color w:val="000000"/>
          <w:sz w:val="20"/>
          <w:szCs w:val="20"/>
        </w:rPr>
        <w:t>: utilizar plataformas de redes sociales para interactuar con la audiencia, promocionar productos o servicios y construir una marca sólida.</w:t>
      </w:r>
    </w:p>
    <w:p w:rsidRPr="000F6973" w:rsidR="005A4083" w:rsidP="005A4083" w:rsidRDefault="005A4083" w14:paraId="57D0310B" w14:textId="30EF99D7">
      <w:pPr>
        <w:pStyle w:val="Prrafodelista"/>
        <w:numPr>
          <w:ilvl w:val="0"/>
          <w:numId w:val="15"/>
        </w:numPr>
        <w:pBdr>
          <w:top w:val="nil"/>
          <w:left w:val="nil"/>
          <w:bottom w:val="nil"/>
          <w:right w:val="nil"/>
          <w:between w:val="nil"/>
        </w:pBdr>
        <w:spacing w:line="360" w:lineRule="auto"/>
        <w:jc w:val="both"/>
        <w:rPr>
          <w:color w:val="000000"/>
          <w:sz w:val="20"/>
          <w:szCs w:val="20"/>
        </w:rPr>
      </w:pPr>
      <w:r w:rsidRPr="000F6973">
        <w:rPr>
          <w:b/>
          <w:color w:val="000000"/>
          <w:sz w:val="20"/>
          <w:szCs w:val="20"/>
        </w:rPr>
        <w:t xml:space="preserve">Email </w:t>
      </w:r>
      <w:r w:rsidRPr="000F6973">
        <w:rPr>
          <w:b/>
          <w:i/>
          <w:color w:val="000000"/>
          <w:sz w:val="20"/>
          <w:szCs w:val="20"/>
        </w:rPr>
        <w:t>marketing</w:t>
      </w:r>
      <w:r w:rsidRPr="000F6973">
        <w:rPr>
          <w:color w:val="000000"/>
          <w:sz w:val="20"/>
          <w:szCs w:val="20"/>
        </w:rPr>
        <w:t>: enviar mensajes y promociones a una lista de suscriptores interesados a través del correo electrónico.</w:t>
      </w:r>
    </w:p>
    <w:p w:rsidRPr="000F6973" w:rsidR="005A4083" w:rsidP="005A4083" w:rsidRDefault="005A4083" w14:paraId="4E55A3BD" w14:textId="219AAA0E">
      <w:pPr>
        <w:pStyle w:val="Prrafodelista"/>
        <w:numPr>
          <w:ilvl w:val="0"/>
          <w:numId w:val="15"/>
        </w:numPr>
        <w:pBdr>
          <w:top w:val="nil"/>
          <w:left w:val="nil"/>
          <w:bottom w:val="nil"/>
          <w:right w:val="nil"/>
          <w:between w:val="nil"/>
        </w:pBdr>
        <w:spacing w:line="360" w:lineRule="auto"/>
        <w:jc w:val="both"/>
        <w:rPr>
          <w:color w:val="000000"/>
          <w:sz w:val="20"/>
          <w:szCs w:val="20"/>
        </w:rPr>
      </w:pPr>
      <w:r w:rsidRPr="000F6973">
        <w:rPr>
          <w:b/>
          <w:color w:val="000000"/>
          <w:sz w:val="20"/>
          <w:szCs w:val="20"/>
        </w:rPr>
        <w:t>Publicidad en línea</w:t>
      </w:r>
      <w:r w:rsidRPr="000F6973">
        <w:rPr>
          <w:color w:val="000000"/>
          <w:sz w:val="20"/>
          <w:szCs w:val="20"/>
        </w:rPr>
        <w:t xml:space="preserve">: utilizar anuncios pagados en plataformas como Google </w:t>
      </w:r>
      <w:proofErr w:type="spellStart"/>
      <w:r w:rsidRPr="000F6973">
        <w:rPr>
          <w:color w:val="000000"/>
          <w:sz w:val="20"/>
          <w:szCs w:val="20"/>
        </w:rPr>
        <w:t>Ads</w:t>
      </w:r>
      <w:proofErr w:type="spellEnd"/>
      <w:r w:rsidRPr="000F6973">
        <w:rPr>
          <w:color w:val="000000"/>
          <w:sz w:val="20"/>
          <w:szCs w:val="20"/>
        </w:rPr>
        <w:t xml:space="preserve"> y redes sociales para llegar a una audiencia específica.</w:t>
      </w:r>
    </w:p>
    <w:p w:rsidRPr="000F6973" w:rsidR="005A4083" w:rsidP="005A4083" w:rsidRDefault="005A4083" w14:paraId="6D30F72B" w14:textId="0BCCE431">
      <w:pPr>
        <w:pStyle w:val="Prrafodelista"/>
        <w:numPr>
          <w:ilvl w:val="0"/>
          <w:numId w:val="15"/>
        </w:numPr>
        <w:pBdr>
          <w:top w:val="nil"/>
          <w:left w:val="nil"/>
          <w:bottom w:val="nil"/>
          <w:right w:val="nil"/>
          <w:between w:val="nil"/>
        </w:pBdr>
        <w:spacing w:line="360" w:lineRule="auto"/>
        <w:jc w:val="both"/>
        <w:rPr>
          <w:color w:val="000000"/>
          <w:sz w:val="20"/>
          <w:szCs w:val="20"/>
        </w:rPr>
      </w:pPr>
      <w:proofErr w:type="spellStart"/>
      <w:r w:rsidRPr="000F6973">
        <w:rPr>
          <w:b/>
          <w:i/>
          <w:color w:val="000000"/>
          <w:sz w:val="20"/>
          <w:szCs w:val="20"/>
        </w:rPr>
        <w:t>Influencer</w:t>
      </w:r>
      <w:proofErr w:type="spellEnd"/>
      <w:r w:rsidRPr="000F6973">
        <w:rPr>
          <w:b/>
          <w:color w:val="000000"/>
          <w:sz w:val="20"/>
          <w:szCs w:val="20"/>
        </w:rPr>
        <w:t xml:space="preserve"> </w:t>
      </w:r>
      <w:r w:rsidRPr="000F6973">
        <w:rPr>
          <w:b/>
          <w:i/>
          <w:color w:val="000000"/>
          <w:sz w:val="20"/>
          <w:szCs w:val="20"/>
        </w:rPr>
        <w:t>marketing</w:t>
      </w:r>
      <w:r w:rsidRPr="000F6973">
        <w:rPr>
          <w:color w:val="000000"/>
          <w:sz w:val="20"/>
          <w:szCs w:val="20"/>
        </w:rPr>
        <w:t>: colaborar con personas influyentes en línea para promocionar productos o servicios.</w:t>
      </w:r>
    </w:p>
    <w:p w:rsidRPr="000F6973" w:rsidR="005A4083" w:rsidP="005A4083" w:rsidRDefault="005A4083" w14:paraId="7EBE2D2C" w14:textId="107C29BA">
      <w:pPr>
        <w:pStyle w:val="Prrafodelista"/>
        <w:numPr>
          <w:ilvl w:val="0"/>
          <w:numId w:val="15"/>
        </w:numPr>
        <w:pBdr>
          <w:top w:val="nil"/>
          <w:left w:val="nil"/>
          <w:bottom w:val="nil"/>
          <w:right w:val="nil"/>
          <w:between w:val="nil"/>
        </w:pBdr>
        <w:spacing w:line="360" w:lineRule="auto"/>
        <w:jc w:val="both"/>
        <w:rPr>
          <w:color w:val="000000"/>
          <w:sz w:val="20"/>
          <w:szCs w:val="20"/>
        </w:rPr>
      </w:pPr>
      <w:r w:rsidRPr="000F6973">
        <w:rPr>
          <w:b/>
          <w:color w:val="000000"/>
          <w:sz w:val="20"/>
          <w:szCs w:val="20"/>
        </w:rPr>
        <w:t xml:space="preserve">Automatización del </w:t>
      </w:r>
      <w:r w:rsidRPr="000F6973">
        <w:rPr>
          <w:b/>
          <w:i/>
          <w:color w:val="000000"/>
          <w:sz w:val="20"/>
          <w:szCs w:val="20"/>
        </w:rPr>
        <w:t>marketing</w:t>
      </w:r>
      <w:r w:rsidRPr="000F6973">
        <w:rPr>
          <w:color w:val="000000"/>
          <w:sz w:val="20"/>
          <w:szCs w:val="20"/>
        </w:rPr>
        <w:t xml:space="preserve">: utilizar herramientas de automatización para programar y optimizar campañas de </w:t>
      </w:r>
      <w:r w:rsidRPr="000F6973">
        <w:rPr>
          <w:i/>
          <w:color w:val="000000"/>
          <w:sz w:val="20"/>
          <w:szCs w:val="20"/>
        </w:rPr>
        <w:t>marketing.</w:t>
      </w:r>
    </w:p>
    <w:p w:rsidRPr="000F6973" w:rsidR="005A4083" w:rsidP="005A4083" w:rsidRDefault="005A4083" w14:paraId="563B7C65" w14:textId="2FE3C71B">
      <w:pPr>
        <w:pStyle w:val="Prrafodelista"/>
        <w:numPr>
          <w:ilvl w:val="0"/>
          <w:numId w:val="15"/>
        </w:numPr>
        <w:pBdr>
          <w:top w:val="nil"/>
          <w:left w:val="nil"/>
          <w:bottom w:val="nil"/>
          <w:right w:val="nil"/>
          <w:between w:val="nil"/>
        </w:pBdr>
        <w:spacing w:line="360" w:lineRule="auto"/>
        <w:jc w:val="both"/>
        <w:rPr>
          <w:color w:val="000000"/>
          <w:sz w:val="20"/>
          <w:szCs w:val="20"/>
        </w:rPr>
      </w:pPr>
      <w:r w:rsidRPr="000F6973">
        <w:rPr>
          <w:b/>
          <w:i/>
          <w:color w:val="000000"/>
          <w:sz w:val="20"/>
          <w:szCs w:val="20"/>
        </w:rPr>
        <w:t>Marketing</w:t>
      </w:r>
      <w:r w:rsidRPr="000F6973">
        <w:rPr>
          <w:b/>
          <w:color w:val="000000"/>
          <w:sz w:val="20"/>
          <w:szCs w:val="20"/>
        </w:rPr>
        <w:t xml:space="preserve"> de contenido personalizado</w:t>
      </w:r>
      <w:r w:rsidRPr="000F6973">
        <w:rPr>
          <w:color w:val="000000"/>
          <w:sz w:val="20"/>
          <w:szCs w:val="20"/>
        </w:rPr>
        <w:t>: ofrecer contenido personalizado a los usuarios según sus intereses y comportamientos.</w:t>
      </w:r>
    </w:p>
    <w:p w:rsidRPr="000F6973" w:rsidR="005A4083" w:rsidP="00322FEF" w:rsidRDefault="005A4083" w14:paraId="3C900DE4" w14:textId="41C66877">
      <w:pPr>
        <w:pStyle w:val="Prrafodelista"/>
        <w:numPr>
          <w:ilvl w:val="0"/>
          <w:numId w:val="15"/>
        </w:numPr>
        <w:pBdr>
          <w:top w:val="nil"/>
          <w:left w:val="nil"/>
          <w:bottom w:val="nil"/>
          <w:right w:val="nil"/>
          <w:between w:val="nil"/>
        </w:pBdr>
        <w:spacing w:line="360" w:lineRule="auto"/>
        <w:jc w:val="both"/>
        <w:rPr>
          <w:color w:val="000000"/>
          <w:sz w:val="20"/>
          <w:szCs w:val="20"/>
        </w:rPr>
      </w:pPr>
      <w:r w:rsidRPr="000F6973">
        <w:rPr>
          <w:b/>
          <w:color w:val="000000"/>
          <w:sz w:val="20"/>
          <w:szCs w:val="20"/>
        </w:rPr>
        <w:t>Interacción en tiempo real</w:t>
      </w:r>
      <w:r w:rsidRPr="000F6973">
        <w:rPr>
          <w:color w:val="000000"/>
          <w:sz w:val="20"/>
          <w:szCs w:val="20"/>
        </w:rPr>
        <w:t>: responder rápidamente a las preguntas y comentarios de la audiencia en las redes sociales y otros canales de comunicación.</w:t>
      </w:r>
    </w:p>
    <w:p w:rsidRPr="000F6973" w:rsidR="005A4083" w:rsidP="00322FEF" w:rsidRDefault="005A4083" w14:paraId="5B12AA54" w14:textId="393D908B">
      <w:pPr>
        <w:pStyle w:val="Prrafodelista"/>
        <w:numPr>
          <w:ilvl w:val="0"/>
          <w:numId w:val="15"/>
        </w:numPr>
        <w:pBdr>
          <w:top w:val="nil"/>
          <w:left w:val="nil"/>
          <w:bottom w:val="nil"/>
          <w:right w:val="nil"/>
          <w:between w:val="nil"/>
        </w:pBdr>
        <w:spacing w:line="360" w:lineRule="auto"/>
        <w:jc w:val="both"/>
        <w:rPr>
          <w:color w:val="000000"/>
          <w:sz w:val="20"/>
          <w:szCs w:val="20"/>
        </w:rPr>
      </w:pPr>
      <w:r w:rsidRPr="000F6973">
        <w:rPr>
          <w:b/>
          <w:color w:val="000000"/>
          <w:sz w:val="20"/>
          <w:szCs w:val="20"/>
        </w:rPr>
        <w:lastRenderedPageBreak/>
        <w:t>Análisis de datos:</w:t>
      </w:r>
      <w:r w:rsidRPr="000F6973">
        <w:rPr>
          <w:color w:val="000000"/>
          <w:sz w:val="20"/>
          <w:szCs w:val="20"/>
        </w:rPr>
        <w:t xml:space="preserve"> utilizar herramientas analíticas para medir el rendimiento de las campañas y ajustar las estrategias en consecuencia.</w:t>
      </w:r>
    </w:p>
    <w:p w:rsidRPr="000F6973" w:rsidR="005A4083" w:rsidP="005A4083" w:rsidRDefault="005A4083" w14:paraId="5C439AA6" w14:textId="4743A3C8">
      <w:pPr>
        <w:pStyle w:val="Prrafodelista"/>
        <w:numPr>
          <w:ilvl w:val="0"/>
          <w:numId w:val="15"/>
        </w:numPr>
        <w:pBdr>
          <w:top w:val="nil"/>
          <w:left w:val="nil"/>
          <w:bottom w:val="nil"/>
          <w:right w:val="nil"/>
          <w:between w:val="nil"/>
        </w:pBdr>
        <w:spacing w:line="360" w:lineRule="auto"/>
        <w:jc w:val="both"/>
        <w:rPr>
          <w:color w:val="000000"/>
          <w:sz w:val="20"/>
          <w:szCs w:val="20"/>
        </w:rPr>
      </w:pPr>
      <w:r w:rsidRPr="000F6973">
        <w:rPr>
          <w:b/>
          <w:color w:val="000000"/>
          <w:sz w:val="20"/>
          <w:szCs w:val="20"/>
        </w:rPr>
        <w:t>Desarrollo de comunidades:</w:t>
      </w:r>
      <w:r w:rsidRPr="000F6973">
        <w:rPr>
          <w:color w:val="000000"/>
          <w:sz w:val="20"/>
          <w:szCs w:val="20"/>
        </w:rPr>
        <w:t xml:space="preserve"> construir y administrar comunidades en línea donde los seguidores pueden interactuar y compartir experiencias.</w:t>
      </w:r>
    </w:p>
    <w:p w:rsidRPr="000F6973" w:rsidR="005A4083" w:rsidP="005A4083" w:rsidRDefault="005A4083" w14:paraId="514597D2" w14:textId="54EA6334">
      <w:pPr>
        <w:pStyle w:val="Prrafodelista"/>
        <w:numPr>
          <w:ilvl w:val="0"/>
          <w:numId w:val="15"/>
        </w:numPr>
        <w:pBdr>
          <w:top w:val="nil"/>
          <w:left w:val="nil"/>
          <w:bottom w:val="nil"/>
          <w:right w:val="nil"/>
          <w:between w:val="nil"/>
        </w:pBdr>
        <w:spacing w:line="360" w:lineRule="auto"/>
        <w:jc w:val="both"/>
        <w:rPr>
          <w:color w:val="000000"/>
          <w:sz w:val="20"/>
          <w:szCs w:val="20"/>
        </w:rPr>
      </w:pPr>
      <w:r w:rsidRPr="000F6973">
        <w:rPr>
          <w:b/>
          <w:color w:val="000000"/>
          <w:sz w:val="20"/>
          <w:szCs w:val="20"/>
        </w:rPr>
        <w:t>Personalización de experiencia del usuario:</w:t>
      </w:r>
      <w:r w:rsidRPr="000F6973">
        <w:rPr>
          <w:color w:val="000000"/>
          <w:sz w:val="20"/>
          <w:szCs w:val="20"/>
        </w:rPr>
        <w:t xml:space="preserve"> adaptar la experiencia en el sitio </w:t>
      </w:r>
      <w:r w:rsidRPr="000F6973">
        <w:rPr>
          <w:i/>
          <w:color w:val="000000"/>
          <w:sz w:val="20"/>
          <w:szCs w:val="20"/>
        </w:rPr>
        <w:t xml:space="preserve">web </w:t>
      </w:r>
      <w:r w:rsidRPr="000F6973">
        <w:rPr>
          <w:color w:val="000000"/>
          <w:sz w:val="20"/>
          <w:szCs w:val="20"/>
        </w:rPr>
        <w:t>o la aplicación móvil según el comportamiento y las preferencias del usuario.</w:t>
      </w:r>
    </w:p>
    <w:p w:rsidRPr="000F6973" w:rsidR="005A4083" w:rsidP="005A4083" w:rsidRDefault="005A4083" w14:paraId="66F7A259" w14:textId="19CDFC30">
      <w:pPr>
        <w:pStyle w:val="Prrafodelista"/>
        <w:numPr>
          <w:ilvl w:val="0"/>
          <w:numId w:val="15"/>
        </w:numPr>
        <w:pBdr>
          <w:top w:val="nil"/>
          <w:left w:val="nil"/>
          <w:bottom w:val="nil"/>
          <w:right w:val="nil"/>
          <w:between w:val="nil"/>
        </w:pBdr>
        <w:spacing w:line="360" w:lineRule="auto"/>
        <w:jc w:val="both"/>
        <w:rPr>
          <w:color w:val="000000"/>
          <w:sz w:val="20"/>
          <w:szCs w:val="20"/>
        </w:rPr>
      </w:pPr>
      <w:r w:rsidRPr="000F6973">
        <w:rPr>
          <w:b/>
          <w:color w:val="000000"/>
          <w:sz w:val="20"/>
          <w:szCs w:val="20"/>
        </w:rPr>
        <w:t>Gestión de reputación en línea</w:t>
      </w:r>
      <w:r w:rsidRPr="000F6973">
        <w:rPr>
          <w:color w:val="000000"/>
          <w:sz w:val="20"/>
          <w:szCs w:val="20"/>
        </w:rPr>
        <w:t>: monitorear y gestionar la percepción en línea de la marca y responder a las críticas y comentarios.</w:t>
      </w:r>
    </w:p>
    <w:p w:rsidRPr="000F6973" w:rsidR="005A4083" w:rsidP="005A4083" w:rsidRDefault="005A4083" w14:paraId="63E0DC10" w14:textId="435E20C3">
      <w:pPr>
        <w:pStyle w:val="Prrafodelista"/>
        <w:numPr>
          <w:ilvl w:val="0"/>
          <w:numId w:val="15"/>
        </w:numPr>
        <w:pBdr>
          <w:top w:val="nil"/>
          <w:left w:val="nil"/>
          <w:bottom w:val="nil"/>
          <w:right w:val="nil"/>
          <w:between w:val="nil"/>
        </w:pBdr>
        <w:spacing w:line="360" w:lineRule="auto"/>
        <w:jc w:val="both"/>
        <w:rPr>
          <w:color w:val="000000"/>
          <w:sz w:val="20"/>
          <w:szCs w:val="20"/>
        </w:rPr>
      </w:pPr>
      <w:r w:rsidRPr="000F6973">
        <w:rPr>
          <w:b/>
          <w:color w:val="000000"/>
          <w:sz w:val="20"/>
          <w:szCs w:val="20"/>
        </w:rPr>
        <w:t>Contenido generado por el usuario</w:t>
      </w:r>
      <w:r w:rsidRPr="000F6973">
        <w:rPr>
          <w:color w:val="000000"/>
          <w:sz w:val="20"/>
          <w:szCs w:val="20"/>
        </w:rPr>
        <w:t>: fomentar que los usuarios generen contenido relacionado con la marca y lo compartan en línea.</w:t>
      </w:r>
    </w:p>
    <w:p w:rsidRPr="000F6973" w:rsidR="005A4083" w:rsidP="005A4083" w:rsidRDefault="005A4083" w14:paraId="44673D2F" w14:textId="77777777">
      <w:pPr>
        <w:pBdr>
          <w:top w:val="nil"/>
          <w:left w:val="nil"/>
          <w:bottom w:val="nil"/>
          <w:right w:val="nil"/>
          <w:between w:val="nil"/>
        </w:pBdr>
        <w:spacing w:line="360" w:lineRule="auto"/>
        <w:jc w:val="center"/>
        <w:rPr>
          <w:color w:val="000000"/>
          <w:sz w:val="20"/>
          <w:szCs w:val="20"/>
        </w:rPr>
      </w:pPr>
    </w:p>
    <w:p w:rsidRPr="000F6973" w:rsidR="00216A5E" w:rsidP="005A4083" w:rsidRDefault="005A4083" w14:paraId="000000AC" w14:textId="411EB118">
      <w:pPr>
        <w:pBdr>
          <w:top w:val="nil"/>
          <w:left w:val="nil"/>
          <w:bottom w:val="nil"/>
          <w:right w:val="nil"/>
          <w:between w:val="nil"/>
        </w:pBdr>
        <w:spacing w:line="360" w:lineRule="auto"/>
        <w:jc w:val="both"/>
        <w:rPr>
          <w:color w:val="000000"/>
          <w:sz w:val="20"/>
          <w:szCs w:val="20"/>
          <w:highlight w:val="white"/>
        </w:rPr>
      </w:pPr>
      <w:r w:rsidRPr="000F6973">
        <w:rPr>
          <w:color w:val="000000"/>
          <w:sz w:val="20"/>
          <w:szCs w:val="20"/>
        </w:rPr>
        <w:t>Estas estrategias se adaptan a los objetivos específicos de la organización y a su audiencia en línea. La combinación de estas estrategias puede variar según la industria, el tipo de negocio y el público objetivo.</w:t>
      </w:r>
      <w:r w:rsidRPr="000F6973">
        <w:rPr>
          <w:color w:val="000000"/>
          <w:sz w:val="20"/>
          <w:szCs w:val="20"/>
          <w:highlight w:val="white"/>
        </w:rPr>
        <w:t xml:space="preserve"> Estas estrategias </w:t>
      </w:r>
      <w:r w:rsidRPr="000F6973" w:rsidR="00C3055F">
        <w:rPr>
          <w:color w:val="000000"/>
          <w:sz w:val="20"/>
          <w:szCs w:val="20"/>
          <w:highlight w:val="white"/>
        </w:rPr>
        <w:t xml:space="preserve">permiten, lograr el objetivo de transmitir un mensaje efectivo a los </w:t>
      </w:r>
      <w:proofErr w:type="spellStart"/>
      <w:r w:rsidRPr="000F6973" w:rsidR="00C3055F">
        <w:rPr>
          <w:i/>
          <w:color w:val="000000"/>
          <w:sz w:val="20"/>
          <w:szCs w:val="20"/>
          <w:highlight w:val="white"/>
        </w:rPr>
        <w:t>buyer</w:t>
      </w:r>
      <w:proofErr w:type="spellEnd"/>
      <w:r w:rsidRPr="000F6973" w:rsidR="00C3055F">
        <w:rPr>
          <w:color w:val="000000"/>
          <w:sz w:val="20"/>
          <w:szCs w:val="20"/>
          <w:highlight w:val="white"/>
        </w:rPr>
        <w:t xml:space="preserve"> personas, mediante la implementación de técnicas de creación de mensajes publicitarios, en el </w:t>
      </w:r>
      <w:r w:rsidRPr="000F6973" w:rsidR="00C3055F">
        <w:rPr>
          <w:i/>
          <w:color w:val="000000"/>
          <w:sz w:val="20"/>
          <w:szCs w:val="20"/>
          <w:highlight w:val="white"/>
        </w:rPr>
        <w:t>marketing</w:t>
      </w:r>
      <w:r w:rsidRPr="000F6973" w:rsidR="00C3055F">
        <w:rPr>
          <w:color w:val="000000"/>
          <w:sz w:val="20"/>
          <w:szCs w:val="20"/>
          <w:highlight w:val="white"/>
        </w:rPr>
        <w:t xml:space="preserve"> se involucran los canales o medios digitales disponibles en diferentes plataformas, como: redes sociales, páginas </w:t>
      </w:r>
      <w:r w:rsidRPr="000F6973" w:rsidR="00C3055F">
        <w:rPr>
          <w:i/>
          <w:color w:val="000000"/>
          <w:sz w:val="20"/>
          <w:szCs w:val="20"/>
          <w:highlight w:val="white"/>
        </w:rPr>
        <w:t xml:space="preserve">web, e-mails, chats, </w:t>
      </w:r>
      <w:proofErr w:type="spellStart"/>
      <w:r w:rsidRPr="000F6973" w:rsidR="00C3055F">
        <w:rPr>
          <w:i/>
          <w:color w:val="000000"/>
          <w:sz w:val="20"/>
          <w:szCs w:val="20"/>
        </w:rPr>
        <w:t>streaming</w:t>
      </w:r>
      <w:proofErr w:type="spellEnd"/>
      <w:r w:rsidRPr="000F6973" w:rsidR="00C3055F">
        <w:rPr>
          <w:color w:val="000000"/>
          <w:sz w:val="20"/>
          <w:szCs w:val="20"/>
        </w:rPr>
        <w:t>.</w:t>
      </w:r>
    </w:p>
    <w:p w:rsidRPr="000F6973" w:rsidR="00216A5E" w:rsidP="00B42716" w:rsidRDefault="00216A5E" w14:paraId="000000AD" w14:textId="49C6EF76">
      <w:pPr>
        <w:pBdr>
          <w:top w:val="nil"/>
          <w:left w:val="nil"/>
          <w:bottom w:val="nil"/>
          <w:right w:val="nil"/>
          <w:between w:val="nil"/>
        </w:pBdr>
        <w:spacing w:line="360" w:lineRule="auto"/>
        <w:jc w:val="both"/>
        <w:rPr>
          <w:color w:val="000000"/>
          <w:sz w:val="20"/>
          <w:szCs w:val="20"/>
          <w:highlight w:val="white"/>
        </w:rPr>
      </w:pPr>
    </w:p>
    <w:p w:rsidRPr="000F6973" w:rsidR="00F71B49" w:rsidP="00B42716" w:rsidRDefault="00F71B49" w14:paraId="6FDD58EE" w14:textId="461949B5">
      <w:pPr>
        <w:pBdr>
          <w:top w:val="nil"/>
          <w:left w:val="nil"/>
          <w:bottom w:val="nil"/>
          <w:right w:val="nil"/>
          <w:between w:val="nil"/>
        </w:pBdr>
        <w:spacing w:line="360" w:lineRule="auto"/>
        <w:jc w:val="both"/>
        <w:rPr>
          <w:color w:val="000000"/>
          <w:sz w:val="20"/>
          <w:szCs w:val="20"/>
          <w:highlight w:val="white"/>
        </w:rPr>
      </w:pPr>
      <w:r w:rsidRPr="000F6973">
        <w:rPr>
          <w:noProof/>
          <w:color w:val="000000"/>
          <w:sz w:val="20"/>
          <w:szCs w:val="20"/>
          <w:lang w:val="en-US"/>
        </w:rPr>
        <mc:AlternateContent>
          <mc:Choice Requires="wps">
            <w:drawing>
              <wp:inline distT="0" distB="0" distL="0" distR="0" wp14:anchorId="532D6C3C" wp14:editId="5D79B363">
                <wp:extent cx="5971540" cy="1207135"/>
                <wp:effectExtent l="57150" t="19050" r="67310" b="88265"/>
                <wp:docPr id="65" name="Rectángulo redondeado 65"/>
                <wp:cNvGraphicFramePr/>
                <a:graphic xmlns:a="http://schemas.openxmlformats.org/drawingml/2006/main">
                  <a:graphicData uri="http://schemas.microsoft.com/office/word/2010/wordprocessingShape">
                    <wps:wsp>
                      <wps:cNvSpPr/>
                      <wps:spPr>
                        <a:xfrm>
                          <a:off x="0" y="0"/>
                          <a:ext cx="5971540" cy="1207135"/>
                        </a:xfrm>
                        <a:prstGeom prst="roundRect">
                          <a:avLst/>
                        </a:prstGeom>
                        <a:solidFill>
                          <a:schemeClr val="accent1">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F71B49" w:rsidR="005F61DC" w:rsidP="00F71B49" w:rsidRDefault="005F61DC" w14:paraId="788C4DD9" w14:textId="77777777">
                            <w:pPr>
                              <w:jc w:val="both"/>
                              <w:rPr>
                                <w:color w:val="FFFFFF" w:themeColor="background1"/>
                                <w:sz w:val="20"/>
                                <w:szCs w:val="20"/>
                              </w:rPr>
                            </w:pPr>
                            <w:r w:rsidRPr="00F71B49">
                              <w:rPr>
                                <w:color w:val="FFFFFF" w:themeColor="background1"/>
                                <w:sz w:val="20"/>
                                <w:szCs w:val="20"/>
                              </w:rPr>
                              <w:t>Importante…</w:t>
                            </w:r>
                          </w:p>
                          <w:p w:rsidRPr="00F71B49" w:rsidR="005F61DC" w:rsidP="00F71B49" w:rsidRDefault="005F61DC" w14:paraId="3993848E" w14:textId="77777777">
                            <w:pPr>
                              <w:jc w:val="both"/>
                              <w:rPr>
                                <w:color w:val="FFFFFF" w:themeColor="background1"/>
                                <w:sz w:val="20"/>
                                <w:szCs w:val="20"/>
                              </w:rPr>
                            </w:pPr>
                          </w:p>
                          <w:p w:rsidRPr="00EA42E5" w:rsidR="005F61DC" w:rsidP="00F71B49" w:rsidRDefault="005F61DC" w14:paraId="0D4FB682" w14:textId="6B5105D6">
                            <w:pPr>
                              <w:jc w:val="both"/>
                              <w:rPr>
                                <w:color w:val="FFFFFF" w:themeColor="background1"/>
                                <w:sz w:val="20"/>
                                <w:szCs w:val="20"/>
                              </w:rPr>
                            </w:pPr>
                            <w:r w:rsidRPr="00F71B49">
                              <w:rPr>
                                <w:color w:val="FFFFFF" w:themeColor="background1"/>
                                <w:sz w:val="20"/>
                                <w:szCs w:val="20"/>
                              </w:rPr>
                              <w:t>Para desarrollar las estrategias y técnicas de comunicación digital se debe crear un plan que permita alcanzar los objetivos de comunicación a través de los canales digitales en un tiempo determinado, con el propósito de construir una red que promueva la interacción de una comunidad o grupo determinado de individuos, o lo que se llama comunidades virtuales.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dgm="http://schemas.openxmlformats.org/drawingml/2006/diagram" xmlns:a14="http://schemas.microsoft.com/office/drawing/2010/main" xmlns:pic="http://schemas.openxmlformats.org/drawingml/2006/picture" xmlns:a="http://schemas.openxmlformats.org/drawingml/2006/main">
            <w:pict>
              <v:roundrect id="Rectángulo redondeado 65" style="width:470.2pt;height:95.05pt;visibility:visible;mso-wrap-style:square;mso-left-percent:-10001;mso-top-percent:-10001;mso-position-horizontal:absolute;mso-position-horizontal-relative:char;mso-position-vertical:absolute;mso-position-vertical-relative:line;mso-left-percent:-10001;mso-top-percent:-10001;v-text-anchor:middle" o:spid="_x0000_s1046" fillcolor="#365f91 [2404]" strokecolor="#4579b8 [3044]" arcsize="10923f" w14:anchorId="532D6C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">
                <v:shadow on="t" color="black" opacity="22937f" offset="0,.63889mm" origin=",.5"/>
                <v:textbox>
                  <w:txbxContent>
                    <w:p w:rsidRPr="00F71B49" w:rsidR="005F61DC" w:rsidP="00F71B49" w:rsidRDefault="005F61DC" w14:paraId="788C4DD9" w14:textId="77777777">
                      <w:pPr>
                        <w:jc w:val="both"/>
                        <w:rPr>
                          <w:color w:val="FFFFFF" w:themeColor="background1"/>
                          <w:sz w:val="20"/>
                          <w:szCs w:val="20"/>
                        </w:rPr>
                      </w:pPr>
                      <w:r w:rsidRPr="00F71B49">
                        <w:rPr>
                          <w:color w:val="FFFFFF" w:themeColor="background1"/>
                          <w:sz w:val="20"/>
                          <w:szCs w:val="20"/>
                        </w:rPr>
                        <w:t>Importante…</w:t>
                      </w:r>
                    </w:p>
                    <w:p w:rsidRPr="00F71B49" w:rsidR="005F61DC" w:rsidP="00F71B49" w:rsidRDefault="005F61DC" w14:paraId="3993848E" w14:textId="77777777">
                      <w:pPr>
                        <w:jc w:val="both"/>
                        <w:rPr>
                          <w:color w:val="FFFFFF" w:themeColor="background1"/>
                          <w:sz w:val="20"/>
                          <w:szCs w:val="20"/>
                        </w:rPr>
                      </w:pPr>
                    </w:p>
                    <w:p w:rsidRPr="00EA42E5" w:rsidR="005F61DC" w:rsidP="00F71B49" w:rsidRDefault="005F61DC" w14:paraId="0D4FB682" w14:textId="6B5105D6">
                      <w:pPr>
                        <w:jc w:val="both"/>
                        <w:rPr>
                          <w:color w:val="FFFFFF" w:themeColor="background1"/>
                          <w:sz w:val="20"/>
                          <w:szCs w:val="20"/>
                        </w:rPr>
                      </w:pPr>
                      <w:r w:rsidRPr="00F71B49">
                        <w:rPr>
                          <w:color w:val="FFFFFF" w:themeColor="background1"/>
                          <w:sz w:val="20"/>
                          <w:szCs w:val="20"/>
                        </w:rPr>
                        <w:t>Para desarrollar las estrategias y técnicas de comunicación digital se debe crear un plan que permita alcanzar los objetivos de comunicación a través de los canales digitales en un tiempo determinado, con el propósito de construir una red que promueva la interacción de una comunidad o grupo determinado de individuos, o lo que se llama comunidades virtuales.</w:t>
                      </w:r>
                    </w:p>
                  </w:txbxContent>
                </v:textbox>
                <w10:anchorlock/>
              </v:roundrect>
            </w:pict>
          </mc:Fallback>
        </mc:AlternateContent>
      </w:r>
    </w:p>
    <w:p w:rsidRPr="000F6973" w:rsidR="00216A5E" w:rsidP="00B42716" w:rsidRDefault="00216A5E" w14:paraId="000000AE" w14:textId="77777777">
      <w:pPr>
        <w:pBdr>
          <w:top w:val="nil"/>
          <w:left w:val="nil"/>
          <w:bottom w:val="nil"/>
          <w:right w:val="nil"/>
          <w:between w:val="nil"/>
        </w:pBdr>
        <w:spacing w:line="360" w:lineRule="auto"/>
        <w:jc w:val="both"/>
        <w:rPr>
          <w:color w:val="000000"/>
          <w:sz w:val="20"/>
          <w:szCs w:val="20"/>
          <w:highlight w:val="white"/>
        </w:rPr>
      </w:pPr>
    </w:p>
    <w:p w:rsidRPr="000F6973" w:rsidR="00216A5E" w:rsidP="00F71B49" w:rsidRDefault="00C3055F" w14:paraId="000000B3" w14:textId="38E0928C">
      <w:pPr>
        <w:spacing w:line="360" w:lineRule="auto"/>
        <w:jc w:val="both"/>
        <w:rPr>
          <w:color w:val="000000"/>
          <w:sz w:val="20"/>
          <w:szCs w:val="20"/>
        </w:rPr>
      </w:pPr>
      <w:r w:rsidRPr="000F6973">
        <w:rPr>
          <w:color w:val="000000"/>
          <w:sz w:val="20"/>
          <w:szCs w:val="20"/>
        </w:rPr>
        <w:t xml:space="preserve">Las estrategias de comunicación digital hacen parte de las estrategias de </w:t>
      </w:r>
      <w:r w:rsidRPr="000F6973">
        <w:rPr>
          <w:i/>
          <w:color w:val="000000"/>
          <w:sz w:val="20"/>
          <w:szCs w:val="20"/>
        </w:rPr>
        <w:t>marketing</w:t>
      </w:r>
      <w:r w:rsidRPr="000F6973">
        <w:rPr>
          <w:color w:val="000000"/>
          <w:sz w:val="20"/>
          <w:szCs w:val="20"/>
        </w:rPr>
        <w:t xml:space="preserve">, como una campaña publicitaria o un plan de social media de las organizaciones, por lo cual para crear una de las primeras se deben tener </w:t>
      </w:r>
      <w:r w:rsidRPr="000F6973" w:rsidR="00AA32B3">
        <w:rPr>
          <w:color w:val="000000"/>
          <w:sz w:val="20"/>
          <w:szCs w:val="20"/>
        </w:rPr>
        <w:t xml:space="preserve">en cuenta los siguientes </w:t>
      </w:r>
      <w:commentRangeStart w:id="13"/>
      <w:r w:rsidRPr="000F6973" w:rsidR="00AA32B3">
        <w:rPr>
          <w:color w:val="000000"/>
          <w:sz w:val="20"/>
          <w:szCs w:val="20"/>
        </w:rPr>
        <w:t>pasos</w:t>
      </w:r>
      <w:commentRangeEnd w:id="13"/>
      <w:r w:rsidRPr="000F6973" w:rsidR="00AA32B3">
        <w:rPr>
          <w:rStyle w:val="Refdecomentario"/>
        </w:rPr>
        <w:commentReference w:id="13"/>
      </w:r>
      <w:r w:rsidRPr="000F6973" w:rsidR="00AA32B3">
        <w:rPr>
          <w:color w:val="000000"/>
          <w:sz w:val="20"/>
          <w:szCs w:val="20"/>
        </w:rPr>
        <w:t>:</w:t>
      </w:r>
    </w:p>
    <w:p w:rsidRPr="000F6973" w:rsidR="00216A5E" w:rsidP="00B42716" w:rsidRDefault="00216A5E" w14:paraId="000000B7" w14:textId="1E5E59F8">
      <w:pPr>
        <w:spacing w:line="360" w:lineRule="auto"/>
        <w:jc w:val="both"/>
        <w:rPr>
          <w:color w:val="000000"/>
          <w:sz w:val="20"/>
          <w:szCs w:val="20"/>
          <w:highlight w:val="white"/>
        </w:rPr>
      </w:pPr>
    </w:p>
    <w:p w:rsidRPr="000F6973" w:rsidR="00A37988" w:rsidP="00B42716" w:rsidRDefault="00A37988" w14:paraId="78B9307D" w14:textId="5A66E2C7">
      <w:pPr>
        <w:spacing w:line="360" w:lineRule="auto"/>
        <w:jc w:val="center"/>
        <w:rPr>
          <w:color w:val="000000"/>
          <w:sz w:val="20"/>
          <w:szCs w:val="20"/>
          <w:highlight w:val="white"/>
        </w:rPr>
      </w:pPr>
      <w:r w:rsidRPr="000F6973">
        <w:rPr>
          <w:noProof/>
          <w:lang w:val="en-US"/>
        </w:rPr>
        <mc:AlternateContent>
          <mc:Choice Requires="wps">
            <w:drawing>
              <wp:inline distT="0" distB="0" distL="0" distR="0" wp14:anchorId="0C27049B" wp14:editId="5D45D1D0">
                <wp:extent cx="5412105" cy="732155"/>
                <wp:effectExtent l="0" t="0" r="17145" b="10795"/>
                <wp:docPr id="264" name="Rectángulo 264"/>
                <wp:cNvGraphicFramePr/>
                <a:graphic xmlns:a="http://schemas.openxmlformats.org/drawingml/2006/main">
                  <a:graphicData uri="http://schemas.microsoft.com/office/word/2010/wordprocessingShape">
                    <wps:wsp>
                      <wps:cNvSpPr/>
                      <wps:spPr>
                        <a:xfrm>
                          <a:off x="0" y="0"/>
                          <a:ext cx="5412105" cy="7321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A37988" w:rsidR="005F61DC" w:rsidP="00A37988" w:rsidRDefault="005F61DC" w14:paraId="019CDD08" w14:textId="3D115685">
                            <w:pPr>
                              <w:spacing w:line="275" w:lineRule="auto"/>
                              <w:jc w:val="center"/>
                              <w:textDirection w:val="btLr"/>
                              <w:rPr>
                                <w:color w:val="FFFFFF"/>
                              </w:rPr>
                            </w:pPr>
                            <w:r w:rsidRPr="00A37988">
                              <w:rPr>
                                <w:color w:val="FFFFFF"/>
                              </w:rPr>
                              <w:t>DI_</w:t>
                            </w:r>
                            <w:r>
                              <w:rPr>
                                <w:color w:val="FFFFFF"/>
                              </w:rPr>
                              <w:t>CF10_1.1_Estrategia_Comunicación</w:t>
                            </w:r>
                          </w:p>
                          <w:p w:rsidR="005F61DC" w:rsidP="00A37988" w:rsidRDefault="005F61DC" w14:paraId="4A32F419" w14:textId="79D836A6">
                            <w:pPr>
                              <w:spacing w:line="275" w:lineRule="auto"/>
                              <w:jc w:val="center"/>
                              <w:textDirection w:val="btLr"/>
                            </w:pPr>
                            <w:proofErr w:type="spellStart"/>
                            <w:r w:rsidRPr="00A37988">
                              <w:rPr>
                                <w:color w:val="FFFFFF"/>
                              </w:rPr>
                              <w:t>Pasos_acordeon</w:t>
                            </w:r>
                            <w:proofErr w:type="spellEnd"/>
                          </w:p>
                        </w:txbxContent>
                      </wps:txbx>
                      <wps:bodyPr spcFirstLastPara="1" wrap="square" lIns="91425" tIns="45700" rIns="91425" bIns="45700" anchor="ctr" anchorCtr="0">
                        <a:noAutofit/>
                      </wps:bodyPr>
                    </wps:wsp>
                  </a:graphicData>
                </a:graphic>
              </wp:inline>
            </w:drawing>
          </mc:Choice>
          <mc:Fallback xmlns:dgm="http://schemas.openxmlformats.org/drawingml/2006/diagram" xmlns:a14="http://schemas.microsoft.com/office/drawing/2010/main" xmlns:pic="http://schemas.openxmlformats.org/drawingml/2006/picture" xmlns:a="http://schemas.openxmlformats.org/drawingml/2006/main">
            <w:pict>
              <v:rect id="Rectángulo 264"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47" fillcolor="#39a900" strokecolor="#42719b" strokeweight="1pt" w14:anchorId="0C2704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">
                <v:stroke miterlimit="5243f" startarrowwidth="narrow" startarrowlength="short" endarrowwidth="narrow" endarrowlength="short"/>
                <v:textbox inset="2.53958mm,1.2694mm,2.53958mm,1.2694mm">
                  <w:txbxContent>
                    <w:p w:rsidRPr="00A37988" w:rsidR="005F61DC" w:rsidP="00A37988" w:rsidRDefault="005F61DC" w14:paraId="019CDD08" w14:textId="3D115685">
                      <w:pPr>
                        <w:spacing w:line="275" w:lineRule="auto"/>
                        <w:jc w:val="center"/>
                        <w:textDirection w:val="btLr"/>
                        <w:rPr>
                          <w:color w:val="FFFFFF"/>
                        </w:rPr>
                      </w:pPr>
                      <w:r w:rsidRPr="00A37988">
                        <w:rPr>
                          <w:color w:val="FFFFFF"/>
                        </w:rPr>
                        <w:t>DI_</w:t>
                      </w:r>
                      <w:r>
                        <w:rPr>
                          <w:color w:val="FFFFFF"/>
                        </w:rPr>
                        <w:t>CF10_1.1_Estrategia_Comunicación</w:t>
                      </w:r>
                    </w:p>
                    <w:p w:rsidR="005F61DC" w:rsidP="00A37988" w:rsidRDefault="005F61DC" w14:paraId="4A32F419" w14:textId="79D836A6">
                      <w:pPr>
                        <w:spacing w:line="275" w:lineRule="auto"/>
                        <w:jc w:val="center"/>
                        <w:textDirection w:val="btLr"/>
                      </w:pPr>
                      <w:r w:rsidRPr="00A37988">
                        <w:rPr>
                          <w:color w:val="FFFFFF"/>
                        </w:rPr>
                        <w:t>Pasos_acordeon</w:t>
                      </w:r>
                    </w:p>
                  </w:txbxContent>
                </v:textbox>
                <w10:anchorlock/>
              </v:rect>
            </w:pict>
          </mc:Fallback>
        </mc:AlternateContent>
      </w:r>
    </w:p>
    <w:p w:rsidRPr="000F6973" w:rsidR="00216A5E" w:rsidP="00B42716" w:rsidRDefault="00216A5E" w14:paraId="000000C1" w14:textId="4CB26BA7">
      <w:pPr>
        <w:pBdr>
          <w:top w:val="nil"/>
          <w:left w:val="nil"/>
          <w:bottom w:val="nil"/>
          <w:right w:val="nil"/>
          <w:between w:val="nil"/>
        </w:pBdr>
        <w:spacing w:line="360" w:lineRule="auto"/>
        <w:jc w:val="both"/>
        <w:rPr>
          <w:color w:val="000000"/>
          <w:sz w:val="20"/>
          <w:szCs w:val="20"/>
          <w:highlight w:val="white"/>
        </w:rPr>
      </w:pPr>
    </w:p>
    <w:p w:rsidRPr="000F6973" w:rsidR="00AA32B3" w:rsidP="00B42716" w:rsidRDefault="00AA32B3" w14:paraId="245C075E" w14:textId="767ACBAF">
      <w:pPr>
        <w:pBdr>
          <w:top w:val="nil"/>
          <w:left w:val="nil"/>
          <w:bottom w:val="nil"/>
          <w:right w:val="nil"/>
          <w:between w:val="nil"/>
        </w:pBdr>
        <w:spacing w:line="360" w:lineRule="auto"/>
        <w:jc w:val="both"/>
        <w:rPr>
          <w:color w:val="000000"/>
          <w:sz w:val="20"/>
          <w:szCs w:val="20"/>
          <w:highlight w:val="white"/>
        </w:rPr>
      </w:pPr>
    </w:p>
    <w:p w:rsidRPr="000F6973" w:rsidR="00AA32B3" w:rsidP="00B42716" w:rsidRDefault="00AA32B3" w14:paraId="299A30D1" w14:textId="6B6700E5">
      <w:pPr>
        <w:pBdr>
          <w:top w:val="nil"/>
          <w:left w:val="nil"/>
          <w:bottom w:val="nil"/>
          <w:right w:val="nil"/>
          <w:between w:val="nil"/>
        </w:pBdr>
        <w:spacing w:line="360" w:lineRule="auto"/>
        <w:jc w:val="both"/>
        <w:rPr>
          <w:color w:val="000000"/>
          <w:sz w:val="20"/>
          <w:szCs w:val="20"/>
          <w:highlight w:val="white"/>
        </w:rPr>
      </w:pPr>
    </w:p>
    <w:p w:rsidRPr="000F6973" w:rsidR="00AA32B3" w:rsidP="00B42716" w:rsidRDefault="00AA32B3" w14:paraId="563A5558" w14:textId="4F7C7F70">
      <w:pPr>
        <w:pBdr>
          <w:top w:val="nil"/>
          <w:left w:val="nil"/>
          <w:bottom w:val="nil"/>
          <w:right w:val="nil"/>
          <w:between w:val="nil"/>
        </w:pBdr>
        <w:spacing w:line="360" w:lineRule="auto"/>
        <w:jc w:val="both"/>
        <w:rPr>
          <w:b/>
          <w:color w:val="000000"/>
          <w:sz w:val="20"/>
          <w:szCs w:val="20"/>
          <w:highlight w:val="white"/>
        </w:rPr>
      </w:pPr>
    </w:p>
    <w:p w:rsidRPr="000F6973" w:rsidR="00216A5E" w:rsidP="00B42716" w:rsidRDefault="00C3055F" w14:paraId="000000C2" w14:textId="0EA53EBD">
      <w:pPr>
        <w:pBdr>
          <w:top w:val="nil"/>
          <w:left w:val="nil"/>
          <w:bottom w:val="nil"/>
          <w:right w:val="nil"/>
          <w:between w:val="nil"/>
        </w:pBdr>
        <w:spacing w:line="360" w:lineRule="auto"/>
        <w:jc w:val="both"/>
        <w:rPr>
          <w:b/>
          <w:color w:val="000000"/>
          <w:sz w:val="20"/>
          <w:szCs w:val="20"/>
          <w:highlight w:val="white"/>
        </w:rPr>
      </w:pPr>
      <w:r w:rsidRPr="000F6973">
        <w:rPr>
          <w:b/>
          <w:color w:val="000000"/>
          <w:sz w:val="20"/>
          <w:szCs w:val="20"/>
          <w:highlight w:val="white"/>
        </w:rPr>
        <w:lastRenderedPageBreak/>
        <w:t>1.2 Lenguaje y narra</w:t>
      </w:r>
      <w:r w:rsidRPr="000F6973" w:rsidR="00AA32B3">
        <w:rPr>
          <w:b/>
          <w:color w:val="000000"/>
          <w:sz w:val="20"/>
          <w:szCs w:val="20"/>
          <w:highlight w:val="white"/>
        </w:rPr>
        <w:t xml:space="preserve">tiva de la comunicación </w:t>
      </w:r>
      <w:commentRangeStart w:id="14"/>
      <w:r w:rsidRPr="000F6973" w:rsidR="00AA32B3">
        <w:rPr>
          <w:b/>
          <w:color w:val="000000"/>
          <w:sz w:val="20"/>
          <w:szCs w:val="20"/>
          <w:highlight w:val="white"/>
        </w:rPr>
        <w:t>digital</w:t>
      </w:r>
      <w:commentRangeEnd w:id="14"/>
      <w:r w:rsidRPr="000F6973" w:rsidR="00AA32B3">
        <w:rPr>
          <w:rStyle w:val="Refdecomentario"/>
        </w:rPr>
        <w:commentReference w:id="14"/>
      </w:r>
    </w:p>
    <w:p w:rsidRPr="000F6973" w:rsidR="00AA32B3" w:rsidP="00AA32B3" w:rsidRDefault="00AA32B3" w14:paraId="3E262ADD" w14:textId="14F97580">
      <w:pPr>
        <w:tabs>
          <w:tab w:val="left" w:pos="5507"/>
        </w:tabs>
        <w:spacing w:line="360" w:lineRule="auto"/>
        <w:jc w:val="both"/>
        <w:rPr>
          <w:b/>
          <w:color w:val="000000"/>
          <w:sz w:val="20"/>
          <w:szCs w:val="20"/>
        </w:rPr>
      </w:pPr>
    </w:p>
    <w:p w:rsidRPr="000F6973" w:rsidR="00AA32B3" w:rsidP="00AA32B3" w:rsidRDefault="00AA32B3" w14:paraId="76BE5EFF" w14:textId="24AE508B">
      <w:pPr>
        <w:tabs>
          <w:tab w:val="left" w:pos="5507"/>
        </w:tabs>
        <w:spacing w:line="360" w:lineRule="auto"/>
        <w:jc w:val="both"/>
        <w:rPr>
          <w:color w:val="000000"/>
          <w:sz w:val="20"/>
          <w:szCs w:val="20"/>
        </w:rPr>
      </w:pPr>
      <w:r w:rsidRPr="000F6973">
        <w:rPr>
          <w:noProof/>
          <w:sz w:val="20"/>
          <w:szCs w:val="20"/>
          <w:lang w:val="en-US"/>
        </w:rPr>
        <w:drawing>
          <wp:anchor distT="0" distB="0" distL="114300" distR="114300" simplePos="0" relativeHeight="251658240" behindDoc="0" locked="0" layoutInCell="1" hidden="0" allowOverlap="1" wp14:anchorId="421CB1A2" wp14:editId="7357E837">
            <wp:simplePos x="0" y="0"/>
            <wp:positionH relativeFrom="column">
              <wp:posOffset>3825875</wp:posOffset>
            </wp:positionH>
            <wp:positionV relativeFrom="paragraph">
              <wp:posOffset>34290</wp:posOffset>
            </wp:positionV>
            <wp:extent cx="2127250" cy="1114425"/>
            <wp:effectExtent l="0" t="0" r="6350" b="9525"/>
            <wp:wrapSquare wrapText="bothSides" distT="0" distB="0" distL="114300" distR="114300"/>
            <wp:docPr id="207" name="image10.jpg" descr="Gente diversa feliz usando dispositivos digitales"/>
            <wp:cNvGraphicFramePr/>
            <a:graphic xmlns:a="http://schemas.openxmlformats.org/drawingml/2006/main">
              <a:graphicData uri="http://schemas.openxmlformats.org/drawingml/2006/picture">
                <pic:pic xmlns:pic="http://schemas.openxmlformats.org/drawingml/2006/picture">
                  <pic:nvPicPr>
                    <pic:cNvPr id="0" name="image10.jpg" descr="Gente diversa feliz usando dispositivos digitales"/>
                    <pic:cNvPicPr preferRelativeResize="0"/>
                  </pic:nvPicPr>
                  <pic:blipFill>
                    <a:blip r:embed="rId23"/>
                    <a:srcRect/>
                    <a:stretch>
                      <a:fillRect/>
                    </a:stretch>
                  </pic:blipFill>
                  <pic:spPr>
                    <a:xfrm>
                      <a:off x="0" y="0"/>
                      <a:ext cx="2127250" cy="1114425"/>
                    </a:xfrm>
                    <a:prstGeom prst="rect">
                      <a:avLst/>
                    </a:prstGeom>
                    <a:ln/>
                  </pic:spPr>
                </pic:pic>
              </a:graphicData>
            </a:graphic>
            <wp14:sizeRelH relativeFrom="margin">
              <wp14:pctWidth>0</wp14:pctWidth>
            </wp14:sizeRelH>
            <wp14:sizeRelV relativeFrom="margin">
              <wp14:pctHeight>0</wp14:pctHeight>
            </wp14:sizeRelV>
          </wp:anchor>
        </w:drawing>
      </w:r>
      <w:r w:rsidRPr="000F6973">
        <w:rPr>
          <w:color w:val="000000"/>
          <w:sz w:val="20"/>
          <w:szCs w:val="20"/>
        </w:rPr>
        <w:t>La comunicación digital ha transformado el lenguaje y la narrativa de manera significativa. Los avances tecnológicos han llevado a la evolución del lenguaje para hacer que la comunicación sea más sencilla y rápida. Esto se refleja en la utilización de imágenes, símbolos, videos y emoticones en la comunicación digital.</w:t>
      </w:r>
    </w:p>
    <w:p w:rsidRPr="000F6973" w:rsidR="00AA32B3" w:rsidP="00AA32B3" w:rsidRDefault="00AA32B3" w14:paraId="004F6276" w14:textId="77777777">
      <w:pPr>
        <w:tabs>
          <w:tab w:val="left" w:pos="5507"/>
        </w:tabs>
        <w:spacing w:line="360" w:lineRule="auto"/>
        <w:jc w:val="both"/>
        <w:rPr>
          <w:color w:val="000000"/>
          <w:sz w:val="20"/>
          <w:szCs w:val="20"/>
        </w:rPr>
      </w:pPr>
    </w:p>
    <w:p w:rsidRPr="000F6973" w:rsidR="00AA32B3" w:rsidP="00AA32B3" w:rsidRDefault="00AA32B3" w14:paraId="00810C3B" w14:textId="1A80B017">
      <w:pPr>
        <w:tabs>
          <w:tab w:val="left" w:pos="5507"/>
        </w:tabs>
        <w:spacing w:line="360" w:lineRule="auto"/>
        <w:jc w:val="both"/>
        <w:rPr>
          <w:color w:val="000000"/>
          <w:sz w:val="20"/>
          <w:szCs w:val="20"/>
        </w:rPr>
      </w:pPr>
      <w:r w:rsidRPr="000F6973">
        <w:rPr>
          <w:color w:val="000000"/>
          <w:sz w:val="20"/>
          <w:szCs w:val="20"/>
        </w:rPr>
        <w:t>En la era digital, las limitaciones de caracteres, como en</w:t>
      </w:r>
      <w:commentRangeStart w:id="15"/>
      <w:r w:rsidRPr="000F6973">
        <w:rPr>
          <w:i/>
          <w:color w:val="000000"/>
          <w:sz w:val="20"/>
          <w:szCs w:val="20"/>
        </w:rPr>
        <w:t xml:space="preserve"> </w:t>
      </w:r>
      <w:r w:rsidRPr="00284AF4" w:rsidR="00284AF4">
        <w:rPr>
          <w:color w:val="000000"/>
          <w:sz w:val="20"/>
          <w:szCs w:val="20"/>
          <w:highlight w:val="magenta"/>
        </w:rPr>
        <w:t>X</w:t>
      </w:r>
      <w:commentRangeEnd w:id="15"/>
      <w:r w:rsidRPr="00284AF4" w:rsidR="00284AF4">
        <w:rPr>
          <w:rStyle w:val="Refdecomentario"/>
          <w:highlight w:val="magenta"/>
        </w:rPr>
        <w:commentReference w:id="15"/>
      </w:r>
      <w:r w:rsidRPr="005F61DC">
        <w:rPr>
          <w:color w:val="000000"/>
          <w:sz w:val="20"/>
          <w:szCs w:val="20"/>
        </w:rPr>
        <w:t>,</w:t>
      </w:r>
      <w:r w:rsidRPr="000F6973">
        <w:rPr>
          <w:color w:val="000000"/>
          <w:sz w:val="20"/>
          <w:szCs w:val="20"/>
        </w:rPr>
        <w:t xml:space="preserve"> y la creciente prevalencia de emoticones en </w:t>
      </w:r>
      <w:r w:rsidRPr="000F6973">
        <w:rPr>
          <w:i/>
          <w:color w:val="000000"/>
          <w:sz w:val="20"/>
          <w:szCs w:val="20"/>
        </w:rPr>
        <w:t xml:space="preserve">chats </w:t>
      </w:r>
      <w:r w:rsidRPr="000F6973">
        <w:rPr>
          <w:color w:val="000000"/>
          <w:sz w:val="20"/>
          <w:szCs w:val="20"/>
        </w:rPr>
        <w:t>y mensajes de texto son ejemplos de cómo el lenguaje ha evolucionado para adaptarse a los medios digitales.</w:t>
      </w:r>
    </w:p>
    <w:p w:rsidRPr="000F6973" w:rsidR="00AA32B3" w:rsidP="00AA32B3" w:rsidRDefault="00AA32B3" w14:paraId="71BEF239" w14:textId="77777777">
      <w:pPr>
        <w:tabs>
          <w:tab w:val="left" w:pos="5507"/>
        </w:tabs>
        <w:spacing w:line="360" w:lineRule="auto"/>
        <w:jc w:val="both"/>
        <w:rPr>
          <w:color w:val="000000"/>
          <w:sz w:val="20"/>
          <w:szCs w:val="20"/>
        </w:rPr>
      </w:pPr>
    </w:p>
    <w:p w:rsidRPr="000F6973" w:rsidR="00AA32B3" w:rsidP="00AA32B3" w:rsidRDefault="00AA32B3" w14:paraId="455F6529" w14:textId="77777777">
      <w:pPr>
        <w:tabs>
          <w:tab w:val="left" w:pos="5507"/>
        </w:tabs>
        <w:spacing w:line="360" w:lineRule="auto"/>
        <w:jc w:val="both"/>
        <w:rPr>
          <w:color w:val="000000"/>
          <w:sz w:val="20"/>
          <w:szCs w:val="20"/>
        </w:rPr>
      </w:pPr>
      <w:r w:rsidRPr="000F6973">
        <w:rPr>
          <w:color w:val="000000"/>
          <w:sz w:val="20"/>
          <w:szCs w:val="20"/>
        </w:rPr>
        <w:t>El lenguaje sigue siendo fundamental para la interacción entre individuos y grupos sociales. Sin embargo, en la comunicación digital, se amplían los medios y códigos utilizados, incluyendo imágenes, texto, sonidos y recursos digitales.</w:t>
      </w:r>
    </w:p>
    <w:p w:rsidRPr="000F6973" w:rsidR="00AA32B3" w:rsidP="00AA32B3" w:rsidRDefault="00AA32B3" w14:paraId="77B8BD11" w14:textId="77777777">
      <w:pPr>
        <w:tabs>
          <w:tab w:val="left" w:pos="5507"/>
        </w:tabs>
        <w:spacing w:line="360" w:lineRule="auto"/>
        <w:jc w:val="both"/>
        <w:rPr>
          <w:color w:val="000000"/>
          <w:sz w:val="20"/>
          <w:szCs w:val="20"/>
        </w:rPr>
      </w:pPr>
    </w:p>
    <w:p w:rsidRPr="000F6973" w:rsidR="00216A5E" w:rsidP="00AA32B3" w:rsidRDefault="00AA32B3" w14:paraId="000000D0" w14:textId="59473B66">
      <w:pPr>
        <w:tabs>
          <w:tab w:val="left" w:pos="5507"/>
        </w:tabs>
        <w:spacing w:line="360" w:lineRule="auto"/>
        <w:jc w:val="both"/>
        <w:rPr>
          <w:color w:val="000000"/>
          <w:sz w:val="20"/>
          <w:szCs w:val="20"/>
        </w:rPr>
      </w:pPr>
      <w:r w:rsidRPr="000F6973">
        <w:rPr>
          <w:color w:val="000000"/>
          <w:sz w:val="20"/>
          <w:szCs w:val="20"/>
        </w:rPr>
        <w:t>La comunicación digital también ha influido en la comunicación no verbal, ya que el lenguaje análogo basado en gesticulaciones se ha reducido en gran medida. En su lugar, los emoticones se utilizan para expresar emociones y simular expresiones faciales en la comunicación digital. Estos cambios en el lenguaje y la narrativa son una respuesta a la necesidad de adaptarse a la velocidad y la simplicidad de la comunicación en línea.</w:t>
      </w:r>
    </w:p>
    <w:p w:rsidRPr="000F6973" w:rsidR="00AA32B3" w:rsidP="00AA32B3" w:rsidRDefault="00AA32B3" w14:paraId="1CBE8D1A" w14:textId="77777777">
      <w:pPr>
        <w:tabs>
          <w:tab w:val="left" w:pos="5507"/>
        </w:tabs>
        <w:spacing w:line="360" w:lineRule="auto"/>
        <w:jc w:val="both"/>
        <w:rPr>
          <w:sz w:val="20"/>
          <w:szCs w:val="20"/>
        </w:rPr>
      </w:pPr>
    </w:p>
    <w:p w:rsidRPr="000F6973" w:rsidR="00AA32B3" w:rsidP="00B42716" w:rsidRDefault="00AA32B3" w14:paraId="7191C718" w14:textId="3CB4E36B">
      <w:pPr>
        <w:spacing w:line="360" w:lineRule="auto"/>
        <w:jc w:val="both"/>
        <w:rPr>
          <w:color w:val="202124"/>
          <w:sz w:val="20"/>
          <w:szCs w:val="20"/>
          <w:highlight w:val="white"/>
        </w:rPr>
      </w:pPr>
      <w:r w:rsidRPr="000F6973">
        <w:rPr>
          <w:noProof/>
          <w:color w:val="000000"/>
          <w:sz w:val="20"/>
          <w:szCs w:val="20"/>
          <w:lang w:val="en-US"/>
        </w:rPr>
        <mc:AlternateContent>
          <mc:Choice Requires="wps">
            <w:drawing>
              <wp:inline distT="0" distB="0" distL="0" distR="0" wp14:anchorId="02855DC3" wp14:editId="6B5D2FE4">
                <wp:extent cx="5971540" cy="1123950"/>
                <wp:effectExtent l="57150" t="19050" r="67310" b="95250"/>
                <wp:docPr id="66" name="Rectángulo redondeado 66"/>
                <wp:cNvGraphicFramePr/>
                <a:graphic xmlns:a="http://schemas.openxmlformats.org/drawingml/2006/main">
                  <a:graphicData uri="http://schemas.microsoft.com/office/word/2010/wordprocessingShape">
                    <wps:wsp>
                      <wps:cNvSpPr/>
                      <wps:spPr>
                        <a:xfrm>
                          <a:off x="0" y="0"/>
                          <a:ext cx="5971540" cy="1123950"/>
                        </a:xfrm>
                        <a:prstGeom prst="roundRect">
                          <a:avLst/>
                        </a:prstGeom>
                        <a:solidFill>
                          <a:schemeClr val="accent1">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A32B3" w:rsidR="005F61DC" w:rsidP="00AA32B3" w:rsidRDefault="005F61DC" w14:paraId="1D175B7C" w14:textId="77777777">
                            <w:pPr>
                              <w:jc w:val="both"/>
                              <w:rPr>
                                <w:color w:val="FFFFFF" w:themeColor="background1"/>
                                <w:sz w:val="20"/>
                                <w:szCs w:val="20"/>
                              </w:rPr>
                            </w:pPr>
                            <w:r w:rsidRPr="00AA32B3">
                              <w:rPr>
                                <w:color w:val="FFFFFF" w:themeColor="background1"/>
                                <w:sz w:val="20"/>
                                <w:szCs w:val="20"/>
                              </w:rPr>
                              <w:t>Importante…</w:t>
                            </w:r>
                          </w:p>
                          <w:p w:rsidRPr="00AA32B3" w:rsidR="005F61DC" w:rsidP="00AA32B3" w:rsidRDefault="005F61DC" w14:paraId="241D599F" w14:textId="77777777">
                            <w:pPr>
                              <w:jc w:val="both"/>
                              <w:rPr>
                                <w:color w:val="FFFFFF" w:themeColor="background1"/>
                                <w:sz w:val="20"/>
                                <w:szCs w:val="20"/>
                              </w:rPr>
                            </w:pPr>
                          </w:p>
                          <w:p w:rsidRPr="00EA42E5" w:rsidR="005F61DC" w:rsidP="00AA32B3" w:rsidRDefault="005F61DC" w14:paraId="6DB465DE" w14:textId="1503FDBC">
                            <w:pPr>
                              <w:jc w:val="both"/>
                              <w:rPr>
                                <w:color w:val="FFFFFF" w:themeColor="background1"/>
                                <w:sz w:val="20"/>
                                <w:szCs w:val="20"/>
                              </w:rPr>
                            </w:pPr>
                            <w:r w:rsidRPr="00AA32B3">
                              <w:rPr>
                                <w:color w:val="FFFFFF" w:themeColor="background1"/>
                                <w:sz w:val="20"/>
                                <w:szCs w:val="20"/>
                              </w:rPr>
                              <w:t>En cuanto a la narrativa digital, es la forma en que se relatan hechos, historias o la información a través de las herramientas digitales; esta narrativa en la comunicación digital busca persuadir a los consumidores.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dgm="http://schemas.openxmlformats.org/drawingml/2006/diagram" xmlns:a14="http://schemas.microsoft.com/office/drawing/2010/main" xmlns:pic="http://schemas.openxmlformats.org/drawingml/2006/picture" xmlns:a="http://schemas.openxmlformats.org/drawingml/2006/main">
            <w:pict>
              <v:roundrect id="Rectángulo redondeado 66" style="width:470.2pt;height:88.5pt;visibility:visible;mso-wrap-style:square;mso-left-percent:-10001;mso-top-percent:-10001;mso-position-horizontal:absolute;mso-position-horizontal-relative:char;mso-position-vertical:absolute;mso-position-vertical-relative:line;mso-left-percent:-10001;mso-top-percent:-10001;v-text-anchor:middle" o:spid="_x0000_s1048" fillcolor="#365f91 [2404]" strokecolor="#4579b8 [3044]" arcsize="10923f" w14:anchorId="02855D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">
                <v:shadow on="t" color="black" opacity="22937f" offset="0,.63889mm" origin=",.5"/>
                <v:textbox>
                  <w:txbxContent>
                    <w:p w:rsidRPr="00AA32B3" w:rsidR="005F61DC" w:rsidP="00AA32B3" w:rsidRDefault="005F61DC" w14:paraId="1D175B7C" w14:textId="77777777">
                      <w:pPr>
                        <w:jc w:val="both"/>
                        <w:rPr>
                          <w:color w:val="FFFFFF" w:themeColor="background1"/>
                          <w:sz w:val="20"/>
                          <w:szCs w:val="20"/>
                        </w:rPr>
                      </w:pPr>
                      <w:r w:rsidRPr="00AA32B3">
                        <w:rPr>
                          <w:color w:val="FFFFFF" w:themeColor="background1"/>
                          <w:sz w:val="20"/>
                          <w:szCs w:val="20"/>
                        </w:rPr>
                        <w:t>Importante…</w:t>
                      </w:r>
                    </w:p>
                    <w:p w:rsidRPr="00AA32B3" w:rsidR="005F61DC" w:rsidP="00AA32B3" w:rsidRDefault="005F61DC" w14:paraId="241D599F" w14:textId="77777777">
                      <w:pPr>
                        <w:jc w:val="both"/>
                        <w:rPr>
                          <w:color w:val="FFFFFF" w:themeColor="background1"/>
                          <w:sz w:val="20"/>
                          <w:szCs w:val="20"/>
                        </w:rPr>
                      </w:pPr>
                    </w:p>
                    <w:p w:rsidRPr="00EA42E5" w:rsidR="005F61DC" w:rsidP="00AA32B3" w:rsidRDefault="005F61DC" w14:paraId="6DB465DE" w14:textId="1503FDBC">
                      <w:pPr>
                        <w:jc w:val="both"/>
                        <w:rPr>
                          <w:color w:val="FFFFFF" w:themeColor="background1"/>
                          <w:sz w:val="20"/>
                          <w:szCs w:val="20"/>
                        </w:rPr>
                      </w:pPr>
                      <w:r w:rsidRPr="00AA32B3">
                        <w:rPr>
                          <w:color w:val="FFFFFF" w:themeColor="background1"/>
                          <w:sz w:val="20"/>
                          <w:szCs w:val="20"/>
                        </w:rPr>
                        <w:t>En cuanto a la narrativa digital, es la forma en que se relatan hechos, historias o la información a través de las herramientas digitales; esta narrativa en la comunicación digital busca persuadir a los consumidores.</w:t>
                      </w:r>
                    </w:p>
                  </w:txbxContent>
                </v:textbox>
                <w10:anchorlock/>
              </v:roundrect>
            </w:pict>
          </mc:Fallback>
        </mc:AlternateContent>
      </w:r>
    </w:p>
    <w:p w:rsidRPr="000F6973" w:rsidR="00AA32B3" w:rsidP="00F64CB4" w:rsidRDefault="00AA32B3" w14:paraId="66D2118A" w14:textId="40AA2AC2">
      <w:pPr>
        <w:spacing w:line="360" w:lineRule="auto"/>
        <w:jc w:val="both"/>
        <w:rPr>
          <w:color w:val="202124"/>
          <w:sz w:val="20"/>
          <w:szCs w:val="20"/>
          <w:highlight w:val="white"/>
        </w:rPr>
      </w:pPr>
    </w:p>
    <w:p w:rsidRPr="000F6973" w:rsidR="00216A5E" w:rsidP="00F64CB4" w:rsidRDefault="00C3055F" w14:paraId="000000D5" w14:textId="77777777">
      <w:pPr>
        <w:pBdr>
          <w:top w:val="nil"/>
          <w:left w:val="nil"/>
          <w:bottom w:val="nil"/>
          <w:right w:val="nil"/>
          <w:between w:val="nil"/>
        </w:pBdr>
        <w:spacing w:line="360" w:lineRule="auto"/>
        <w:jc w:val="both"/>
        <w:rPr>
          <w:b/>
          <w:color w:val="000000"/>
          <w:sz w:val="20"/>
          <w:szCs w:val="20"/>
          <w:highlight w:val="white"/>
        </w:rPr>
      </w:pPr>
      <w:r w:rsidRPr="000F6973">
        <w:rPr>
          <w:b/>
          <w:color w:val="000000"/>
          <w:sz w:val="20"/>
          <w:szCs w:val="20"/>
          <w:highlight w:val="white"/>
        </w:rPr>
        <w:t xml:space="preserve">1.3 Protocolos de la comunicación digital </w:t>
      </w:r>
    </w:p>
    <w:p w:rsidRPr="000F6973" w:rsidR="00216A5E" w:rsidP="00F64CB4" w:rsidRDefault="00216A5E" w14:paraId="000000D6" w14:textId="77777777">
      <w:pPr>
        <w:pBdr>
          <w:top w:val="nil"/>
          <w:left w:val="nil"/>
          <w:bottom w:val="nil"/>
          <w:right w:val="nil"/>
          <w:between w:val="nil"/>
        </w:pBdr>
        <w:spacing w:line="360" w:lineRule="auto"/>
        <w:jc w:val="both"/>
        <w:rPr>
          <w:b/>
          <w:color w:val="000000"/>
          <w:sz w:val="20"/>
          <w:szCs w:val="20"/>
          <w:highlight w:val="white"/>
        </w:rPr>
      </w:pPr>
    </w:p>
    <w:p w:rsidRPr="000F6973" w:rsidR="00F64CB4" w:rsidP="00F64CB4" w:rsidRDefault="00F64CB4" w14:paraId="2A9B2266" w14:textId="77777777">
      <w:pPr>
        <w:pBdr>
          <w:top w:val="nil"/>
          <w:left w:val="nil"/>
          <w:bottom w:val="nil"/>
          <w:right w:val="nil"/>
          <w:between w:val="nil"/>
        </w:pBdr>
        <w:shd w:val="clear" w:color="auto" w:fill="FFFFFF"/>
        <w:spacing w:line="360" w:lineRule="auto"/>
        <w:jc w:val="both"/>
        <w:rPr>
          <w:color w:val="000000"/>
          <w:sz w:val="20"/>
          <w:szCs w:val="20"/>
        </w:rPr>
      </w:pPr>
      <w:r w:rsidRPr="000F6973">
        <w:rPr>
          <w:color w:val="000000"/>
          <w:sz w:val="20"/>
          <w:szCs w:val="20"/>
        </w:rPr>
        <w:t>Los protocolos de comunicación digital son conjuntos de normas y reglas que establecen condiciones equitativas para los consumidores en el mundo digital. Estos protocolos son aplicados en diversos medios digitales, aunque la mayoría de las personas pueden no estar conscientes de su existencia.</w:t>
      </w:r>
    </w:p>
    <w:p w:rsidRPr="000F6973" w:rsidR="00F64CB4" w:rsidP="00F64CB4" w:rsidRDefault="00F64CB4" w14:paraId="1C836D3C" w14:textId="77777777">
      <w:pPr>
        <w:pBdr>
          <w:top w:val="nil"/>
          <w:left w:val="nil"/>
          <w:bottom w:val="nil"/>
          <w:right w:val="nil"/>
          <w:between w:val="nil"/>
        </w:pBdr>
        <w:shd w:val="clear" w:color="auto" w:fill="FFFFFF"/>
        <w:spacing w:line="360" w:lineRule="auto"/>
        <w:jc w:val="both"/>
        <w:rPr>
          <w:color w:val="000000"/>
          <w:sz w:val="20"/>
          <w:szCs w:val="20"/>
        </w:rPr>
      </w:pPr>
    </w:p>
    <w:p w:rsidRPr="000F6973" w:rsidR="00F64CB4" w:rsidP="5DD46701" w:rsidRDefault="2CA2B086" w14:paraId="790269E4" w14:textId="77777777">
      <w:pPr>
        <w:pBdr>
          <w:top w:val="nil"/>
          <w:left w:val="nil"/>
          <w:bottom w:val="nil"/>
          <w:right w:val="nil"/>
          <w:between w:val="nil"/>
        </w:pBdr>
        <w:shd w:val="clear" w:color="auto" w:fill="FFFFFF" w:themeFill="background1"/>
        <w:spacing w:line="360" w:lineRule="auto"/>
        <w:jc w:val="both"/>
        <w:rPr>
          <w:color w:val="000000"/>
          <w:sz w:val="20"/>
          <w:szCs w:val="20"/>
        </w:rPr>
      </w:pPr>
      <w:r w:rsidRPr="5DD46701">
        <w:rPr>
          <w:color w:val="000000" w:themeColor="text1"/>
          <w:sz w:val="20"/>
          <w:szCs w:val="20"/>
        </w:rPr>
        <w:t xml:space="preserve">Un ejemplo de protocolo es el utilizado por la red social </w:t>
      </w:r>
      <w:r w:rsidRPr="005F61DC">
        <w:rPr>
          <w:iCs/>
          <w:color w:val="000000" w:themeColor="text1"/>
          <w:sz w:val="20"/>
          <w:szCs w:val="20"/>
        </w:rPr>
        <w:t>Facebook</w:t>
      </w:r>
      <w:r w:rsidRPr="5DD46701">
        <w:rPr>
          <w:color w:val="000000" w:themeColor="text1"/>
          <w:sz w:val="20"/>
          <w:szCs w:val="20"/>
        </w:rPr>
        <w:t xml:space="preserve"> para la publicación de anuncios. Además, la comunicación digital se basa en la interconexión de sistemas y dispositivos, y esta interconexión se rige </w:t>
      </w:r>
      <w:r w:rsidRPr="5DD46701">
        <w:rPr>
          <w:color w:val="000000" w:themeColor="text1"/>
          <w:sz w:val="20"/>
          <w:szCs w:val="20"/>
        </w:rPr>
        <w:lastRenderedPageBreak/>
        <w:t>por protocolos de comunicación. Los protocolos son esquemas formales de reglas y procedimientos que definen cómo se intercambian paquetes de información entre servidores o dispositivos a través de una red.</w:t>
      </w:r>
    </w:p>
    <w:p w:rsidRPr="000F6973" w:rsidR="00F64CB4" w:rsidP="00F64CB4" w:rsidRDefault="00F64CB4" w14:paraId="6CA53A86" w14:textId="77777777">
      <w:pPr>
        <w:pBdr>
          <w:top w:val="nil"/>
          <w:left w:val="nil"/>
          <w:bottom w:val="nil"/>
          <w:right w:val="nil"/>
          <w:between w:val="nil"/>
        </w:pBdr>
        <w:shd w:val="clear" w:color="auto" w:fill="FFFFFF"/>
        <w:spacing w:line="360" w:lineRule="auto"/>
        <w:jc w:val="both"/>
        <w:rPr>
          <w:color w:val="000000"/>
          <w:sz w:val="20"/>
          <w:szCs w:val="20"/>
        </w:rPr>
      </w:pPr>
    </w:p>
    <w:p w:rsidRPr="000F6973" w:rsidR="0081482E" w:rsidP="00F64CB4" w:rsidRDefault="00F64CB4" w14:paraId="12C0E81D" w14:textId="77777777">
      <w:pPr>
        <w:pBdr>
          <w:top w:val="nil"/>
          <w:left w:val="nil"/>
          <w:bottom w:val="nil"/>
          <w:right w:val="nil"/>
          <w:between w:val="nil"/>
        </w:pBdr>
        <w:shd w:val="clear" w:color="auto" w:fill="FFFFFF"/>
        <w:spacing w:line="360" w:lineRule="auto"/>
        <w:jc w:val="both"/>
        <w:rPr>
          <w:color w:val="000000"/>
          <w:sz w:val="20"/>
          <w:szCs w:val="20"/>
        </w:rPr>
      </w:pPr>
      <w:r w:rsidRPr="000F6973">
        <w:rPr>
          <w:color w:val="000000"/>
          <w:sz w:val="20"/>
          <w:szCs w:val="20"/>
        </w:rPr>
        <w:t>Los protocolos de comunicación desempeñan un papel fundamental en la transmisión de datos a través de los medios digitales. Ayudan a garantizar que la comunicación sea ordenada, precisa y</w:t>
      </w:r>
      <w:r w:rsidRPr="000F6973" w:rsidR="0081482E">
        <w:rPr>
          <w:color w:val="000000"/>
          <w:sz w:val="20"/>
          <w:szCs w:val="20"/>
        </w:rPr>
        <w:t xml:space="preserve"> segura. Sus funciones incluyen:</w:t>
      </w:r>
    </w:p>
    <w:p w:rsidRPr="000F6973" w:rsidR="0081482E" w:rsidP="00F64CB4" w:rsidRDefault="0081482E" w14:paraId="33ADF54F" w14:textId="77777777">
      <w:pPr>
        <w:pBdr>
          <w:top w:val="nil"/>
          <w:left w:val="nil"/>
          <w:bottom w:val="nil"/>
          <w:right w:val="nil"/>
          <w:between w:val="nil"/>
        </w:pBdr>
        <w:shd w:val="clear" w:color="auto" w:fill="FFFFFF"/>
        <w:spacing w:line="360" w:lineRule="auto"/>
        <w:jc w:val="both"/>
        <w:rPr>
          <w:color w:val="000000"/>
          <w:sz w:val="20"/>
          <w:szCs w:val="20"/>
        </w:rPr>
      </w:pPr>
    </w:p>
    <w:p w:rsidRPr="000F6973" w:rsidR="0081482E" w:rsidP="0081482E" w:rsidRDefault="0081482E" w14:paraId="299CB38E" w14:textId="77777777">
      <w:pPr>
        <w:pStyle w:val="Prrafodelista"/>
        <w:numPr>
          <w:ilvl w:val="0"/>
          <w:numId w:val="16"/>
        </w:numPr>
        <w:pBdr>
          <w:top w:val="nil"/>
          <w:left w:val="nil"/>
          <w:bottom w:val="nil"/>
          <w:right w:val="nil"/>
          <w:between w:val="nil"/>
        </w:pBdr>
        <w:shd w:val="clear" w:color="auto" w:fill="FFFFFF"/>
        <w:spacing w:line="360" w:lineRule="auto"/>
        <w:jc w:val="both"/>
        <w:rPr>
          <w:color w:val="000000"/>
          <w:sz w:val="20"/>
          <w:szCs w:val="20"/>
        </w:rPr>
      </w:pPr>
      <w:r w:rsidRPr="000F6973">
        <w:rPr>
          <w:color w:val="000000"/>
          <w:sz w:val="20"/>
          <w:szCs w:val="20"/>
        </w:rPr>
        <w:t>L</w:t>
      </w:r>
      <w:r w:rsidRPr="000F6973" w:rsidR="00F64CB4">
        <w:rPr>
          <w:color w:val="000000"/>
          <w:sz w:val="20"/>
          <w:szCs w:val="20"/>
        </w:rPr>
        <w:t>a transmisión de datos de manera ordenada y correcta</w:t>
      </w:r>
    </w:p>
    <w:p w:rsidRPr="000F6973" w:rsidR="0081482E" w:rsidP="0081482E" w:rsidRDefault="0081482E" w14:paraId="27855DC1" w14:textId="77777777">
      <w:pPr>
        <w:pStyle w:val="Prrafodelista"/>
        <w:numPr>
          <w:ilvl w:val="0"/>
          <w:numId w:val="16"/>
        </w:numPr>
        <w:pBdr>
          <w:top w:val="nil"/>
          <w:left w:val="nil"/>
          <w:bottom w:val="nil"/>
          <w:right w:val="nil"/>
          <w:between w:val="nil"/>
        </w:pBdr>
        <w:shd w:val="clear" w:color="auto" w:fill="FFFFFF"/>
        <w:spacing w:line="360" w:lineRule="auto"/>
        <w:jc w:val="both"/>
        <w:rPr>
          <w:color w:val="000000"/>
          <w:sz w:val="20"/>
          <w:szCs w:val="20"/>
        </w:rPr>
      </w:pPr>
      <w:r w:rsidRPr="000F6973">
        <w:rPr>
          <w:color w:val="000000"/>
          <w:sz w:val="20"/>
          <w:szCs w:val="20"/>
        </w:rPr>
        <w:t>L</w:t>
      </w:r>
      <w:r w:rsidRPr="000F6973" w:rsidR="00F64CB4">
        <w:rPr>
          <w:color w:val="000000"/>
          <w:sz w:val="20"/>
          <w:szCs w:val="20"/>
        </w:rPr>
        <w:t>a gest</w:t>
      </w:r>
      <w:r w:rsidRPr="000F6973">
        <w:rPr>
          <w:color w:val="000000"/>
          <w:sz w:val="20"/>
          <w:szCs w:val="20"/>
        </w:rPr>
        <w:t xml:space="preserve">ión de la congestión de datos. </w:t>
      </w:r>
    </w:p>
    <w:p w:rsidRPr="000F6973" w:rsidR="0081482E" w:rsidP="0081482E" w:rsidRDefault="0081482E" w14:paraId="7F294108" w14:textId="77777777">
      <w:pPr>
        <w:pStyle w:val="Prrafodelista"/>
        <w:numPr>
          <w:ilvl w:val="0"/>
          <w:numId w:val="16"/>
        </w:numPr>
        <w:pBdr>
          <w:top w:val="nil"/>
          <w:left w:val="nil"/>
          <w:bottom w:val="nil"/>
          <w:right w:val="nil"/>
          <w:between w:val="nil"/>
        </w:pBdr>
        <w:shd w:val="clear" w:color="auto" w:fill="FFFFFF"/>
        <w:spacing w:line="360" w:lineRule="auto"/>
        <w:jc w:val="both"/>
        <w:rPr>
          <w:color w:val="000000"/>
          <w:sz w:val="20"/>
          <w:szCs w:val="20"/>
        </w:rPr>
      </w:pPr>
      <w:r w:rsidRPr="000F6973">
        <w:rPr>
          <w:color w:val="000000"/>
          <w:sz w:val="20"/>
          <w:szCs w:val="20"/>
        </w:rPr>
        <w:t>E</w:t>
      </w:r>
      <w:r w:rsidRPr="000F6973" w:rsidR="00F64CB4">
        <w:rPr>
          <w:color w:val="000000"/>
          <w:sz w:val="20"/>
          <w:szCs w:val="20"/>
        </w:rPr>
        <w:t>l cont</w:t>
      </w:r>
      <w:r w:rsidRPr="000F6973">
        <w:rPr>
          <w:color w:val="000000"/>
          <w:sz w:val="20"/>
          <w:szCs w:val="20"/>
        </w:rPr>
        <w:t>rol del flujo de información.</w:t>
      </w:r>
    </w:p>
    <w:p w:rsidRPr="000F6973" w:rsidR="00F64CB4" w:rsidP="0081482E" w:rsidRDefault="0081482E" w14:paraId="19C319B3" w14:textId="6CB0CE88">
      <w:pPr>
        <w:pStyle w:val="Prrafodelista"/>
        <w:numPr>
          <w:ilvl w:val="0"/>
          <w:numId w:val="16"/>
        </w:numPr>
        <w:pBdr>
          <w:top w:val="nil"/>
          <w:left w:val="nil"/>
          <w:bottom w:val="nil"/>
          <w:right w:val="nil"/>
          <w:between w:val="nil"/>
        </w:pBdr>
        <w:shd w:val="clear" w:color="auto" w:fill="FFFFFF"/>
        <w:spacing w:line="360" w:lineRule="auto"/>
        <w:jc w:val="both"/>
        <w:rPr>
          <w:color w:val="000000"/>
          <w:sz w:val="20"/>
          <w:szCs w:val="20"/>
        </w:rPr>
      </w:pPr>
      <w:r w:rsidRPr="000F6973">
        <w:rPr>
          <w:color w:val="000000"/>
          <w:sz w:val="20"/>
          <w:szCs w:val="20"/>
        </w:rPr>
        <w:t>L</w:t>
      </w:r>
      <w:r w:rsidRPr="000F6973" w:rsidR="00F64CB4">
        <w:rPr>
          <w:color w:val="000000"/>
          <w:sz w:val="20"/>
          <w:szCs w:val="20"/>
        </w:rPr>
        <w:t>a capacidad de manejar diferentes fuentes de datos.</w:t>
      </w:r>
    </w:p>
    <w:p w:rsidRPr="000F6973" w:rsidR="00F64CB4" w:rsidP="00F64CB4" w:rsidRDefault="00F64CB4" w14:paraId="6CBD949B" w14:textId="77777777">
      <w:pPr>
        <w:pBdr>
          <w:top w:val="nil"/>
          <w:left w:val="nil"/>
          <w:bottom w:val="nil"/>
          <w:right w:val="nil"/>
          <w:between w:val="nil"/>
        </w:pBdr>
        <w:shd w:val="clear" w:color="auto" w:fill="FFFFFF"/>
        <w:spacing w:line="360" w:lineRule="auto"/>
        <w:jc w:val="both"/>
        <w:rPr>
          <w:color w:val="000000"/>
          <w:sz w:val="20"/>
          <w:szCs w:val="20"/>
        </w:rPr>
      </w:pPr>
    </w:p>
    <w:p w:rsidRPr="000F6973" w:rsidR="00216A5E" w:rsidP="00F64CB4" w:rsidRDefault="00F64CB4" w14:paraId="000000E9" w14:textId="0A9655E6">
      <w:pPr>
        <w:pBdr>
          <w:top w:val="nil"/>
          <w:left w:val="nil"/>
          <w:bottom w:val="nil"/>
          <w:right w:val="nil"/>
          <w:between w:val="nil"/>
        </w:pBdr>
        <w:shd w:val="clear" w:color="auto" w:fill="FFFFFF"/>
        <w:spacing w:line="360" w:lineRule="auto"/>
        <w:jc w:val="both"/>
        <w:rPr>
          <w:color w:val="000000"/>
          <w:sz w:val="20"/>
          <w:szCs w:val="20"/>
        </w:rPr>
      </w:pPr>
      <w:r w:rsidRPr="000F6973">
        <w:rPr>
          <w:color w:val="000000"/>
          <w:sz w:val="20"/>
          <w:szCs w:val="20"/>
        </w:rPr>
        <w:t>Es importante conocer los diferentes tipos de protocolos digitales, ya que la comunicación efectiva entre dos dispositivos requiere que ambos utilicen el mismo tipo de protocolo. Si no coinciden en el protocolo, la comunicación no funcionará. Por lo tanto, es esencial comprender los protocolos disponibles y sus descripciones para garantizar una comunicac</w:t>
      </w:r>
      <w:r w:rsidRPr="000F6973" w:rsidR="0081482E">
        <w:rPr>
          <w:color w:val="000000"/>
          <w:sz w:val="20"/>
          <w:szCs w:val="20"/>
        </w:rPr>
        <w:t>ión exitosa en el mundo digital, como se muestra en la siguiente tabla:</w:t>
      </w:r>
    </w:p>
    <w:p w:rsidRPr="000F6973" w:rsidR="0081482E" w:rsidP="00F64CB4" w:rsidRDefault="0081482E" w14:paraId="2A04DECF" w14:textId="77777777">
      <w:pPr>
        <w:pBdr>
          <w:top w:val="nil"/>
          <w:left w:val="nil"/>
          <w:bottom w:val="nil"/>
          <w:right w:val="nil"/>
          <w:between w:val="nil"/>
        </w:pBdr>
        <w:spacing w:line="360" w:lineRule="auto"/>
        <w:rPr>
          <w:color w:val="000000"/>
          <w:sz w:val="20"/>
          <w:szCs w:val="20"/>
        </w:rPr>
      </w:pPr>
    </w:p>
    <w:p w:rsidRPr="000F6973" w:rsidR="00216A5E" w:rsidP="00F64CB4" w:rsidRDefault="00C3055F" w14:paraId="000000EA" w14:textId="1D5C1077">
      <w:pPr>
        <w:pBdr>
          <w:top w:val="nil"/>
          <w:left w:val="nil"/>
          <w:bottom w:val="nil"/>
          <w:right w:val="nil"/>
          <w:between w:val="nil"/>
        </w:pBdr>
        <w:spacing w:line="360" w:lineRule="auto"/>
        <w:rPr>
          <w:b/>
          <w:color w:val="000000"/>
          <w:sz w:val="20"/>
          <w:szCs w:val="20"/>
        </w:rPr>
      </w:pPr>
      <w:r w:rsidRPr="000F6973">
        <w:rPr>
          <w:b/>
          <w:color w:val="000000"/>
          <w:sz w:val="20"/>
          <w:szCs w:val="20"/>
        </w:rPr>
        <w:t xml:space="preserve">Tabla </w:t>
      </w:r>
      <w:r w:rsidRPr="000F6973" w:rsidR="0081482E">
        <w:rPr>
          <w:b/>
          <w:color w:val="000000"/>
          <w:sz w:val="20"/>
          <w:szCs w:val="20"/>
        </w:rPr>
        <w:t>1.</w:t>
      </w:r>
    </w:p>
    <w:p w:rsidRPr="000F6973" w:rsidR="00216A5E" w:rsidP="00F64CB4" w:rsidRDefault="00C3055F" w14:paraId="000000EB" w14:textId="77777777">
      <w:pPr>
        <w:spacing w:line="360" w:lineRule="auto"/>
        <w:rPr>
          <w:i/>
          <w:color w:val="000000"/>
          <w:sz w:val="20"/>
          <w:szCs w:val="20"/>
        </w:rPr>
      </w:pPr>
      <w:r w:rsidRPr="000F6973">
        <w:rPr>
          <w:i/>
          <w:color w:val="000000"/>
          <w:sz w:val="20"/>
          <w:szCs w:val="20"/>
        </w:rPr>
        <w:t xml:space="preserve">Protocolos de comunicación </w:t>
      </w:r>
      <w:commentRangeStart w:id="16"/>
      <w:r w:rsidRPr="000F6973">
        <w:rPr>
          <w:i/>
          <w:color w:val="000000"/>
          <w:sz w:val="20"/>
          <w:szCs w:val="20"/>
        </w:rPr>
        <w:t>digital</w:t>
      </w:r>
      <w:commentRangeEnd w:id="16"/>
      <w:r w:rsidRPr="000F6973" w:rsidR="00F271DE">
        <w:rPr>
          <w:rStyle w:val="Refdecomentario"/>
        </w:rPr>
        <w:commentReference w:id="16"/>
      </w:r>
    </w:p>
    <w:tbl>
      <w:tblPr>
        <w:tblStyle w:val="Tabladecuadrcula4-nfasis1"/>
        <w:tblW w:w="9394" w:type="dxa"/>
        <w:tblLayout w:type="fixed"/>
        <w:tblLook w:val="04A0" w:firstRow="1" w:lastRow="0" w:firstColumn="1" w:lastColumn="0" w:noHBand="0" w:noVBand="1"/>
        <w:tblDescription w:val="En la tabla 1 se muestran los protocolos de comunicación digital disponibles."/>
      </w:tblPr>
      <w:tblGrid>
        <w:gridCol w:w="4700"/>
        <w:gridCol w:w="4694"/>
      </w:tblGrid>
      <w:tr w:rsidRPr="000F6973" w:rsidR="00216A5E" w:rsidTr="0081482E" w14:paraId="5A6BB84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rsidRPr="000F6973" w:rsidR="00216A5E" w:rsidP="0081482E" w:rsidRDefault="0081482E" w14:paraId="000000EF" w14:textId="1BFBB833">
            <w:pPr>
              <w:pBdr>
                <w:top w:val="nil"/>
                <w:left w:val="nil"/>
                <w:bottom w:val="nil"/>
                <w:right w:val="nil"/>
                <w:between w:val="nil"/>
              </w:pBdr>
              <w:spacing w:line="360" w:lineRule="auto"/>
              <w:jc w:val="center"/>
              <w:rPr>
                <w:color w:val="000000"/>
                <w:sz w:val="20"/>
                <w:szCs w:val="20"/>
              </w:rPr>
            </w:pPr>
            <w:r w:rsidRPr="000F6973">
              <w:rPr>
                <w:color w:val="000000"/>
                <w:sz w:val="20"/>
                <w:szCs w:val="20"/>
              </w:rPr>
              <w:t>PROTOCOLO</w:t>
            </w:r>
          </w:p>
        </w:tc>
        <w:tc>
          <w:tcPr>
            <w:tcW w:w="4694" w:type="dxa"/>
          </w:tcPr>
          <w:p w:rsidRPr="000F6973" w:rsidR="00216A5E" w:rsidP="0081482E" w:rsidRDefault="0081482E" w14:paraId="000000F0" w14:textId="2D8E7493">
            <w:pPr>
              <w:pBdr>
                <w:top w:val="nil"/>
                <w:left w:val="nil"/>
                <w:bottom w:val="nil"/>
                <w:right w:val="nil"/>
                <w:between w:val="nil"/>
              </w:pBdr>
              <w:spacing w:line="360" w:lineRule="auto"/>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0F6973">
              <w:rPr>
                <w:color w:val="000000"/>
                <w:sz w:val="20"/>
                <w:szCs w:val="20"/>
              </w:rPr>
              <w:t>DEFINICIÓN</w:t>
            </w:r>
          </w:p>
        </w:tc>
      </w:tr>
      <w:tr w:rsidRPr="000F6973" w:rsidR="0081482E" w:rsidTr="0081482E" w14:paraId="7C99A15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rsidRPr="000F6973" w:rsidR="0081482E" w:rsidP="0081482E" w:rsidRDefault="0081482E" w14:paraId="4A73D2F5" w14:textId="13C2DDB6">
            <w:pPr>
              <w:pBdr>
                <w:top w:val="nil"/>
                <w:left w:val="nil"/>
                <w:bottom w:val="nil"/>
                <w:right w:val="nil"/>
                <w:between w:val="nil"/>
              </w:pBdr>
              <w:spacing w:line="360" w:lineRule="auto"/>
              <w:jc w:val="both"/>
              <w:rPr>
                <w:b w:val="0"/>
                <w:color w:val="000000"/>
                <w:sz w:val="20"/>
                <w:szCs w:val="20"/>
              </w:rPr>
            </w:pPr>
            <w:r w:rsidRPr="000F6973">
              <w:rPr>
                <w:b w:val="0"/>
                <w:color w:val="000000"/>
                <w:sz w:val="20"/>
                <w:szCs w:val="20"/>
              </w:rPr>
              <w:t>Protocolo de Comunicación Punto a Punto (PPP).</w:t>
            </w:r>
          </w:p>
        </w:tc>
        <w:tc>
          <w:tcPr>
            <w:tcW w:w="4694" w:type="dxa"/>
          </w:tcPr>
          <w:p w:rsidRPr="000F6973" w:rsidR="0081482E" w:rsidP="0081482E" w:rsidRDefault="0081482E" w14:paraId="5870DB4B" w14:textId="627F8D2D">
            <w:pPr>
              <w:pBdr>
                <w:top w:val="nil"/>
                <w:left w:val="nil"/>
                <w:bottom w:val="nil"/>
                <w:right w:val="nil"/>
                <w:between w:val="nil"/>
              </w:pBdr>
              <w:spacing w:line="360" w:lineRule="auto"/>
              <w:jc w:val="both"/>
              <w:cnfStyle w:val="000000100000" w:firstRow="0" w:lastRow="0" w:firstColumn="0" w:lastColumn="0" w:oddVBand="0" w:evenVBand="0" w:oddHBand="1" w:evenHBand="0" w:firstRowFirstColumn="0" w:firstRowLastColumn="0" w:lastRowFirstColumn="0" w:lastRowLastColumn="0"/>
              <w:rPr>
                <w:color w:val="000000"/>
                <w:sz w:val="20"/>
                <w:szCs w:val="20"/>
              </w:rPr>
            </w:pPr>
            <w:r w:rsidRPr="000F6973">
              <w:rPr>
                <w:color w:val="000000"/>
                <w:sz w:val="20"/>
                <w:szCs w:val="20"/>
              </w:rPr>
              <w:t>Son los protocolos de comunicación entre dos ordenadores, estos dispositivos deben estar conectados a través de una línea telefónica.</w:t>
            </w:r>
          </w:p>
        </w:tc>
      </w:tr>
      <w:tr w:rsidRPr="000F6973" w:rsidR="0081482E" w:rsidTr="0081482E" w14:paraId="7188F665" w14:textId="77777777">
        <w:tc>
          <w:tcPr>
            <w:cnfStyle w:val="001000000000" w:firstRow="0" w:lastRow="0" w:firstColumn="1" w:lastColumn="0" w:oddVBand="0" w:evenVBand="0" w:oddHBand="0" w:evenHBand="0" w:firstRowFirstColumn="0" w:firstRowLastColumn="0" w:lastRowFirstColumn="0" w:lastRowLastColumn="0"/>
            <w:tcW w:w="4700" w:type="dxa"/>
          </w:tcPr>
          <w:p w:rsidRPr="000F6973" w:rsidR="0081482E" w:rsidP="0081482E" w:rsidRDefault="0081482E" w14:paraId="000000F1" w14:textId="77777777">
            <w:pPr>
              <w:pBdr>
                <w:top w:val="nil"/>
                <w:left w:val="nil"/>
                <w:bottom w:val="nil"/>
                <w:right w:val="nil"/>
                <w:between w:val="nil"/>
              </w:pBdr>
              <w:spacing w:line="360" w:lineRule="auto"/>
              <w:jc w:val="both"/>
              <w:rPr>
                <w:b w:val="0"/>
                <w:color w:val="000000"/>
                <w:sz w:val="20"/>
                <w:szCs w:val="20"/>
              </w:rPr>
            </w:pPr>
            <w:r w:rsidRPr="000F6973">
              <w:rPr>
                <w:b w:val="0"/>
                <w:color w:val="000000"/>
                <w:sz w:val="20"/>
                <w:szCs w:val="20"/>
              </w:rPr>
              <w:t xml:space="preserve">Protocolo de comunicación entre redes. </w:t>
            </w:r>
          </w:p>
        </w:tc>
        <w:tc>
          <w:tcPr>
            <w:tcW w:w="4694" w:type="dxa"/>
          </w:tcPr>
          <w:p w:rsidRPr="000F6973" w:rsidR="0081482E" w:rsidP="0081482E" w:rsidRDefault="0081482E" w14:paraId="000000F2" w14:textId="77777777">
            <w:pPr>
              <w:pBdr>
                <w:top w:val="nil"/>
                <w:left w:val="nil"/>
                <w:bottom w:val="nil"/>
                <w:right w:val="nil"/>
                <w:between w:val="nil"/>
              </w:pBdr>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sidRPr="000F6973">
              <w:rPr>
                <w:color w:val="000000"/>
                <w:sz w:val="20"/>
                <w:szCs w:val="20"/>
              </w:rPr>
              <w:t>Son protocolos de comunicación, que como se indica interactúan entre redes; para la comunicación se debe conectar a una red LAN.</w:t>
            </w:r>
          </w:p>
        </w:tc>
      </w:tr>
      <w:tr w:rsidRPr="000F6973" w:rsidR="0081482E" w:rsidTr="0081482E" w14:paraId="2E617DE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rsidRPr="000F6973" w:rsidR="0081482E" w:rsidP="0081482E" w:rsidRDefault="0081482E" w14:paraId="000000F3" w14:textId="77777777">
            <w:pPr>
              <w:pBdr>
                <w:top w:val="nil"/>
                <w:left w:val="nil"/>
                <w:bottom w:val="nil"/>
                <w:right w:val="nil"/>
                <w:between w:val="nil"/>
              </w:pBdr>
              <w:spacing w:line="360" w:lineRule="auto"/>
              <w:jc w:val="both"/>
              <w:rPr>
                <w:b w:val="0"/>
                <w:color w:val="000000"/>
                <w:sz w:val="20"/>
                <w:szCs w:val="20"/>
              </w:rPr>
            </w:pPr>
            <w:r w:rsidRPr="000F6973">
              <w:rPr>
                <w:b w:val="0"/>
                <w:color w:val="000000"/>
                <w:sz w:val="20"/>
                <w:szCs w:val="20"/>
              </w:rPr>
              <w:t xml:space="preserve">Protocolo transmisión de paquetes. </w:t>
            </w:r>
          </w:p>
        </w:tc>
        <w:tc>
          <w:tcPr>
            <w:tcW w:w="4694" w:type="dxa"/>
          </w:tcPr>
          <w:p w:rsidRPr="000F6973" w:rsidR="0081482E" w:rsidP="0081482E" w:rsidRDefault="0081482E" w14:paraId="000000F4" w14:textId="77777777">
            <w:pPr>
              <w:pBdr>
                <w:top w:val="nil"/>
                <w:left w:val="nil"/>
                <w:bottom w:val="nil"/>
                <w:right w:val="nil"/>
                <w:between w:val="nil"/>
              </w:pBdr>
              <w:spacing w:line="360" w:lineRule="auto"/>
              <w:jc w:val="both"/>
              <w:cnfStyle w:val="000000100000" w:firstRow="0" w:lastRow="0" w:firstColumn="0" w:lastColumn="0" w:oddVBand="0" w:evenVBand="0" w:oddHBand="1" w:evenHBand="0" w:firstRowFirstColumn="0" w:firstRowLastColumn="0" w:lastRowFirstColumn="0" w:lastRowLastColumn="0"/>
              <w:rPr>
                <w:color w:val="000000"/>
                <w:sz w:val="20"/>
                <w:szCs w:val="20"/>
              </w:rPr>
            </w:pPr>
            <w:r w:rsidRPr="000F6973">
              <w:rPr>
                <w:color w:val="000000"/>
                <w:sz w:val="20"/>
                <w:szCs w:val="20"/>
              </w:rPr>
              <w:t>Este protocolo permite transmitir o comunicar datos de una forma ordenada a través de la red.</w:t>
            </w:r>
          </w:p>
        </w:tc>
      </w:tr>
      <w:tr w:rsidRPr="000F6973" w:rsidR="0081482E" w:rsidTr="0081482E" w14:paraId="6D27A81C" w14:textId="77777777">
        <w:tc>
          <w:tcPr>
            <w:cnfStyle w:val="001000000000" w:firstRow="0" w:lastRow="0" w:firstColumn="1" w:lastColumn="0" w:oddVBand="0" w:evenVBand="0" w:oddHBand="0" w:evenHBand="0" w:firstRowFirstColumn="0" w:firstRowLastColumn="0" w:lastRowFirstColumn="0" w:lastRowLastColumn="0"/>
            <w:tcW w:w="4700" w:type="dxa"/>
          </w:tcPr>
          <w:p w:rsidRPr="000F6973" w:rsidR="0081482E" w:rsidP="0081482E" w:rsidRDefault="0081482E" w14:paraId="000000F5" w14:textId="77777777">
            <w:pPr>
              <w:pBdr>
                <w:top w:val="nil"/>
                <w:left w:val="nil"/>
                <w:bottom w:val="nil"/>
                <w:right w:val="nil"/>
                <w:between w:val="nil"/>
              </w:pBdr>
              <w:spacing w:line="360" w:lineRule="auto"/>
              <w:jc w:val="both"/>
              <w:rPr>
                <w:b w:val="0"/>
                <w:color w:val="000000"/>
                <w:sz w:val="20"/>
                <w:szCs w:val="20"/>
              </w:rPr>
            </w:pPr>
            <w:r w:rsidRPr="000F6973">
              <w:rPr>
                <w:b w:val="0"/>
                <w:color w:val="000000"/>
                <w:sz w:val="20"/>
                <w:szCs w:val="20"/>
              </w:rPr>
              <w:t>Protocolo TCP/IP.</w:t>
            </w:r>
          </w:p>
        </w:tc>
        <w:tc>
          <w:tcPr>
            <w:tcW w:w="4694" w:type="dxa"/>
          </w:tcPr>
          <w:p w:rsidRPr="000F6973" w:rsidR="0081482E" w:rsidP="0081482E" w:rsidRDefault="0081482E" w14:paraId="000000F6" w14:textId="77777777">
            <w:pPr>
              <w:pBdr>
                <w:top w:val="nil"/>
                <w:left w:val="nil"/>
                <w:bottom w:val="nil"/>
                <w:right w:val="nil"/>
                <w:between w:val="nil"/>
              </w:pBdr>
              <w:spacing w:line="360" w:lineRule="auto"/>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sidRPr="000F6973">
              <w:rPr>
                <w:color w:val="000000"/>
                <w:sz w:val="20"/>
                <w:szCs w:val="20"/>
              </w:rPr>
              <w:t xml:space="preserve">Es un protocolo de red que permite el intercambio de información a través de paquetes. </w:t>
            </w:r>
          </w:p>
        </w:tc>
      </w:tr>
    </w:tbl>
    <w:p w:rsidR="5DD46701" w:rsidP="5DD46701" w:rsidRDefault="5DD46701" w14:paraId="5B08B665" w14:textId="653FD939">
      <w:pPr>
        <w:pBdr>
          <w:top w:val="nil"/>
          <w:left w:val="nil"/>
          <w:bottom w:val="nil"/>
          <w:right w:val="nil"/>
          <w:between w:val="nil"/>
        </w:pBdr>
        <w:shd w:val="clear" w:color="auto" w:fill="FFFFFF" w:themeFill="background1"/>
        <w:spacing w:line="360" w:lineRule="auto"/>
        <w:jc w:val="both"/>
        <w:rPr>
          <w:color w:val="000000" w:themeColor="text1"/>
          <w:sz w:val="20"/>
          <w:szCs w:val="20"/>
        </w:rPr>
      </w:pPr>
    </w:p>
    <w:p w:rsidRPr="000F6973" w:rsidR="00216A5E" w:rsidP="00F64CB4" w:rsidRDefault="00C3055F" w14:paraId="000000FA" w14:textId="77777777">
      <w:pPr>
        <w:pBdr>
          <w:top w:val="nil"/>
          <w:left w:val="nil"/>
          <w:bottom w:val="nil"/>
          <w:right w:val="nil"/>
          <w:between w:val="nil"/>
        </w:pBdr>
        <w:spacing w:line="360" w:lineRule="auto"/>
        <w:jc w:val="both"/>
        <w:rPr>
          <w:b/>
          <w:color w:val="000000"/>
          <w:sz w:val="20"/>
          <w:szCs w:val="20"/>
          <w:highlight w:val="white"/>
        </w:rPr>
      </w:pPr>
      <w:r w:rsidRPr="000F6973">
        <w:rPr>
          <w:b/>
          <w:color w:val="000000"/>
          <w:sz w:val="20"/>
          <w:szCs w:val="20"/>
          <w:highlight w:val="white"/>
        </w:rPr>
        <w:t xml:space="preserve">1.4 El contenido digital </w:t>
      </w:r>
    </w:p>
    <w:p w:rsidRPr="000F6973" w:rsidR="00216A5E" w:rsidP="00F64CB4" w:rsidRDefault="00216A5E" w14:paraId="000000FB" w14:textId="77777777">
      <w:pPr>
        <w:spacing w:line="360" w:lineRule="auto"/>
        <w:jc w:val="both"/>
        <w:rPr>
          <w:color w:val="000000"/>
          <w:sz w:val="20"/>
          <w:szCs w:val="20"/>
          <w:highlight w:val="white"/>
        </w:rPr>
      </w:pPr>
    </w:p>
    <w:p w:rsidRPr="000F6973" w:rsidR="00F271DE" w:rsidP="00F271DE" w:rsidRDefault="00F271DE" w14:paraId="4E59085A" w14:textId="77777777">
      <w:pPr>
        <w:spacing w:line="360" w:lineRule="auto"/>
        <w:jc w:val="both"/>
        <w:rPr>
          <w:color w:val="000000"/>
          <w:sz w:val="20"/>
          <w:szCs w:val="20"/>
        </w:rPr>
      </w:pPr>
      <w:r w:rsidRPr="000F6973">
        <w:rPr>
          <w:color w:val="000000"/>
          <w:sz w:val="20"/>
          <w:szCs w:val="20"/>
        </w:rPr>
        <w:t>En el entorno actual de las organizaciones, la producción de contenido digital se ha convertido en una prioridad estratégica. La información puede transmitirse de manera inmediata y efectiva a través de diversos dispositivos y plataformas digitales con tan solo un clic.</w:t>
      </w:r>
    </w:p>
    <w:p w:rsidRPr="000F6973" w:rsidR="00F271DE" w:rsidP="00F271DE" w:rsidRDefault="00F271DE" w14:paraId="48A2329F" w14:textId="77777777">
      <w:pPr>
        <w:spacing w:line="360" w:lineRule="auto"/>
        <w:jc w:val="both"/>
        <w:rPr>
          <w:color w:val="000000"/>
          <w:sz w:val="20"/>
          <w:szCs w:val="20"/>
        </w:rPr>
      </w:pPr>
    </w:p>
    <w:p w:rsidRPr="000F6973" w:rsidR="00F271DE" w:rsidP="00F271DE" w:rsidRDefault="01E64D9A" w14:paraId="117CD402" w14:textId="6251CD76">
      <w:pPr>
        <w:spacing w:line="360" w:lineRule="auto"/>
        <w:jc w:val="both"/>
        <w:rPr>
          <w:color w:val="000000"/>
          <w:sz w:val="20"/>
          <w:szCs w:val="20"/>
        </w:rPr>
      </w:pPr>
      <w:r w:rsidRPr="5DD46701">
        <w:rPr>
          <w:color w:val="000000" w:themeColor="text1"/>
          <w:sz w:val="20"/>
          <w:szCs w:val="20"/>
        </w:rPr>
        <w:t>Una de las estrategias más destacadas en el</w:t>
      </w:r>
      <w:r w:rsidRPr="5DD46701">
        <w:rPr>
          <w:i/>
          <w:iCs/>
          <w:color w:val="000000" w:themeColor="text1"/>
          <w:sz w:val="20"/>
          <w:szCs w:val="20"/>
        </w:rPr>
        <w:t xml:space="preserve"> marketing</w:t>
      </w:r>
      <w:r w:rsidRPr="5DD46701">
        <w:rPr>
          <w:color w:val="000000" w:themeColor="text1"/>
          <w:sz w:val="20"/>
          <w:szCs w:val="20"/>
        </w:rPr>
        <w:t xml:space="preserve"> digital es la capacidad de atraer la atención de los consumidores a través de la difusión de contenido digital. El objetivo principal es ganar seguidores leales y, a medida que se construye una relación, convertirlos en clientes. En el ciberespacio, abunda una amplia gama de contenido, y los motores de búsqueda como Google permiten a las personas acceder a información sobre prácticamente cualquier tema, ofreciendo múltiples alternativas y respuestas. Además, las redes sociales, como </w:t>
      </w:r>
      <w:r w:rsidR="00284AF4">
        <w:rPr>
          <w:iCs/>
          <w:color w:val="000000" w:themeColor="text1"/>
          <w:sz w:val="20"/>
          <w:szCs w:val="20"/>
        </w:rPr>
        <w:t xml:space="preserve">Facebook, LinkedIn, </w:t>
      </w:r>
      <w:commentRangeStart w:id="17"/>
      <w:r w:rsidRPr="00284AF4" w:rsidR="00284AF4">
        <w:rPr>
          <w:iCs/>
          <w:color w:val="000000" w:themeColor="text1"/>
          <w:sz w:val="20"/>
          <w:szCs w:val="20"/>
          <w:highlight w:val="magenta"/>
        </w:rPr>
        <w:t>X</w:t>
      </w:r>
      <w:commentRangeEnd w:id="17"/>
      <w:r w:rsidR="00284AF4">
        <w:rPr>
          <w:rStyle w:val="Refdecomentario"/>
        </w:rPr>
        <w:commentReference w:id="17"/>
      </w:r>
      <w:r w:rsidRPr="005F61DC">
        <w:rPr>
          <w:iCs/>
          <w:color w:val="000000" w:themeColor="text1"/>
          <w:sz w:val="20"/>
          <w:szCs w:val="20"/>
        </w:rPr>
        <w:t xml:space="preserve"> y WhatsApp</w:t>
      </w:r>
      <w:r w:rsidRPr="5DD46701">
        <w:rPr>
          <w:color w:val="000000" w:themeColor="text1"/>
          <w:sz w:val="20"/>
          <w:szCs w:val="20"/>
        </w:rPr>
        <w:t>, proporcionan información de forma continua a través de dispositivos móviles y cuentas de correo electrónico, lo que implica que los consumidores están expuestos constantemente a nuevo contenido.</w:t>
      </w:r>
    </w:p>
    <w:p w:rsidRPr="000F6973" w:rsidR="00F271DE" w:rsidP="00F271DE" w:rsidRDefault="00F271DE" w14:paraId="7CDE06D2" w14:textId="77777777">
      <w:pPr>
        <w:spacing w:line="360" w:lineRule="auto"/>
        <w:jc w:val="both"/>
        <w:rPr>
          <w:color w:val="000000"/>
          <w:sz w:val="20"/>
          <w:szCs w:val="20"/>
        </w:rPr>
      </w:pPr>
    </w:p>
    <w:p w:rsidRPr="000F6973" w:rsidR="00216A5E" w:rsidP="00F64CB4" w:rsidRDefault="00C3055F" w14:paraId="00000102" w14:textId="77777777">
      <w:pPr>
        <w:spacing w:line="360" w:lineRule="auto"/>
        <w:jc w:val="both"/>
        <w:rPr>
          <w:color w:val="000000"/>
          <w:sz w:val="20"/>
          <w:szCs w:val="20"/>
          <w:highlight w:val="white"/>
        </w:rPr>
      </w:pPr>
      <w:bookmarkStart w:name="_heading=h.41mghml" w:colFirst="0" w:colLast="0" w:id="18"/>
      <w:bookmarkEnd w:id="18"/>
      <w:r w:rsidRPr="000F6973">
        <w:rPr>
          <w:color w:val="000000"/>
          <w:sz w:val="20"/>
          <w:szCs w:val="20"/>
          <w:highlight w:val="white"/>
        </w:rPr>
        <w:t xml:space="preserve">Por lo anterior, es importante tener presente tres elementos claves para generar interés en el público objetivo con la producción de contenido digital, los cuales se describen a </w:t>
      </w:r>
      <w:commentRangeStart w:id="19"/>
      <w:r w:rsidRPr="000F6973">
        <w:rPr>
          <w:color w:val="000000"/>
          <w:sz w:val="20"/>
          <w:szCs w:val="20"/>
          <w:highlight w:val="white"/>
        </w:rPr>
        <w:t>continuación</w:t>
      </w:r>
      <w:commentRangeEnd w:id="19"/>
      <w:r w:rsidRPr="000F6973" w:rsidR="009326CD">
        <w:rPr>
          <w:rStyle w:val="Refdecomentario"/>
        </w:rPr>
        <w:commentReference w:id="19"/>
      </w:r>
      <w:r w:rsidRPr="000F6973">
        <w:rPr>
          <w:color w:val="000000"/>
          <w:sz w:val="20"/>
          <w:szCs w:val="20"/>
          <w:highlight w:val="white"/>
        </w:rPr>
        <w:t>:</w:t>
      </w:r>
    </w:p>
    <w:p w:rsidRPr="000F6973" w:rsidR="00216A5E" w:rsidRDefault="00216A5E" w14:paraId="00000106" w14:textId="716094E0">
      <w:pPr>
        <w:jc w:val="both"/>
        <w:rPr>
          <w:color w:val="000000"/>
          <w:sz w:val="20"/>
          <w:szCs w:val="20"/>
          <w:highlight w:val="white"/>
        </w:rPr>
      </w:pPr>
    </w:p>
    <w:p w:rsidRPr="000F6973" w:rsidR="00A37988" w:rsidP="00A37988" w:rsidRDefault="00A37988" w14:paraId="213C4937" w14:textId="455AEA8B">
      <w:pPr>
        <w:jc w:val="center"/>
        <w:rPr>
          <w:color w:val="000000"/>
          <w:sz w:val="20"/>
          <w:szCs w:val="20"/>
          <w:highlight w:val="white"/>
        </w:rPr>
      </w:pPr>
      <w:r w:rsidRPr="000F6973">
        <w:rPr>
          <w:noProof/>
          <w:lang w:val="en-US"/>
        </w:rPr>
        <mc:AlternateContent>
          <mc:Choice Requires="wps">
            <w:drawing>
              <wp:inline distT="0" distB="0" distL="0" distR="0" wp14:anchorId="13006E33" wp14:editId="12905007">
                <wp:extent cx="5412105" cy="732155"/>
                <wp:effectExtent l="0" t="0" r="17145" b="10795"/>
                <wp:docPr id="265" name="Rectángulo 265"/>
                <wp:cNvGraphicFramePr/>
                <a:graphic xmlns:a="http://schemas.openxmlformats.org/drawingml/2006/main">
                  <a:graphicData uri="http://schemas.microsoft.com/office/word/2010/wordprocessingShape">
                    <wps:wsp>
                      <wps:cNvSpPr/>
                      <wps:spPr>
                        <a:xfrm>
                          <a:off x="0" y="0"/>
                          <a:ext cx="5412105" cy="7321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A37988" w:rsidR="005F61DC" w:rsidP="00A37988" w:rsidRDefault="005F61DC" w14:paraId="01C1626D" w14:textId="1F0CEC01">
                            <w:pPr>
                              <w:spacing w:line="275" w:lineRule="auto"/>
                              <w:jc w:val="center"/>
                              <w:textDirection w:val="btLr"/>
                              <w:rPr>
                                <w:color w:val="FFFFFF"/>
                              </w:rPr>
                            </w:pPr>
                            <w:r w:rsidRPr="00A37988">
                              <w:rPr>
                                <w:color w:val="FFFFFF"/>
                              </w:rPr>
                              <w:t>DI_CF</w:t>
                            </w:r>
                            <w:r>
                              <w:rPr>
                                <w:color w:val="FFFFFF"/>
                              </w:rPr>
                              <w:t>10_1.4_E</w:t>
                            </w:r>
                            <w:r w:rsidRPr="00A37988">
                              <w:rPr>
                                <w:color w:val="FFFFFF"/>
                              </w:rPr>
                              <w:t>lementos</w:t>
                            </w:r>
                            <w:r>
                              <w:rPr>
                                <w:color w:val="FFFFFF"/>
                              </w:rPr>
                              <w:t>_</w:t>
                            </w:r>
                            <w:r w:rsidRPr="00A37988">
                              <w:rPr>
                                <w:color w:val="FFFFFF"/>
                              </w:rPr>
                              <w:t>Claves</w:t>
                            </w:r>
                          </w:p>
                          <w:p w:rsidR="005F61DC" w:rsidP="00F05E21" w:rsidRDefault="005F61DC" w14:paraId="237181DC" w14:textId="36167437">
                            <w:pPr>
                              <w:spacing w:line="275" w:lineRule="auto"/>
                              <w:jc w:val="center"/>
                              <w:textDirection w:val="btLr"/>
                            </w:pPr>
                            <w:r w:rsidRPr="00F05E21">
                              <w:rPr>
                                <w:color w:val="FFFFFF"/>
                              </w:rPr>
                              <w:t>Pasos verticales</w:t>
                            </w:r>
                          </w:p>
                        </w:txbxContent>
                      </wps:txbx>
                      <wps:bodyPr spcFirstLastPara="1" wrap="square" lIns="91425" tIns="45700" rIns="91425" bIns="45700" anchor="ctr" anchorCtr="0">
                        <a:noAutofit/>
                      </wps:bodyPr>
                    </wps:wsp>
                  </a:graphicData>
                </a:graphic>
              </wp:inline>
            </w:drawing>
          </mc:Choice>
          <mc:Fallback xmlns:dgm="http://schemas.openxmlformats.org/drawingml/2006/diagram" xmlns:a14="http://schemas.microsoft.com/office/drawing/2010/main" xmlns:pic="http://schemas.openxmlformats.org/drawingml/2006/picture" xmlns:a="http://schemas.openxmlformats.org/drawingml/2006/main">
            <w:pict>
              <v:rect id="Rectángulo 265"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49" fillcolor="#39a900" strokecolor="#42719b" strokeweight="1pt" w14:anchorId="13006E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">
                <v:stroke miterlimit="5243f" startarrowwidth="narrow" startarrowlength="short" endarrowwidth="narrow" endarrowlength="short"/>
                <v:textbox inset="2.53958mm,1.2694mm,2.53958mm,1.2694mm">
                  <w:txbxContent>
                    <w:p w:rsidRPr="00A37988" w:rsidR="005F61DC" w:rsidP="00A37988" w:rsidRDefault="005F61DC" w14:paraId="01C1626D" w14:textId="1F0CEC01">
                      <w:pPr>
                        <w:spacing w:line="275" w:lineRule="auto"/>
                        <w:jc w:val="center"/>
                        <w:textDirection w:val="btLr"/>
                        <w:rPr>
                          <w:color w:val="FFFFFF"/>
                        </w:rPr>
                      </w:pPr>
                      <w:r w:rsidRPr="00A37988">
                        <w:rPr>
                          <w:color w:val="FFFFFF"/>
                        </w:rPr>
                        <w:t>DI_CF</w:t>
                      </w:r>
                      <w:r>
                        <w:rPr>
                          <w:color w:val="FFFFFF"/>
                        </w:rPr>
                        <w:t>10_1.4_E</w:t>
                      </w:r>
                      <w:r w:rsidRPr="00A37988">
                        <w:rPr>
                          <w:color w:val="FFFFFF"/>
                        </w:rPr>
                        <w:t>lementos</w:t>
                      </w:r>
                      <w:r>
                        <w:rPr>
                          <w:color w:val="FFFFFF"/>
                        </w:rPr>
                        <w:t>_</w:t>
                      </w:r>
                      <w:r w:rsidRPr="00A37988">
                        <w:rPr>
                          <w:color w:val="FFFFFF"/>
                        </w:rPr>
                        <w:t>Claves</w:t>
                      </w:r>
                    </w:p>
                    <w:p w:rsidR="005F61DC" w:rsidP="00F05E21" w:rsidRDefault="005F61DC" w14:paraId="237181DC" w14:textId="36167437">
                      <w:pPr>
                        <w:spacing w:line="275" w:lineRule="auto"/>
                        <w:jc w:val="center"/>
                        <w:textDirection w:val="btLr"/>
                      </w:pPr>
                      <w:r w:rsidRPr="00F05E21">
                        <w:rPr>
                          <w:color w:val="FFFFFF"/>
                        </w:rPr>
                        <w:t>Pasos verticales</w:t>
                      </w:r>
                    </w:p>
                  </w:txbxContent>
                </v:textbox>
                <w10:anchorlock/>
              </v:rect>
            </w:pict>
          </mc:Fallback>
        </mc:AlternateContent>
      </w:r>
    </w:p>
    <w:p w:rsidRPr="000F6973" w:rsidR="00F271DE" w:rsidP="00F271DE" w:rsidRDefault="00F271DE" w14:paraId="0F72A3C9" w14:textId="77777777">
      <w:pPr>
        <w:spacing w:line="360" w:lineRule="auto"/>
        <w:jc w:val="both"/>
        <w:rPr>
          <w:color w:val="000000"/>
          <w:sz w:val="20"/>
          <w:szCs w:val="20"/>
        </w:rPr>
      </w:pPr>
    </w:p>
    <w:p w:rsidRPr="000F6973" w:rsidR="00F271DE" w:rsidP="009326CD" w:rsidRDefault="00F271DE" w14:paraId="1B9E5042" w14:textId="2379B71D">
      <w:pPr>
        <w:spacing w:line="360" w:lineRule="auto"/>
        <w:jc w:val="both"/>
        <w:rPr>
          <w:color w:val="000000"/>
          <w:sz w:val="20"/>
          <w:szCs w:val="20"/>
        </w:rPr>
      </w:pPr>
      <w:r w:rsidRPr="000F6973">
        <w:rPr>
          <w:color w:val="000000"/>
          <w:sz w:val="20"/>
          <w:szCs w:val="20"/>
        </w:rPr>
        <w:t>En resumen, el contenido digital desempeña un papel fundamental en la interacción con los consumidores en un mundo empresarial cada vez más digitalizado. Las organizaciones deben esforzarse por crear contenido atractivo y relevante con el fin de captar y mantener la atención de su audiencia en este entorno altamente competitivo.</w:t>
      </w:r>
    </w:p>
    <w:p w:rsidRPr="000F6973" w:rsidR="00A37988" w:rsidP="009326CD" w:rsidRDefault="00A37988" w14:paraId="4BE4B3B5" w14:textId="77777777">
      <w:pPr>
        <w:spacing w:line="360" w:lineRule="auto"/>
        <w:jc w:val="both"/>
        <w:rPr>
          <w:color w:val="000000"/>
          <w:sz w:val="20"/>
          <w:szCs w:val="20"/>
          <w:highlight w:val="white"/>
        </w:rPr>
      </w:pPr>
    </w:p>
    <w:p w:rsidRPr="000F6973" w:rsidR="00216A5E" w:rsidP="009326CD" w:rsidRDefault="00C3055F" w14:paraId="00000107" w14:textId="77777777">
      <w:pPr>
        <w:pBdr>
          <w:top w:val="nil"/>
          <w:left w:val="nil"/>
          <w:bottom w:val="nil"/>
          <w:right w:val="nil"/>
          <w:between w:val="nil"/>
        </w:pBdr>
        <w:spacing w:line="360" w:lineRule="auto"/>
        <w:jc w:val="both"/>
        <w:rPr>
          <w:b/>
          <w:color w:val="000000"/>
          <w:sz w:val="20"/>
          <w:szCs w:val="20"/>
          <w:highlight w:val="white"/>
        </w:rPr>
      </w:pPr>
      <w:bookmarkStart w:name="_heading=h.3fwokq0" w:colFirst="0" w:colLast="0" w:id="20"/>
      <w:bookmarkEnd w:id="20"/>
      <w:r w:rsidRPr="000F6973">
        <w:rPr>
          <w:b/>
          <w:color w:val="000000"/>
          <w:sz w:val="20"/>
          <w:szCs w:val="20"/>
          <w:highlight w:val="white"/>
        </w:rPr>
        <w:t xml:space="preserve">1.5. Tipos de contenido digital </w:t>
      </w:r>
    </w:p>
    <w:p w:rsidRPr="000F6973" w:rsidR="00216A5E" w:rsidP="009326CD" w:rsidRDefault="00216A5E" w14:paraId="00000108" w14:textId="77777777">
      <w:pPr>
        <w:pBdr>
          <w:top w:val="nil"/>
          <w:left w:val="nil"/>
          <w:bottom w:val="nil"/>
          <w:right w:val="nil"/>
          <w:between w:val="nil"/>
        </w:pBdr>
        <w:spacing w:line="360" w:lineRule="auto"/>
        <w:jc w:val="both"/>
        <w:rPr>
          <w:b/>
          <w:color w:val="000000"/>
          <w:sz w:val="20"/>
          <w:szCs w:val="20"/>
          <w:highlight w:val="white"/>
        </w:rPr>
      </w:pPr>
    </w:p>
    <w:p w:rsidRPr="000F6973" w:rsidR="009326CD" w:rsidP="009326CD" w:rsidRDefault="009326CD" w14:paraId="34FC3669" w14:textId="77777777">
      <w:pPr>
        <w:pBdr>
          <w:top w:val="nil"/>
          <w:left w:val="nil"/>
          <w:bottom w:val="nil"/>
          <w:right w:val="nil"/>
          <w:between w:val="nil"/>
        </w:pBdr>
        <w:spacing w:line="360" w:lineRule="auto"/>
        <w:jc w:val="both"/>
        <w:rPr>
          <w:color w:val="000000"/>
          <w:sz w:val="20"/>
          <w:szCs w:val="20"/>
        </w:rPr>
      </w:pPr>
      <w:r w:rsidRPr="000F6973">
        <w:rPr>
          <w:color w:val="000000"/>
          <w:sz w:val="20"/>
          <w:szCs w:val="20"/>
        </w:rPr>
        <w:t xml:space="preserve">En el contexto de los medios tecnológicos de comunicación e información, la divulgación de contenido digital a través de diversas plataformas en línea se ha vuelto fundamental. No obstante, es importante destacar que el tipo de contenido digital que se divulga depende en gran medida del </w:t>
      </w:r>
      <w:proofErr w:type="spellStart"/>
      <w:r w:rsidRPr="000F6973">
        <w:rPr>
          <w:i/>
          <w:color w:val="000000"/>
          <w:sz w:val="20"/>
          <w:szCs w:val="20"/>
        </w:rPr>
        <w:t>buyer</w:t>
      </w:r>
      <w:proofErr w:type="spellEnd"/>
      <w:r w:rsidRPr="000F6973">
        <w:rPr>
          <w:color w:val="000000"/>
          <w:sz w:val="20"/>
          <w:szCs w:val="20"/>
        </w:rPr>
        <w:t xml:space="preserve"> persona previamente caracterizado por la organización.</w:t>
      </w:r>
    </w:p>
    <w:p w:rsidRPr="000F6973" w:rsidR="009326CD" w:rsidP="009326CD" w:rsidRDefault="009326CD" w14:paraId="4AC036FB" w14:textId="77777777">
      <w:pPr>
        <w:pBdr>
          <w:top w:val="nil"/>
          <w:left w:val="nil"/>
          <w:bottom w:val="nil"/>
          <w:right w:val="nil"/>
          <w:between w:val="nil"/>
        </w:pBdr>
        <w:spacing w:line="360" w:lineRule="auto"/>
        <w:jc w:val="both"/>
        <w:rPr>
          <w:color w:val="000000"/>
          <w:sz w:val="20"/>
          <w:szCs w:val="20"/>
        </w:rPr>
      </w:pPr>
    </w:p>
    <w:p w:rsidRPr="000F6973" w:rsidR="00216A5E" w:rsidP="009326CD" w:rsidRDefault="009326CD" w14:paraId="0000010C" w14:textId="4B0A170C">
      <w:pPr>
        <w:pBdr>
          <w:top w:val="nil"/>
          <w:left w:val="nil"/>
          <w:bottom w:val="nil"/>
          <w:right w:val="nil"/>
          <w:between w:val="nil"/>
        </w:pBdr>
        <w:spacing w:line="360" w:lineRule="auto"/>
        <w:jc w:val="both"/>
        <w:rPr>
          <w:color w:val="000000"/>
          <w:sz w:val="20"/>
          <w:szCs w:val="20"/>
          <w:highlight w:val="white"/>
        </w:rPr>
      </w:pPr>
      <w:r w:rsidRPr="000F6973">
        <w:rPr>
          <w:color w:val="000000"/>
          <w:sz w:val="20"/>
          <w:szCs w:val="20"/>
        </w:rPr>
        <w:t xml:space="preserve">Dentro de los variados tipos de contenido digital utilizados para comunicarse con el </w:t>
      </w:r>
      <w:proofErr w:type="spellStart"/>
      <w:r w:rsidRPr="000F6973">
        <w:rPr>
          <w:i/>
          <w:color w:val="000000"/>
          <w:sz w:val="20"/>
          <w:szCs w:val="20"/>
        </w:rPr>
        <w:t>buyer</w:t>
      </w:r>
      <w:proofErr w:type="spellEnd"/>
      <w:r w:rsidRPr="000F6973">
        <w:rPr>
          <w:color w:val="000000"/>
          <w:sz w:val="20"/>
          <w:szCs w:val="20"/>
        </w:rPr>
        <w:t xml:space="preserve"> persona o </w:t>
      </w:r>
      <w:r w:rsidRPr="000F6973">
        <w:rPr>
          <w:i/>
          <w:color w:val="000000"/>
          <w:sz w:val="20"/>
          <w:szCs w:val="20"/>
        </w:rPr>
        <w:t>lead</w:t>
      </w:r>
      <w:r w:rsidRPr="000F6973">
        <w:rPr>
          <w:color w:val="000000"/>
          <w:sz w:val="20"/>
          <w:szCs w:val="20"/>
        </w:rPr>
        <w:t>, se pueden mencionar los siguientes:</w:t>
      </w:r>
    </w:p>
    <w:p w:rsidRPr="000F6973" w:rsidR="00216A5E" w:rsidP="009326CD" w:rsidRDefault="00216A5E" w14:paraId="0000010F" w14:textId="7C001F69">
      <w:pPr>
        <w:pBdr>
          <w:top w:val="nil"/>
          <w:left w:val="nil"/>
          <w:bottom w:val="nil"/>
          <w:right w:val="nil"/>
          <w:between w:val="nil"/>
        </w:pBdr>
        <w:spacing w:line="360" w:lineRule="auto"/>
        <w:jc w:val="both"/>
        <w:rPr>
          <w:color w:val="000000"/>
          <w:sz w:val="20"/>
          <w:szCs w:val="20"/>
          <w:highlight w:val="white"/>
        </w:rPr>
      </w:pPr>
    </w:p>
    <w:p w:rsidRPr="000F6973" w:rsidR="009326CD" w:rsidP="5DD46701" w:rsidRDefault="792C938B" w14:paraId="7B6B54AD" w14:textId="4D51A28E">
      <w:pPr>
        <w:pStyle w:val="Prrafodelista"/>
        <w:numPr>
          <w:ilvl w:val="0"/>
          <w:numId w:val="17"/>
        </w:numPr>
        <w:pBdr>
          <w:top w:val="nil"/>
          <w:left w:val="nil"/>
          <w:bottom w:val="nil"/>
          <w:right w:val="nil"/>
          <w:between w:val="nil"/>
        </w:pBdr>
        <w:spacing w:line="360" w:lineRule="auto"/>
        <w:jc w:val="both"/>
        <w:rPr>
          <w:color w:val="000000"/>
          <w:sz w:val="20"/>
          <w:szCs w:val="20"/>
        </w:rPr>
      </w:pPr>
      <w:r w:rsidRPr="5DD46701">
        <w:rPr>
          <w:b/>
          <w:bCs/>
          <w:color w:val="000000" w:themeColor="text1"/>
          <w:sz w:val="20"/>
          <w:szCs w:val="20"/>
        </w:rPr>
        <w:t>Contenido escrito</w:t>
      </w:r>
      <w:r w:rsidRPr="5DD46701">
        <w:rPr>
          <w:color w:val="000000" w:themeColor="text1"/>
          <w:sz w:val="20"/>
          <w:szCs w:val="20"/>
        </w:rPr>
        <w:t xml:space="preserve">: este tipo de contenido implica artículos, </w:t>
      </w:r>
      <w:r w:rsidRPr="5DD46701">
        <w:rPr>
          <w:i/>
          <w:iCs/>
          <w:color w:val="000000" w:themeColor="text1"/>
          <w:sz w:val="20"/>
          <w:szCs w:val="20"/>
        </w:rPr>
        <w:t>blogs</w:t>
      </w:r>
      <w:r w:rsidRPr="5DD46701">
        <w:rPr>
          <w:color w:val="000000" w:themeColor="text1"/>
          <w:sz w:val="20"/>
          <w:szCs w:val="20"/>
        </w:rPr>
        <w:t>, documentos, informes y cualquier forma de texto escrito. Suele ser eficaz para transmitir información detallada, conceptos complejos y narrativas.</w:t>
      </w:r>
    </w:p>
    <w:p w:rsidRPr="000F6973" w:rsidR="009326CD" w:rsidP="00322FEF" w:rsidRDefault="009326CD" w14:paraId="0D5F6BDB" w14:textId="2E5443A3">
      <w:pPr>
        <w:pStyle w:val="Prrafodelista"/>
        <w:numPr>
          <w:ilvl w:val="0"/>
          <w:numId w:val="17"/>
        </w:numPr>
        <w:pBdr>
          <w:top w:val="nil"/>
          <w:left w:val="nil"/>
          <w:bottom w:val="nil"/>
          <w:right w:val="nil"/>
          <w:between w:val="nil"/>
        </w:pBdr>
        <w:spacing w:line="360" w:lineRule="auto"/>
        <w:jc w:val="both"/>
        <w:rPr>
          <w:color w:val="000000"/>
          <w:sz w:val="20"/>
          <w:szCs w:val="20"/>
        </w:rPr>
      </w:pPr>
      <w:r w:rsidRPr="000F6973">
        <w:rPr>
          <w:b/>
          <w:color w:val="000000"/>
          <w:sz w:val="20"/>
          <w:szCs w:val="20"/>
        </w:rPr>
        <w:t>Contenido visual:</w:t>
      </w:r>
      <w:r w:rsidRPr="000F6973">
        <w:rPr>
          <w:color w:val="000000"/>
          <w:sz w:val="20"/>
          <w:szCs w:val="20"/>
        </w:rPr>
        <w:t xml:space="preserve"> incluye imágenes, gráficos, infografías y presentaciones visuales. Este tipo de contenido es efectivo para transmitir información de manera rápida y atractiva.</w:t>
      </w:r>
    </w:p>
    <w:p w:rsidRPr="000F6973" w:rsidR="009326CD" w:rsidP="5DD46701" w:rsidRDefault="792C938B" w14:paraId="20B96742" w14:textId="62CA8E38">
      <w:pPr>
        <w:pStyle w:val="Prrafodelista"/>
        <w:numPr>
          <w:ilvl w:val="0"/>
          <w:numId w:val="17"/>
        </w:numPr>
        <w:pBdr>
          <w:top w:val="nil"/>
          <w:left w:val="nil"/>
          <w:bottom w:val="nil"/>
          <w:right w:val="nil"/>
          <w:between w:val="nil"/>
        </w:pBdr>
        <w:spacing w:line="360" w:lineRule="auto"/>
        <w:jc w:val="both"/>
        <w:rPr>
          <w:color w:val="000000"/>
          <w:sz w:val="20"/>
          <w:szCs w:val="20"/>
        </w:rPr>
      </w:pPr>
      <w:r w:rsidRPr="5DD46701">
        <w:rPr>
          <w:b/>
          <w:bCs/>
          <w:color w:val="000000" w:themeColor="text1"/>
          <w:sz w:val="20"/>
          <w:szCs w:val="20"/>
        </w:rPr>
        <w:lastRenderedPageBreak/>
        <w:t>Contenido multimedia</w:t>
      </w:r>
      <w:r w:rsidRPr="5DD46701">
        <w:rPr>
          <w:color w:val="000000" w:themeColor="text1"/>
          <w:sz w:val="20"/>
          <w:szCs w:val="20"/>
        </w:rPr>
        <w:t xml:space="preserve">: comprende elementos audiovisuales como videos, </w:t>
      </w:r>
      <w:r w:rsidRPr="5DD46701">
        <w:rPr>
          <w:i/>
          <w:iCs/>
          <w:color w:val="000000" w:themeColor="text1"/>
          <w:sz w:val="20"/>
          <w:szCs w:val="20"/>
        </w:rPr>
        <w:t>podcasts</w:t>
      </w:r>
      <w:r w:rsidRPr="5DD46701">
        <w:rPr>
          <w:color w:val="000000" w:themeColor="text1"/>
          <w:sz w:val="20"/>
          <w:szCs w:val="20"/>
        </w:rPr>
        <w:t xml:space="preserve"> y transmisiones en vivo. Este tipo de contenido es altamente interactivo y atrae la atención de una audiencia más amplia.</w:t>
      </w:r>
    </w:p>
    <w:p w:rsidRPr="000F6973" w:rsidR="009326CD" w:rsidP="009326CD" w:rsidRDefault="009326CD" w14:paraId="3BC9863D" w14:textId="27F2D455">
      <w:pPr>
        <w:pStyle w:val="Prrafodelista"/>
        <w:numPr>
          <w:ilvl w:val="0"/>
          <w:numId w:val="17"/>
        </w:numPr>
        <w:pBdr>
          <w:top w:val="nil"/>
          <w:left w:val="nil"/>
          <w:bottom w:val="nil"/>
          <w:right w:val="nil"/>
          <w:between w:val="nil"/>
        </w:pBdr>
        <w:spacing w:line="360" w:lineRule="auto"/>
        <w:jc w:val="both"/>
        <w:rPr>
          <w:color w:val="000000"/>
          <w:sz w:val="20"/>
          <w:szCs w:val="20"/>
        </w:rPr>
      </w:pPr>
      <w:r w:rsidRPr="000F6973">
        <w:rPr>
          <w:b/>
          <w:color w:val="000000"/>
          <w:sz w:val="20"/>
          <w:szCs w:val="20"/>
        </w:rPr>
        <w:t>Contenido Generado por el Usuario (UGC):</w:t>
      </w:r>
      <w:r w:rsidRPr="000F6973">
        <w:rPr>
          <w:color w:val="000000"/>
          <w:sz w:val="20"/>
          <w:szCs w:val="20"/>
        </w:rPr>
        <w:t xml:space="preserve"> se trata de contenido creado por los propios consumidores o usuarios de un producto o servicio. Esto puede incluir reseñas, testimonios, publicaciones en redes sociales, etc.</w:t>
      </w:r>
    </w:p>
    <w:p w:rsidRPr="000F6973" w:rsidR="009326CD" w:rsidP="5DD46701" w:rsidRDefault="792C938B" w14:paraId="6992C5E9" w14:textId="0BE808EF">
      <w:pPr>
        <w:pStyle w:val="Prrafodelista"/>
        <w:numPr>
          <w:ilvl w:val="0"/>
          <w:numId w:val="17"/>
        </w:numPr>
        <w:pBdr>
          <w:top w:val="nil"/>
          <w:left w:val="nil"/>
          <w:bottom w:val="nil"/>
          <w:right w:val="nil"/>
          <w:between w:val="nil"/>
        </w:pBdr>
        <w:spacing w:line="360" w:lineRule="auto"/>
        <w:jc w:val="both"/>
        <w:rPr>
          <w:color w:val="000000"/>
          <w:sz w:val="20"/>
          <w:szCs w:val="20"/>
        </w:rPr>
      </w:pPr>
      <w:r w:rsidRPr="5DD46701">
        <w:rPr>
          <w:b/>
          <w:bCs/>
          <w:color w:val="000000" w:themeColor="text1"/>
          <w:sz w:val="20"/>
          <w:szCs w:val="20"/>
        </w:rPr>
        <w:t>Contenido de redes sociales:</w:t>
      </w:r>
      <w:r w:rsidRPr="5DD46701">
        <w:rPr>
          <w:color w:val="000000" w:themeColor="text1"/>
          <w:sz w:val="20"/>
          <w:szCs w:val="20"/>
        </w:rPr>
        <w:t xml:space="preserve"> este tipo de contenido se adapta a plataformas de redes sociales como </w:t>
      </w:r>
      <w:r w:rsidR="002E5207">
        <w:rPr>
          <w:iCs/>
          <w:color w:val="000000" w:themeColor="text1"/>
          <w:sz w:val="20"/>
          <w:szCs w:val="20"/>
        </w:rPr>
        <w:t xml:space="preserve">Facebook, </w:t>
      </w:r>
      <w:commentRangeStart w:id="21"/>
      <w:r w:rsidRPr="002E5207" w:rsidR="002E5207">
        <w:rPr>
          <w:iCs/>
          <w:color w:val="000000" w:themeColor="text1"/>
          <w:sz w:val="20"/>
          <w:szCs w:val="20"/>
          <w:highlight w:val="magenta"/>
        </w:rPr>
        <w:t>X</w:t>
      </w:r>
      <w:commentRangeEnd w:id="21"/>
      <w:r w:rsidR="002E5207">
        <w:rPr>
          <w:rStyle w:val="Refdecomentario"/>
        </w:rPr>
        <w:commentReference w:id="21"/>
      </w:r>
      <w:r w:rsidRPr="002E5207">
        <w:rPr>
          <w:iCs/>
          <w:color w:val="000000" w:themeColor="text1"/>
          <w:sz w:val="20"/>
          <w:szCs w:val="20"/>
          <w:highlight w:val="magenta"/>
        </w:rPr>
        <w:t>,</w:t>
      </w:r>
      <w:r w:rsidRPr="005F61DC">
        <w:rPr>
          <w:iCs/>
          <w:color w:val="000000" w:themeColor="text1"/>
          <w:sz w:val="20"/>
          <w:szCs w:val="20"/>
        </w:rPr>
        <w:t xml:space="preserve"> Instagram y LinkedIn</w:t>
      </w:r>
      <w:r w:rsidRPr="005F61DC">
        <w:rPr>
          <w:color w:val="000000" w:themeColor="text1"/>
          <w:sz w:val="20"/>
          <w:szCs w:val="20"/>
        </w:rPr>
        <w:t>.</w:t>
      </w:r>
      <w:r w:rsidRPr="5DD46701">
        <w:rPr>
          <w:color w:val="000000" w:themeColor="text1"/>
          <w:sz w:val="20"/>
          <w:szCs w:val="20"/>
        </w:rPr>
        <w:t xml:space="preserve"> Incluye publicaciones, </w:t>
      </w:r>
      <w:r w:rsidRPr="5DD46701">
        <w:rPr>
          <w:i/>
          <w:iCs/>
          <w:color w:val="000000" w:themeColor="text1"/>
          <w:sz w:val="20"/>
          <w:szCs w:val="20"/>
        </w:rPr>
        <w:t>tweets</w:t>
      </w:r>
      <w:r w:rsidRPr="5DD46701">
        <w:rPr>
          <w:color w:val="000000" w:themeColor="text1"/>
          <w:sz w:val="20"/>
          <w:szCs w:val="20"/>
        </w:rPr>
        <w:t>, historias y cualquier forma de contenido específica de la plataforma.</w:t>
      </w:r>
    </w:p>
    <w:p w:rsidRPr="000F6973" w:rsidR="009326CD" w:rsidP="009326CD" w:rsidRDefault="009326CD" w14:paraId="505E63C4" w14:textId="6223FF88">
      <w:pPr>
        <w:pStyle w:val="Prrafodelista"/>
        <w:numPr>
          <w:ilvl w:val="0"/>
          <w:numId w:val="17"/>
        </w:numPr>
        <w:pBdr>
          <w:top w:val="nil"/>
          <w:left w:val="nil"/>
          <w:bottom w:val="nil"/>
          <w:right w:val="nil"/>
          <w:between w:val="nil"/>
        </w:pBdr>
        <w:spacing w:line="360" w:lineRule="auto"/>
        <w:jc w:val="both"/>
        <w:rPr>
          <w:color w:val="000000"/>
          <w:sz w:val="20"/>
          <w:szCs w:val="20"/>
        </w:rPr>
      </w:pPr>
      <w:r w:rsidRPr="000F6973">
        <w:rPr>
          <w:b/>
          <w:color w:val="000000"/>
          <w:sz w:val="20"/>
          <w:szCs w:val="20"/>
        </w:rPr>
        <w:t>Contenido de correo electrónico:</w:t>
      </w:r>
      <w:r w:rsidRPr="000F6973">
        <w:rPr>
          <w:color w:val="000000"/>
          <w:sz w:val="20"/>
          <w:szCs w:val="20"/>
        </w:rPr>
        <w:t xml:space="preserve"> los correos electrónicos son una forma de contenido digital muy efectiva para la comunicación directa con la audiencia. Pueden contener anuncios, boletines informativos y contenido personalizado.</w:t>
      </w:r>
    </w:p>
    <w:p w:rsidRPr="000F6973" w:rsidR="009326CD" w:rsidP="009326CD" w:rsidRDefault="009326CD" w14:paraId="64C5DF64" w14:textId="4C72EEE1">
      <w:pPr>
        <w:pStyle w:val="Prrafodelista"/>
        <w:numPr>
          <w:ilvl w:val="0"/>
          <w:numId w:val="17"/>
        </w:numPr>
        <w:pBdr>
          <w:top w:val="nil"/>
          <w:left w:val="nil"/>
          <w:bottom w:val="nil"/>
          <w:right w:val="nil"/>
          <w:between w:val="nil"/>
        </w:pBdr>
        <w:spacing w:line="360" w:lineRule="auto"/>
        <w:jc w:val="both"/>
        <w:rPr>
          <w:color w:val="000000"/>
          <w:sz w:val="20"/>
          <w:szCs w:val="20"/>
        </w:rPr>
      </w:pPr>
      <w:r w:rsidRPr="000F6973">
        <w:rPr>
          <w:b/>
          <w:color w:val="000000"/>
          <w:sz w:val="20"/>
          <w:szCs w:val="20"/>
        </w:rPr>
        <w:t>Contenido interactivo:</w:t>
      </w:r>
      <w:r w:rsidRPr="000F6973">
        <w:rPr>
          <w:color w:val="000000"/>
          <w:sz w:val="20"/>
          <w:szCs w:val="20"/>
        </w:rPr>
        <w:t xml:space="preserve"> incluye encuestas en línea, cuestionarios, pruebas, juegos y cualquier contenido que permita a la audiencia participar activamente.</w:t>
      </w:r>
    </w:p>
    <w:p w:rsidRPr="000F6973" w:rsidR="009326CD" w:rsidP="009326CD" w:rsidRDefault="009326CD" w14:paraId="2C99D0CB" w14:textId="3D7A4FDB">
      <w:pPr>
        <w:pStyle w:val="Prrafodelista"/>
        <w:numPr>
          <w:ilvl w:val="0"/>
          <w:numId w:val="17"/>
        </w:numPr>
        <w:pBdr>
          <w:top w:val="nil"/>
          <w:left w:val="nil"/>
          <w:bottom w:val="nil"/>
          <w:right w:val="nil"/>
          <w:between w:val="nil"/>
        </w:pBdr>
        <w:spacing w:line="360" w:lineRule="auto"/>
        <w:jc w:val="both"/>
        <w:rPr>
          <w:color w:val="000000"/>
          <w:sz w:val="20"/>
          <w:szCs w:val="20"/>
        </w:rPr>
      </w:pPr>
      <w:r w:rsidRPr="000F6973">
        <w:rPr>
          <w:b/>
          <w:color w:val="000000"/>
          <w:sz w:val="20"/>
          <w:szCs w:val="20"/>
        </w:rPr>
        <w:t>Contenido en Realidad Virtual (RV) y Realidad Aumentada (RA):</w:t>
      </w:r>
      <w:r w:rsidRPr="000F6973">
        <w:rPr>
          <w:color w:val="000000"/>
          <w:sz w:val="20"/>
          <w:szCs w:val="20"/>
        </w:rPr>
        <w:t xml:space="preserve"> estos tipos de contenido ofrecen experiencias </w:t>
      </w:r>
      <w:proofErr w:type="spellStart"/>
      <w:r w:rsidRPr="000F6973">
        <w:rPr>
          <w:color w:val="000000"/>
          <w:sz w:val="20"/>
          <w:szCs w:val="20"/>
        </w:rPr>
        <w:t>inmersivas</w:t>
      </w:r>
      <w:proofErr w:type="spellEnd"/>
      <w:r w:rsidRPr="000F6973">
        <w:rPr>
          <w:color w:val="000000"/>
          <w:sz w:val="20"/>
          <w:szCs w:val="20"/>
        </w:rPr>
        <w:t xml:space="preserve"> a través de tecnología avanzada, lo que puede ser especialmente efectivo en la presentación de productos o servicios.</w:t>
      </w:r>
    </w:p>
    <w:p w:rsidRPr="000F6973" w:rsidR="009326CD" w:rsidP="009326CD" w:rsidRDefault="009326CD" w14:paraId="28093D34" w14:textId="41488511">
      <w:pPr>
        <w:pStyle w:val="Prrafodelista"/>
        <w:numPr>
          <w:ilvl w:val="0"/>
          <w:numId w:val="17"/>
        </w:numPr>
        <w:pBdr>
          <w:top w:val="nil"/>
          <w:left w:val="nil"/>
          <w:bottom w:val="nil"/>
          <w:right w:val="nil"/>
          <w:between w:val="nil"/>
        </w:pBdr>
        <w:spacing w:line="360" w:lineRule="auto"/>
        <w:jc w:val="both"/>
        <w:rPr>
          <w:color w:val="000000"/>
          <w:sz w:val="20"/>
          <w:szCs w:val="20"/>
        </w:rPr>
      </w:pPr>
      <w:r w:rsidRPr="000F6973">
        <w:rPr>
          <w:b/>
          <w:color w:val="000000"/>
          <w:sz w:val="20"/>
          <w:szCs w:val="20"/>
        </w:rPr>
        <w:t xml:space="preserve">Contenido de </w:t>
      </w:r>
      <w:r w:rsidRPr="005F61DC">
        <w:rPr>
          <w:b/>
          <w:color w:val="000000"/>
          <w:sz w:val="20"/>
          <w:szCs w:val="20"/>
        </w:rPr>
        <w:t>E-</w:t>
      </w:r>
      <w:proofErr w:type="spellStart"/>
      <w:r w:rsidRPr="005F61DC">
        <w:rPr>
          <w:b/>
          <w:color w:val="000000"/>
          <w:sz w:val="20"/>
          <w:szCs w:val="20"/>
        </w:rPr>
        <w:t>learning</w:t>
      </w:r>
      <w:proofErr w:type="spellEnd"/>
      <w:r w:rsidRPr="000F6973">
        <w:rPr>
          <w:b/>
          <w:color w:val="000000"/>
          <w:sz w:val="20"/>
          <w:szCs w:val="20"/>
        </w:rPr>
        <w:t>:</w:t>
      </w:r>
      <w:r w:rsidRPr="000F6973">
        <w:rPr>
          <w:color w:val="000000"/>
          <w:sz w:val="20"/>
          <w:szCs w:val="20"/>
        </w:rPr>
        <w:t xml:space="preserve"> diseñado para la educación en línea, este tipo de contenido incluye cursos, tutoriales, seminarios </w:t>
      </w:r>
      <w:r w:rsidRPr="000F6973">
        <w:rPr>
          <w:i/>
          <w:color w:val="000000"/>
          <w:sz w:val="20"/>
          <w:szCs w:val="20"/>
        </w:rPr>
        <w:t>web</w:t>
      </w:r>
      <w:r w:rsidRPr="000F6973">
        <w:rPr>
          <w:color w:val="000000"/>
          <w:sz w:val="20"/>
          <w:szCs w:val="20"/>
        </w:rPr>
        <w:t xml:space="preserve"> y otros recursos educativos.</w:t>
      </w:r>
    </w:p>
    <w:p w:rsidRPr="000F6973" w:rsidR="009326CD" w:rsidP="009326CD" w:rsidRDefault="009326CD" w14:paraId="057DB335" w14:textId="77777777">
      <w:pPr>
        <w:pBdr>
          <w:top w:val="nil"/>
          <w:left w:val="nil"/>
          <w:bottom w:val="nil"/>
          <w:right w:val="nil"/>
          <w:between w:val="nil"/>
        </w:pBdr>
        <w:spacing w:line="360" w:lineRule="auto"/>
        <w:jc w:val="both"/>
        <w:rPr>
          <w:color w:val="000000"/>
          <w:sz w:val="20"/>
          <w:szCs w:val="20"/>
        </w:rPr>
      </w:pPr>
    </w:p>
    <w:p w:rsidRPr="000F6973" w:rsidR="009326CD" w:rsidP="009326CD" w:rsidRDefault="009326CD" w14:paraId="4250BE63" w14:textId="77777777">
      <w:pPr>
        <w:pBdr>
          <w:top w:val="nil"/>
          <w:left w:val="nil"/>
          <w:bottom w:val="nil"/>
          <w:right w:val="nil"/>
          <w:between w:val="nil"/>
        </w:pBdr>
        <w:spacing w:line="360" w:lineRule="auto"/>
        <w:jc w:val="both"/>
        <w:rPr>
          <w:color w:val="000000"/>
          <w:sz w:val="20"/>
          <w:szCs w:val="20"/>
        </w:rPr>
      </w:pPr>
      <w:r w:rsidRPr="000F6973">
        <w:rPr>
          <w:color w:val="000000"/>
          <w:sz w:val="20"/>
          <w:szCs w:val="20"/>
        </w:rPr>
        <w:t xml:space="preserve">La elección de los tipos de contenido depende de la estrategia de comunicación digital de la organización y de las preferencias de su audiencia objetivo. Es esencial adaptar el contenido a las necesidades y expectativas del </w:t>
      </w:r>
      <w:proofErr w:type="spellStart"/>
      <w:r w:rsidRPr="000F6973">
        <w:rPr>
          <w:i/>
          <w:color w:val="000000"/>
          <w:sz w:val="20"/>
          <w:szCs w:val="20"/>
        </w:rPr>
        <w:t>buyer</w:t>
      </w:r>
      <w:proofErr w:type="spellEnd"/>
      <w:r w:rsidRPr="000F6973">
        <w:rPr>
          <w:color w:val="000000"/>
          <w:sz w:val="20"/>
          <w:szCs w:val="20"/>
        </w:rPr>
        <w:t xml:space="preserve"> persona para lograr una comunicación efectiva.</w:t>
      </w:r>
    </w:p>
    <w:p w:rsidRPr="000F6973" w:rsidR="00A37988" w:rsidP="009326CD" w:rsidRDefault="00A37988" w14:paraId="1A873F56" w14:textId="77777777">
      <w:pPr>
        <w:pBdr>
          <w:top w:val="nil"/>
          <w:left w:val="nil"/>
          <w:bottom w:val="nil"/>
          <w:right w:val="nil"/>
          <w:between w:val="nil"/>
        </w:pBdr>
        <w:spacing w:line="360" w:lineRule="auto"/>
        <w:jc w:val="both"/>
        <w:rPr>
          <w:color w:val="000000"/>
          <w:sz w:val="20"/>
          <w:szCs w:val="20"/>
          <w:highlight w:val="white"/>
        </w:rPr>
      </w:pPr>
    </w:p>
    <w:p w:rsidRPr="000F6973" w:rsidR="00216A5E" w:rsidP="009326CD" w:rsidRDefault="00C3055F" w14:paraId="00000110" w14:textId="077C26C9">
      <w:pPr>
        <w:pBdr>
          <w:top w:val="nil"/>
          <w:left w:val="nil"/>
          <w:bottom w:val="nil"/>
          <w:right w:val="nil"/>
          <w:between w:val="nil"/>
        </w:pBdr>
        <w:spacing w:line="360" w:lineRule="auto"/>
        <w:jc w:val="both"/>
        <w:rPr>
          <w:b/>
          <w:color w:val="000000"/>
          <w:sz w:val="20"/>
          <w:szCs w:val="20"/>
          <w:highlight w:val="white"/>
        </w:rPr>
      </w:pPr>
      <w:r w:rsidRPr="000F6973">
        <w:rPr>
          <w:b/>
          <w:color w:val="000000"/>
          <w:sz w:val="20"/>
          <w:szCs w:val="20"/>
          <w:highlight w:val="white"/>
        </w:rPr>
        <w:t xml:space="preserve">1.6 Generalidades y conceptualización de </w:t>
      </w:r>
      <w:r w:rsidRPr="000F6973" w:rsidR="00966F45">
        <w:rPr>
          <w:b/>
          <w:i/>
          <w:color w:val="000000"/>
          <w:sz w:val="20"/>
          <w:szCs w:val="20"/>
          <w:highlight w:val="white"/>
        </w:rPr>
        <w:t>p</w:t>
      </w:r>
      <w:r w:rsidRPr="000F6973">
        <w:rPr>
          <w:b/>
          <w:i/>
          <w:color w:val="000000"/>
          <w:sz w:val="20"/>
          <w:szCs w:val="20"/>
          <w:highlight w:val="white"/>
        </w:rPr>
        <w:t>ost</w:t>
      </w:r>
      <w:r w:rsidRPr="000F6973">
        <w:rPr>
          <w:b/>
          <w:color w:val="000000"/>
          <w:sz w:val="20"/>
          <w:szCs w:val="20"/>
          <w:highlight w:val="white"/>
        </w:rPr>
        <w:t xml:space="preserve"> y etiquetas</w:t>
      </w:r>
    </w:p>
    <w:p w:rsidRPr="000F6973" w:rsidR="00216A5E" w:rsidP="009326CD" w:rsidRDefault="00216A5E" w14:paraId="00000112" w14:textId="77777777">
      <w:pPr>
        <w:pBdr>
          <w:top w:val="nil"/>
          <w:left w:val="nil"/>
          <w:bottom w:val="nil"/>
          <w:right w:val="nil"/>
          <w:between w:val="nil"/>
        </w:pBdr>
        <w:spacing w:line="360" w:lineRule="auto"/>
        <w:jc w:val="both"/>
        <w:rPr>
          <w:b/>
          <w:color w:val="000000"/>
          <w:sz w:val="20"/>
          <w:szCs w:val="20"/>
          <w:highlight w:val="white"/>
        </w:rPr>
      </w:pPr>
    </w:p>
    <w:p w:rsidRPr="000F6973" w:rsidR="00031A20" w:rsidP="00031A20" w:rsidRDefault="00031A20" w14:paraId="237F5B8E" w14:textId="77777777">
      <w:pPr>
        <w:pBdr>
          <w:top w:val="nil"/>
          <w:left w:val="nil"/>
          <w:bottom w:val="nil"/>
          <w:right w:val="nil"/>
          <w:between w:val="nil"/>
        </w:pBdr>
        <w:spacing w:line="360" w:lineRule="auto"/>
        <w:jc w:val="both"/>
        <w:rPr>
          <w:color w:val="000000"/>
          <w:sz w:val="20"/>
          <w:szCs w:val="20"/>
        </w:rPr>
      </w:pPr>
      <w:r w:rsidRPr="000F6973">
        <w:rPr>
          <w:color w:val="000000"/>
          <w:sz w:val="20"/>
          <w:szCs w:val="20"/>
        </w:rPr>
        <w:t xml:space="preserve">Los </w:t>
      </w:r>
      <w:proofErr w:type="spellStart"/>
      <w:r w:rsidRPr="000F6973">
        <w:rPr>
          <w:i/>
          <w:color w:val="000000"/>
          <w:sz w:val="20"/>
          <w:szCs w:val="20"/>
        </w:rPr>
        <w:t>posts</w:t>
      </w:r>
      <w:proofErr w:type="spellEnd"/>
      <w:r w:rsidRPr="000F6973">
        <w:rPr>
          <w:color w:val="000000"/>
          <w:sz w:val="20"/>
          <w:szCs w:val="20"/>
        </w:rPr>
        <w:t xml:space="preserve">, que se definen como textos escritos publicados en internet en lugares como foros, </w:t>
      </w:r>
      <w:r w:rsidRPr="000F6973">
        <w:rPr>
          <w:i/>
          <w:color w:val="000000"/>
          <w:sz w:val="20"/>
          <w:szCs w:val="20"/>
        </w:rPr>
        <w:t>blogs</w:t>
      </w:r>
      <w:r w:rsidRPr="000F6973">
        <w:rPr>
          <w:color w:val="000000"/>
          <w:sz w:val="20"/>
          <w:szCs w:val="20"/>
        </w:rPr>
        <w:t xml:space="preserve"> o redes sociales, y las etiquetas, que son palabras clave utilizadas para categorizar y organizar el contenido en línea, desempeñan un papel crucial en la comunicación digital.</w:t>
      </w:r>
    </w:p>
    <w:p w:rsidRPr="000F6973" w:rsidR="00031A20" w:rsidP="00031A20" w:rsidRDefault="00031A20" w14:paraId="67E814A0" w14:textId="77777777">
      <w:pPr>
        <w:pBdr>
          <w:top w:val="nil"/>
          <w:left w:val="nil"/>
          <w:bottom w:val="nil"/>
          <w:right w:val="nil"/>
          <w:between w:val="nil"/>
        </w:pBdr>
        <w:spacing w:line="360" w:lineRule="auto"/>
        <w:jc w:val="both"/>
        <w:rPr>
          <w:color w:val="000000"/>
          <w:sz w:val="20"/>
          <w:szCs w:val="20"/>
        </w:rPr>
      </w:pPr>
    </w:p>
    <w:p w:rsidRPr="000F6973" w:rsidR="00031A20" w:rsidP="5DD46701" w:rsidRDefault="5FCA9C27" w14:paraId="4D6C2740" w14:textId="77777777">
      <w:pPr>
        <w:pBdr>
          <w:top w:val="nil"/>
          <w:left w:val="nil"/>
          <w:bottom w:val="nil"/>
          <w:right w:val="nil"/>
          <w:between w:val="nil"/>
        </w:pBdr>
        <w:spacing w:line="360" w:lineRule="auto"/>
        <w:jc w:val="both"/>
        <w:rPr>
          <w:color w:val="000000"/>
          <w:sz w:val="20"/>
          <w:szCs w:val="20"/>
        </w:rPr>
      </w:pPr>
      <w:r w:rsidRPr="5DD46701">
        <w:rPr>
          <w:color w:val="000000" w:themeColor="text1"/>
          <w:sz w:val="20"/>
          <w:szCs w:val="20"/>
        </w:rPr>
        <w:t xml:space="preserve">En el caso de los </w:t>
      </w:r>
      <w:proofErr w:type="spellStart"/>
      <w:r w:rsidRPr="5DD46701">
        <w:rPr>
          <w:i/>
          <w:iCs/>
          <w:color w:val="000000" w:themeColor="text1"/>
          <w:sz w:val="20"/>
          <w:szCs w:val="20"/>
        </w:rPr>
        <w:t>posts</w:t>
      </w:r>
      <w:proofErr w:type="spellEnd"/>
      <w:r w:rsidRPr="5DD46701">
        <w:rPr>
          <w:color w:val="000000" w:themeColor="text1"/>
          <w:sz w:val="20"/>
          <w:szCs w:val="20"/>
        </w:rPr>
        <w:t>, constan de varios componentes esenciales. El título, por ejemplo, actúa como un gancho para captar la atención del lector. El contenido del post es el cuerpo principal de la publicación, donde se presenta la información relevante de manera clara y concisa. Además, los</w:t>
      </w:r>
      <w:r w:rsidRPr="5DD46701">
        <w:rPr>
          <w:i/>
          <w:iCs/>
          <w:color w:val="000000" w:themeColor="text1"/>
          <w:sz w:val="20"/>
          <w:szCs w:val="20"/>
        </w:rPr>
        <w:t xml:space="preserve"> </w:t>
      </w:r>
      <w:proofErr w:type="spellStart"/>
      <w:r w:rsidRPr="5DD46701">
        <w:rPr>
          <w:i/>
          <w:iCs/>
          <w:color w:val="000000" w:themeColor="text1"/>
          <w:sz w:val="20"/>
          <w:szCs w:val="20"/>
        </w:rPr>
        <w:t>posts</w:t>
      </w:r>
      <w:proofErr w:type="spellEnd"/>
      <w:r w:rsidRPr="5DD46701">
        <w:rPr>
          <w:color w:val="000000" w:themeColor="text1"/>
          <w:sz w:val="20"/>
          <w:szCs w:val="20"/>
        </w:rPr>
        <w:t xml:space="preserve"> a menudo incluyen elementos multimedia, como imágenes o videos, para enriquecer la presentación. Los enlaces a fuentes adicionales o recursos relacionados también son comunes en los </w:t>
      </w:r>
      <w:proofErr w:type="spellStart"/>
      <w:r w:rsidRPr="5DD46701">
        <w:rPr>
          <w:i/>
          <w:iCs/>
          <w:color w:val="000000" w:themeColor="text1"/>
          <w:sz w:val="20"/>
          <w:szCs w:val="20"/>
        </w:rPr>
        <w:t>posts</w:t>
      </w:r>
      <w:proofErr w:type="spellEnd"/>
      <w:r w:rsidRPr="5DD46701">
        <w:rPr>
          <w:color w:val="000000" w:themeColor="text1"/>
          <w:sz w:val="20"/>
          <w:szCs w:val="20"/>
        </w:rPr>
        <w:t xml:space="preserve">. Las etiquetas, o palabras clave, se utilizan para categorizar y organizar el contenido, lo que facilita la búsqueda de publicaciones relacionadas. Por último, la fecha de publicación indica cuándo se publicó el </w:t>
      </w:r>
      <w:r w:rsidRPr="5DD46701">
        <w:rPr>
          <w:i/>
          <w:iCs/>
          <w:color w:val="000000" w:themeColor="text1"/>
          <w:sz w:val="20"/>
          <w:szCs w:val="20"/>
        </w:rPr>
        <w:t>post</w:t>
      </w:r>
      <w:r w:rsidRPr="5DD46701">
        <w:rPr>
          <w:color w:val="000000" w:themeColor="text1"/>
          <w:sz w:val="20"/>
          <w:szCs w:val="20"/>
        </w:rPr>
        <w:t xml:space="preserve"> y demuestra la actualidad del contenido.</w:t>
      </w:r>
    </w:p>
    <w:p w:rsidRPr="000F6973" w:rsidR="00031A20" w:rsidP="00031A20" w:rsidRDefault="00031A20" w14:paraId="492A9605" w14:textId="77777777">
      <w:pPr>
        <w:pBdr>
          <w:top w:val="nil"/>
          <w:left w:val="nil"/>
          <w:bottom w:val="nil"/>
          <w:right w:val="nil"/>
          <w:between w:val="nil"/>
        </w:pBdr>
        <w:spacing w:line="360" w:lineRule="auto"/>
        <w:jc w:val="both"/>
        <w:rPr>
          <w:color w:val="000000"/>
          <w:sz w:val="20"/>
          <w:szCs w:val="20"/>
        </w:rPr>
      </w:pPr>
    </w:p>
    <w:p w:rsidRPr="000F6973" w:rsidR="00A17F9C" w:rsidP="00031A20" w:rsidRDefault="00031A20" w14:paraId="7DF3B40F" w14:textId="77777777">
      <w:pPr>
        <w:pBdr>
          <w:top w:val="nil"/>
          <w:left w:val="nil"/>
          <w:bottom w:val="nil"/>
          <w:right w:val="nil"/>
          <w:between w:val="nil"/>
        </w:pBdr>
        <w:spacing w:line="360" w:lineRule="auto"/>
        <w:jc w:val="both"/>
        <w:rPr>
          <w:color w:val="000000"/>
          <w:sz w:val="20"/>
          <w:szCs w:val="20"/>
        </w:rPr>
      </w:pPr>
      <w:r w:rsidRPr="000F6973">
        <w:rPr>
          <w:color w:val="000000"/>
          <w:sz w:val="20"/>
          <w:szCs w:val="20"/>
        </w:rPr>
        <w:t xml:space="preserve">Por otro lado, las etiquetas desempeñan un papel fundamental en la organización del contenido en </w:t>
      </w:r>
      <w:r w:rsidRPr="000F6973">
        <w:rPr>
          <w:i/>
          <w:color w:val="000000"/>
          <w:sz w:val="20"/>
          <w:szCs w:val="20"/>
        </w:rPr>
        <w:t>blogs</w:t>
      </w:r>
      <w:r w:rsidRPr="000F6973">
        <w:rPr>
          <w:color w:val="000000"/>
          <w:sz w:val="20"/>
          <w:szCs w:val="20"/>
        </w:rPr>
        <w:t xml:space="preserve"> y redes sociales. Son palabras o frases clave que ayudan a los usuarios a encontrar publicaciones relacionadas y a explorar temas de su interés. </w:t>
      </w:r>
    </w:p>
    <w:p w:rsidRPr="000F6973" w:rsidR="00A17F9C" w:rsidP="00A17F9C" w:rsidRDefault="00A17F9C" w14:paraId="515921C1" w14:textId="77777777">
      <w:pPr>
        <w:pBdr>
          <w:top w:val="nil"/>
          <w:left w:val="nil"/>
          <w:bottom w:val="nil"/>
          <w:right w:val="nil"/>
          <w:between w:val="nil"/>
        </w:pBdr>
        <w:spacing w:line="360" w:lineRule="auto"/>
        <w:jc w:val="both"/>
        <w:rPr>
          <w:color w:val="000000"/>
          <w:sz w:val="20"/>
          <w:szCs w:val="20"/>
        </w:rPr>
      </w:pPr>
    </w:p>
    <w:p w:rsidRPr="000F6973" w:rsidR="00A17F9C" w:rsidP="00A17F9C" w:rsidRDefault="00A17F9C" w14:paraId="4D3DC6E6" w14:textId="72C49DC5">
      <w:pPr>
        <w:pBdr>
          <w:top w:val="nil"/>
          <w:left w:val="nil"/>
          <w:bottom w:val="nil"/>
          <w:right w:val="nil"/>
          <w:between w:val="nil"/>
        </w:pBdr>
        <w:spacing w:line="360" w:lineRule="auto"/>
        <w:jc w:val="both"/>
        <w:rPr>
          <w:color w:val="000000"/>
          <w:sz w:val="20"/>
          <w:szCs w:val="20"/>
        </w:rPr>
      </w:pPr>
      <w:r w:rsidRPr="000F6973">
        <w:rPr>
          <w:color w:val="000000"/>
          <w:sz w:val="20"/>
          <w:szCs w:val="20"/>
        </w:rPr>
        <w:t xml:space="preserve">Los </w:t>
      </w:r>
      <w:proofErr w:type="spellStart"/>
      <w:r w:rsidRPr="000F6973">
        <w:rPr>
          <w:i/>
          <w:color w:val="000000"/>
          <w:sz w:val="20"/>
          <w:szCs w:val="20"/>
        </w:rPr>
        <w:t>posts</w:t>
      </w:r>
      <w:proofErr w:type="spellEnd"/>
      <w:r w:rsidRPr="000F6973">
        <w:rPr>
          <w:color w:val="000000"/>
          <w:sz w:val="20"/>
          <w:szCs w:val="20"/>
        </w:rPr>
        <w:t xml:space="preserve"> se emplean principalmente en los </w:t>
      </w:r>
      <w:r w:rsidRPr="000F6973">
        <w:rPr>
          <w:i/>
          <w:color w:val="000000"/>
          <w:sz w:val="20"/>
          <w:szCs w:val="20"/>
        </w:rPr>
        <w:t>blogs</w:t>
      </w:r>
      <w:r w:rsidRPr="000F6973">
        <w:rPr>
          <w:color w:val="000000"/>
          <w:sz w:val="20"/>
          <w:szCs w:val="20"/>
        </w:rPr>
        <w:t xml:space="preserve">, los cuales se encuentran redactados en forma de artículo, y se ordenan de forma cronológica. Dentro de los elementos para estructurar un </w:t>
      </w:r>
      <w:r w:rsidRPr="000F6973">
        <w:rPr>
          <w:i/>
          <w:color w:val="000000"/>
          <w:sz w:val="20"/>
          <w:szCs w:val="20"/>
        </w:rPr>
        <w:t>post</w:t>
      </w:r>
      <w:r w:rsidRPr="000F6973">
        <w:rPr>
          <w:color w:val="000000"/>
          <w:sz w:val="20"/>
          <w:szCs w:val="20"/>
        </w:rPr>
        <w:t xml:space="preserve"> se encuentran los siguientes:</w:t>
      </w:r>
    </w:p>
    <w:p w:rsidRPr="000F6973" w:rsidR="00216A5E" w:rsidP="009326CD" w:rsidRDefault="00216A5E" w14:paraId="00000118" w14:textId="77777777">
      <w:pPr>
        <w:pBdr>
          <w:top w:val="nil"/>
          <w:left w:val="nil"/>
          <w:bottom w:val="nil"/>
          <w:right w:val="nil"/>
          <w:between w:val="nil"/>
        </w:pBdr>
        <w:spacing w:line="360" w:lineRule="auto"/>
        <w:jc w:val="both"/>
        <w:rPr>
          <w:color w:val="000000"/>
          <w:sz w:val="20"/>
          <w:szCs w:val="20"/>
          <w:highlight w:val="white"/>
        </w:rPr>
      </w:pPr>
    </w:p>
    <w:p w:rsidRPr="000F6973" w:rsidR="00216A5E" w:rsidP="009326CD" w:rsidRDefault="0076056E" w14:paraId="00000119" w14:textId="66B00135">
      <w:pPr>
        <w:pBdr>
          <w:top w:val="nil"/>
          <w:left w:val="nil"/>
          <w:bottom w:val="nil"/>
          <w:right w:val="nil"/>
          <w:between w:val="nil"/>
        </w:pBdr>
        <w:spacing w:line="360" w:lineRule="auto"/>
        <w:jc w:val="both"/>
        <w:rPr>
          <w:b/>
          <w:color w:val="000000"/>
          <w:sz w:val="20"/>
          <w:szCs w:val="20"/>
          <w:highlight w:val="white"/>
        </w:rPr>
      </w:pPr>
      <w:sdt>
        <w:sdtPr>
          <w:rPr>
            <w:sz w:val="20"/>
            <w:szCs w:val="20"/>
          </w:rPr>
          <w:tag w:val="goog_rdk_20"/>
          <w:id w:val="1717246943"/>
        </w:sdtPr>
        <w:sdtEndPr/>
        <w:sdtContent/>
      </w:sdt>
      <w:r w:rsidRPr="000F6973" w:rsidR="00C3055F">
        <w:rPr>
          <w:b/>
          <w:color w:val="000000"/>
          <w:sz w:val="20"/>
          <w:szCs w:val="20"/>
          <w:highlight w:val="white"/>
        </w:rPr>
        <w:t xml:space="preserve">Tabla </w:t>
      </w:r>
      <w:r w:rsidRPr="000F6973" w:rsidR="00966F45">
        <w:rPr>
          <w:b/>
          <w:color w:val="000000"/>
          <w:sz w:val="20"/>
          <w:szCs w:val="20"/>
          <w:highlight w:val="white"/>
        </w:rPr>
        <w:t>2.</w:t>
      </w:r>
    </w:p>
    <w:p w:rsidRPr="000F6973" w:rsidR="00216A5E" w:rsidP="009326CD" w:rsidRDefault="000B6740" w14:paraId="0000011A" w14:textId="239EB8EE">
      <w:pPr>
        <w:spacing w:line="360" w:lineRule="auto"/>
        <w:jc w:val="both"/>
        <w:rPr>
          <w:i/>
          <w:sz w:val="20"/>
          <w:szCs w:val="20"/>
          <w:highlight w:val="white"/>
        </w:rPr>
      </w:pPr>
      <w:r w:rsidRPr="000F6973">
        <w:rPr>
          <w:i/>
          <w:sz w:val="20"/>
          <w:szCs w:val="20"/>
          <w:highlight w:val="white"/>
        </w:rPr>
        <w:t xml:space="preserve">Elementos del </w:t>
      </w:r>
      <w:commentRangeStart w:id="22"/>
      <w:r w:rsidRPr="000F6973">
        <w:rPr>
          <w:i/>
          <w:sz w:val="20"/>
          <w:szCs w:val="20"/>
          <w:highlight w:val="white"/>
        </w:rPr>
        <w:t>post</w:t>
      </w:r>
      <w:commentRangeEnd w:id="22"/>
      <w:r w:rsidRPr="000F6973">
        <w:rPr>
          <w:rStyle w:val="Refdecomentario"/>
        </w:rPr>
        <w:commentReference w:id="22"/>
      </w:r>
    </w:p>
    <w:tbl>
      <w:tblPr>
        <w:tblStyle w:val="affffffffff4"/>
        <w:tblW w:w="9394" w:type="dxa"/>
        <w:tblInd w:w="0" w:type="dxa"/>
        <w:tblBorders>
          <w:top w:val="single" w:color="FAC090" w:sz="4" w:space="0"/>
          <w:left w:val="single" w:color="FAC090" w:sz="4" w:space="0"/>
          <w:bottom w:val="single" w:color="FAC090" w:sz="4" w:space="0"/>
          <w:right w:val="single" w:color="FAC090" w:sz="4" w:space="0"/>
          <w:insideH w:val="single" w:color="FAC090" w:sz="4" w:space="0"/>
          <w:insideV w:val="single" w:color="FAC090" w:sz="4" w:space="0"/>
        </w:tblBorders>
        <w:tblLayout w:type="fixed"/>
        <w:tblLook w:val="0400" w:firstRow="0" w:lastRow="0" w:firstColumn="0" w:lastColumn="0" w:noHBand="0" w:noVBand="1"/>
        <w:tblDescription w:val="En la tabla 2 se muestran los elementos para estructurar un post."/>
      </w:tblPr>
      <w:tblGrid>
        <w:gridCol w:w="4686"/>
        <w:gridCol w:w="4708"/>
      </w:tblGrid>
      <w:tr w:rsidRPr="000F6973" w:rsidR="00216A5E" w:rsidTr="5DD46701" w14:paraId="0F3D00F0" w14:textId="77777777">
        <w:tc>
          <w:tcPr>
            <w:tcW w:w="9394" w:type="dxa"/>
            <w:gridSpan w:val="2"/>
          </w:tcPr>
          <w:p w:rsidRPr="005F61DC" w:rsidR="00A17F9C" w:rsidP="00A17F9C" w:rsidRDefault="00A17F9C" w14:paraId="66BB5CD3" w14:textId="77777777">
            <w:pPr>
              <w:spacing w:line="360" w:lineRule="auto"/>
              <w:jc w:val="both"/>
              <w:rPr>
                <w:color w:val="000000"/>
                <w:sz w:val="20"/>
                <w:szCs w:val="20"/>
              </w:rPr>
            </w:pPr>
            <w:r w:rsidRPr="005F61DC">
              <w:rPr>
                <w:color w:val="000000"/>
                <w:sz w:val="20"/>
                <w:szCs w:val="20"/>
              </w:rPr>
              <w:t>Título</w:t>
            </w:r>
          </w:p>
          <w:p w:rsidRPr="005F61DC" w:rsidR="00216A5E" w:rsidP="00A17F9C" w:rsidRDefault="00A17F9C" w14:paraId="0000011D" w14:textId="3CE4F294">
            <w:pPr>
              <w:spacing w:line="360" w:lineRule="auto"/>
              <w:jc w:val="both"/>
              <w:rPr>
                <w:b w:val="0"/>
                <w:color w:val="000000"/>
                <w:sz w:val="20"/>
                <w:szCs w:val="20"/>
                <w:highlight w:val="white"/>
              </w:rPr>
            </w:pPr>
            <w:r w:rsidRPr="005F61DC">
              <w:rPr>
                <w:b w:val="0"/>
                <w:color w:val="000000"/>
                <w:sz w:val="20"/>
                <w:szCs w:val="20"/>
              </w:rPr>
              <w:t>El cual debe describir el artículo, ser preciso, llamativo, corto, de fácil recordación, etc.</w:t>
            </w:r>
          </w:p>
        </w:tc>
      </w:tr>
      <w:tr w:rsidRPr="000F6973" w:rsidR="00216A5E" w:rsidTr="5DD46701" w14:paraId="3259BF0B" w14:textId="77777777">
        <w:tc>
          <w:tcPr>
            <w:tcW w:w="4686" w:type="dxa"/>
            <w:vMerge w:val="restart"/>
            <w:vAlign w:val="center"/>
          </w:tcPr>
          <w:p w:rsidRPr="005F61DC" w:rsidR="00A17F9C" w:rsidP="00A17F9C" w:rsidRDefault="00A17F9C" w14:paraId="10B36FB7" w14:textId="77777777">
            <w:pPr>
              <w:spacing w:line="360" w:lineRule="auto"/>
              <w:jc w:val="both"/>
              <w:rPr>
                <w:color w:val="000000"/>
                <w:sz w:val="20"/>
                <w:szCs w:val="20"/>
              </w:rPr>
            </w:pPr>
            <w:r w:rsidRPr="005F61DC">
              <w:rPr>
                <w:color w:val="000000"/>
                <w:sz w:val="20"/>
                <w:szCs w:val="20"/>
              </w:rPr>
              <w:t>Formatos usados</w:t>
            </w:r>
          </w:p>
          <w:p w:rsidRPr="005F61DC" w:rsidR="00216A5E" w:rsidP="00A17F9C" w:rsidRDefault="00A17F9C" w14:paraId="00000120" w14:textId="4399C2BB">
            <w:pPr>
              <w:spacing w:line="360" w:lineRule="auto"/>
              <w:jc w:val="both"/>
              <w:rPr>
                <w:b w:val="0"/>
                <w:color w:val="000000"/>
                <w:sz w:val="20"/>
                <w:szCs w:val="20"/>
                <w:highlight w:val="white"/>
              </w:rPr>
            </w:pPr>
            <w:r w:rsidRPr="005F61DC">
              <w:rPr>
                <w:b w:val="0"/>
                <w:color w:val="000000"/>
                <w:sz w:val="20"/>
                <w:szCs w:val="20"/>
              </w:rPr>
              <w:t>Videos, gráficas, imágenes, sonidos</w:t>
            </w:r>
            <w:r w:rsidRPr="005F61DC" w:rsidR="000B6740">
              <w:rPr>
                <w:b w:val="0"/>
                <w:color w:val="000000"/>
                <w:sz w:val="20"/>
                <w:szCs w:val="20"/>
              </w:rPr>
              <w:t>.</w:t>
            </w:r>
          </w:p>
        </w:tc>
        <w:tc>
          <w:tcPr>
            <w:tcW w:w="4708" w:type="dxa"/>
          </w:tcPr>
          <w:p w:rsidRPr="005F61DC" w:rsidR="00A17F9C" w:rsidP="00A17F9C" w:rsidRDefault="00A17F9C" w14:paraId="776AA993" w14:textId="77777777">
            <w:pPr>
              <w:spacing w:line="360" w:lineRule="auto"/>
              <w:jc w:val="both"/>
              <w:rPr>
                <w:color w:val="000000"/>
                <w:sz w:val="20"/>
                <w:szCs w:val="20"/>
              </w:rPr>
            </w:pPr>
            <w:r w:rsidRPr="005F61DC">
              <w:rPr>
                <w:color w:val="000000"/>
                <w:sz w:val="20"/>
                <w:szCs w:val="20"/>
              </w:rPr>
              <w:t>Introducción</w:t>
            </w:r>
          </w:p>
          <w:p w:rsidRPr="005F61DC" w:rsidR="00216A5E" w:rsidP="00A17F9C" w:rsidRDefault="00A17F9C" w14:paraId="00000122" w14:textId="51F85CB8">
            <w:pPr>
              <w:spacing w:line="360" w:lineRule="auto"/>
              <w:jc w:val="both"/>
              <w:rPr>
                <w:b w:val="0"/>
                <w:color w:val="000000"/>
                <w:sz w:val="20"/>
                <w:szCs w:val="20"/>
                <w:highlight w:val="white"/>
              </w:rPr>
            </w:pPr>
            <w:r w:rsidRPr="005F61DC">
              <w:rPr>
                <w:b w:val="0"/>
                <w:color w:val="000000"/>
                <w:sz w:val="20"/>
                <w:szCs w:val="20"/>
              </w:rPr>
              <w:t xml:space="preserve">En el cual se da claridad de lo que trata el </w:t>
            </w:r>
            <w:r w:rsidRPr="005F61DC">
              <w:rPr>
                <w:b w:val="0"/>
                <w:i/>
                <w:color w:val="000000"/>
                <w:sz w:val="20"/>
                <w:szCs w:val="20"/>
              </w:rPr>
              <w:t>post.</w:t>
            </w:r>
          </w:p>
        </w:tc>
      </w:tr>
      <w:tr w:rsidRPr="000F6973" w:rsidR="00216A5E" w:rsidTr="5DD46701" w14:paraId="3802EA41" w14:textId="77777777">
        <w:tc>
          <w:tcPr>
            <w:tcW w:w="4686" w:type="dxa"/>
            <w:vMerge/>
            <w:vAlign w:val="center"/>
          </w:tcPr>
          <w:p w:rsidRPr="005F61DC" w:rsidR="00216A5E" w:rsidP="009326CD" w:rsidRDefault="00216A5E" w14:paraId="00000123" w14:textId="77777777">
            <w:pPr>
              <w:widowControl w:val="0"/>
              <w:pBdr>
                <w:top w:val="nil"/>
                <w:left w:val="nil"/>
                <w:bottom w:val="nil"/>
                <w:right w:val="nil"/>
                <w:between w:val="nil"/>
              </w:pBdr>
              <w:spacing w:line="360" w:lineRule="auto"/>
              <w:rPr>
                <w:color w:val="000000"/>
                <w:sz w:val="20"/>
                <w:szCs w:val="20"/>
                <w:highlight w:val="white"/>
              </w:rPr>
            </w:pPr>
          </w:p>
        </w:tc>
        <w:tc>
          <w:tcPr>
            <w:tcW w:w="4708" w:type="dxa"/>
          </w:tcPr>
          <w:p w:rsidRPr="005F61DC" w:rsidR="00A17F9C" w:rsidP="5DD46701" w:rsidRDefault="1A8D3448" w14:paraId="37ACC7E4" w14:textId="44174A5B">
            <w:pPr>
              <w:spacing w:line="360" w:lineRule="auto"/>
              <w:jc w:val="both"/>
              <w:rPr>
                <w:iCs/>
                <w:color w:val="000000"/>
                <w:sz w:val="20"/>
                <w:szCs w:val="20"/>
              </w:rPr>
            </w:pPr>
            <w:r w:rsidRPr="005F61DC">
              <w:rPr>
                <w:iCs/>
                <w:color w:val="000000" w:themeColor="text1"/>
                <w:sz w:val="20"/>
                <w:szCs w:val="20"/>
              </w:rPr>
              <w:t xml:space="preserve">Desarrollo del </w:t>
            </w:r>
            <w:r w:rsidRPr="005F61DC" w:rsidR="484E3878">
              <w:rPr>
                <w:i/>
                <w:iCs/>
                <w:color w:val="000000" w:themeColor="text1"/>
                <w:sz w:val="20"/>
                <w:szCs w:val="20"/>
              </w:rPr>
              <w:t>p</w:t>
            </w:r>
            <w:r w:rsidRPr="005F61DC">
              <w:rPr>
                <w:i/>
                <w:iCs/>
                <w:color w:val="000000" w:themeColor="text1"/>
                <w:sz w:val="20"/>
                <w:szCs w:val="20"/>
              </w:rPr>
              <w:t xml:space="preserve">ost </w:t>
            </w:r>
          </w:p>
          <w:p w:rsidRPr="005F61DC" w:rsidR="00216A5E" w:rsidP="00A17F9C" w:rsidRDefault="00A17F9C" w14:paraId="00000125" w14:textId="573E32E4">
            <w:pPr>
              <w:spacing w:line="360" w:lineRule="auto"/>
              <w:jc w:val="both"/>
              <w:rPr>
                <w:b w:val="0"/>
                <w:color w:val="000000"/>
                <w:sz w:val="20"/>
                <w:szCs w:val="20"/>
                <w:highlight w:val="white"/>
              </w:rPr>
            </w:pPr>
            <w:r w:rsidRPr="005F61DC">
              <w:rPr>
                <w:b w:val="0"/>
                <w:color w:val="000000"/>
                <w:sz w:val="20"/>
                <w:szCs w:val="20"/>
              </w:rPr>
              <w:t xml:space="preserve">Se desarrolla con profundidad el tema del </w:t>
            </w:r>
            <w:r w:rsidRPr="005F61DC">
              <w:rPr>
                <w:b w:val="0"/>
                <w:i/>
                <w:color w:val="000000"/>
                <w:sz w:val="20"/>
                <w:szCs w:val="20"/>
              </w:rPr>
              <w:t>post</w:t>
            </w:r>
            <w:r w:rsidRPr="005F61DC" w:rsidR="005F61DC">
              <w:rPr>
                <w:b w:val="0"/>
                <w:i/>
                <w:color w:val="000000"/>
                <w:sz w:val="20"/>
                <w:szCs w:val="20"/>
                <w:highlight w:val="white"/>
              </w:rPr>
              <w:t>.</w:t>
            </w:r>
          </w:p>
        </w:tc>
      </w:tr>
      <w:tr w:rsidRPr="000F6973" w:rsidR="00216A5E" w:rsidTr="5DD46701" w14:paraId="62E1909C" w14:textId="77777777">
        <w:tc>
          <w:tcPr>
            <w:tcW w:w="4686" w:type="dxa"/>
            <w:vMerge/>
            <w:vAlign w:val="center"/>
          </w:tcPr>
          <w:p w:rsidRPr="005F61DC" w:rsidR="00216A5E" w:rsidP="009326CD" w:rsidRDefault="00216A5E" w14:paraId="00000126" w14:textId="77777777">
            <w:pPr>
              <w:widowControl w:val="0"/>
              <w:pBdr>
                <w:top w:val="nil"/>
                <w:left w:val="nil"/>
                <w:bottom w:val="nil"/>
                <w:right w:val="nil"/>
                <w:between w:val="nil"/>
              </w:pBdr>
              <w:spacing w:line="360" w:lineRule="auto"/>
              <w:rPr>
                <w:color w:val="000000"/>
                <w:sz w:val="20"/>
                <w:szCs w:val="20"/>
                <w:highlight w:val="white"/>
              </w:rPr>
            </w:pPr>
          </w:p>
        </w:tc>
        <w:tc>
          <w:tcPr>
            <w:tcW w:w="4708" w:type="dxa"/>
          </w:tcPr>
          <w:p w:rsidRPr="005F61DC" w:rsidR="00216A5E" w:rsidP="009326CD" w:rsidRDefault="00A17F9C" w14:paraId="00000127" w14:textId="52F2EEB3">
            <w:pPr>
              <w:spacing w:line="360" w:lineRule="auto"/>
              <w:jc w:val="both"/>
              <w:rPr>
                <w:color w:val="000000"/>
                <w:sz w:val="20"/>
                <w:szCs w:val="20"/>
                <w:highlight w:val="white"/>
              </w:rPr>
            </w:pPr>
            <w:r w:rsidRPr="005F61DC">
              <w:rPr>
                <w:color w:val="000000"/>
                <w:sz w:val="20"/>
                <w:szCs w:val="20"/>
              </w:rPr>
              <w:t>Conclusión</w:t>
            </w:r>
          </w:p>
        </w:tc>
      </w:tr>
      <w:tr w:rsidRPr="000F6973" w:rsidR="00216A5E" w:rsidTr="5DD46701" w14:paraId="02759814" w14:textId="77777777">
        <w:tc>
          <w:tcPr>
            <w:tcW w:w="4686" w:type="dxa"/>
            <w:vMerge/>
            <w:vAlign w:val="center"/>
          </w:tcPr>
          <w:p w:rsidRPr="005F61DC" w:rsidR="00216A5E" w:rsidP="009326CD" w:rsidRDefault="00216A5E" w14:paraId="00000128" w14:textId="77777777">
            <w:pPr>
              <w:widowControl w:val="0"/>
              <w:pBdr>
                <w:top w:val="nil"/>
                <w:left w:val="nil"/>
                <w:bottom w:val="nil"/>
                <w:right w:val="nil"/>
                <w:between w:val="nil"/>
              </w:pBdr>
              <w:spacing w:line="360" w:lineRule="auto"/>
              <w:rPr>
                <w:color w:val="000000"/>
                <w:sz w:val="20"/>
                <w:szCs w:val="20"/>
                <w:highlight w:val="white"/>
              </w:rPr>
            </w:pPr>
          </w:p>
        </w:tc>
        <w:tc>
          <w:tcPr>
            <w:tcW w:w="4708" w:type="dxa"/>
          </w:tcPr>
          <w:p w:rsidRPr="005F61DC" w:rsidR="00A17F9C" w:rsidP="00A17F9C" w:rsidRDefault="00A17F9C" w14:paraId="2775E59B" w14:textId="77777777">
            <w:pPr>
              <w:spacing w:line="360" w:lineRule="auto"/>
              <w:jc w:val="both"/>
              <w:rPr>
                <w:color w:val="000000"/>
                <w:sz w:val="20"/>
                <w:szCs w:val="20"/>
              </w:rPr>
            </w:pPr>
            <w:r w:rsidRPr="005F61DC">
              <w:rPr>
                <w:color w:val="000000"/>
                <w:sz w:val="20"/>
                <w:szCs w:val="20"/>
              </w:rPr>
              <w:t>Otros elementos</w:t>
            </w:r>
          </w:p>
          <w:p w:rsidRPr="005F61DC" w:rsidR="00216A5E" w:rsidP="00A17F9C" w:rsidRDefault="00A17F9C" w14:paraId="0000012A" w14:textId="70F63124">
            <w:pPr>
              <w:spacing w:line="360" w:lineRule="auto"/>
              <w:jc w:val="both"/>
              <w:rPr>
                <w:b w:val="0"/>
                <w:color w:val="000000"/>
                <w:sz w:val="20"/>
                <w:szCs w:val="20"/>
                <w:highlight w:val="white"/>
              </w:rPr>
            </w:pPr>
            <w:r w:rsidRPr="005F61DC">
              <w:rPr>
                <w:b w:val="0"/>
                <w:color w:val="000000"/>
                <w:sz w:val="20"/>
                <w:szCs w:val="20"/>
              </w:rPr>
              <w:t>Como autor, fecha de publicación y categoría (etiquetas).</w:t>
            </w:r>
          </w:p>
        </w:tc>
      </w:tr>
    </w:tbl>
    <w:p w:rsidRPr="000F6973" w:rsidR="00216A5E" w:rsidP="009326CD" w:rsidRDefault="00216A5E" w14:paraId="0000012B" w14:textId="77777777">
      <w:pPr>
        <w:pBdr>
          <w:top w:val="nil"/>
          <w:left w:val="nil"/>
          <w:bottom w:val="nil"/>
          <w:right w:val="nil"/>
          <w:between w:val="nil"/>
        </w:pBdr>
        <w:spacing w:line="360" w:lineRule="auto"/>
        <w:jc w:val="both"/>
        <w:rPr>
          <w:color w:val="000000"/>
          <w:sz w:val="20"/>
          <w:szCs w:val="20"/>
          <w:highlight w:val="white"/>
        </w:rPr>
      </w:pPr>
    </w:p>
    <w:p w:rsidRPr="000F6973" w:rsidR="00216A5E" w:rsidP="009326CD" w:rsidRDefault="00C3055F" w14:paraId="0000012E" w14:textId="315FC86F">
      <w:pPr>
        <w:pBdr>
          <w:top w:val="nil"/>
          <w:left w:val="nil"/>
          <w:bottom w:val="nil"/>
          <w:right w:val="nil"/>
          <w:between w:val="nil"/>
        </w:pBdr>
        <w:spacing w:line="360" w:lineRule="auto"/>
        <w:jc w:val="both"/>
        <w:rPr>
          <w:color w:val="000000"/>
          <w:sz w:val="20"/>
          <w:szCs w:val="20"/>
          <w:highlight w:val="white"/>
        </w:rPr>
      </w:pPr>
      <w:r w:rsidRPr="000F6973">
        <w:rPr>
          <w:color w:val="000000"/>
          <w:sz w:val="20"/>
          <w:szCs w:val="20"/>
          <w:highlight w:val="white"/>
        </w:rPr>
        <w:t xml:space="preserve">En cuanto a las etiquetas o </w:t>
      </w:r>
      <w:proofErr w:type="spellStart"/>
      <w:r w:rsidRPr="000F6973">
        <w:rPr>
          <w:i/>
          <w:color w:val="000000"/>
          <w:sz w:val="20"/>
          <w:szCs w:val="20"/>
          <w:highlight w:val="white"/>
        </w:rPr>
        <w:t>tags</w:t>
      </w:r>
      <w:proofErr w:type="spellEnd"/>
      <w:r w:rsidRPr="000F6973">
        <w:rPr>
          <w:color w:val="000000"/>
          <w:sz w:val="20"/>
          <w:szCs w:val="20"/>
          <w:highlight w:val="white"/>
        </w:rPr>
        <w:t xml:space="preserve">, como estrategias de comunicación del </w:t>
      </w:r>
      <w:r w:rsidRPr="000F6973">
        <w:rPr>
          <w:i/>
          <w:color w:val="000000"/>
          <w:sz w:val="20"/>
          <w:szCs w:val="20"/>
          <w:highlight w:val="white"/>
        </w:rPr>
        <w:t xml:space="preserve">marketing </w:t>
      </w:r>
      <w:r w:rsidRPr="000F6973">
        <w:rPr>
          <w:color w:val="000000"/>
          <w:sz w:val="20"/>
          <w:szCs w:val="20"/>
          <w:highlight w:val="white"/>
        </w:rPr>
        <w:t xml:space="preserve">digital, </w:t>
      </w:r>
      <w:r w:rsidRPr="000F6973">
        <w:rPr>
          <w:sz w:val="20"/>
          <w:szCs w:val="20"/>
          <w:highlight w:val="white"/>
        </w:rPr>
        <w:t xml:space="preserve">se emplean por el </w:t>
      </w:r>
      <w:proofErr w:type="spellStart"/>
      <w:r w:rsidRPr="000F6973">
        <w:rPr>
          <w:i/>
          <w:sz w:val="20"/>
          <w:szCs w:val="20"/>
          <w:highlight w:val="white"/>
        </w:rPr>
        <w:t>blogger</w:t>
      </w:r>
      <w:proofErr w:type="spellEnd"/>
      <w:r w:rsidRPr="000F6973">
        <w:rPr>
          <w:color w:val="000000"/>
          <w:sz w:val="20"/>
          <w:szCs w:val="20"/>
          <w:highlight w:val="white"/>
        </w:rPr>
        <w:t xml:space="preserve"> para incluirlas en los </w:t>
      </w:r>
      <w:proofErr w:type="spellStart"/>
      <w:r w:rsidRPr="000F6973">
        <w:rPr>
          <w:i/>
          <w:color w:val="000000"/>
          <w:sz w:val="20"/>
          <w:szCs w:val="20"/>
          <w:highlight w:val="white"/>
        </w:rPr>
        <w:t>posts</w:t>
      </w:r>
      <w:proofErr w:type="spellEnd"/>
      <w:r w:rsidRPr="000F6973">
        <w:rPr>
          <w:i/>
          <w:color w:val="000000"/>
          <w:sz w:val="20"/>
          <w:szCs w:val="20"/>
          <w:highlight w:val="white"/>
        </w:rPr>
        <w:t xml:space="preserve"> </w:t>
      </w:r>
      <w:r w:rsidRPr="000F6973">
        <w:rPr>
          <w:color w:val="000000"/>
          <w:sz w:val="20"/>
          <w:szCs w:val="20"/>
          <w:highlight w:val="white"/>
        </w:rPr>
        <w:t xml:space="preserve">dentro de una categoría en un </w:t>
      </w:r>
      <w:r w:rsidRPr="000F6973">
        <w:rPr>
          <w:i/>
          <w:color w:val="000000"/>
          <w:sz w:val="20"/>
          <w:szCs w:val="20"/>
          <w:highlight w:val="white"/>
        </w:rPr>
        <w:t>blog</w:t>
      </w:r>
      <w:r w:rsidRPr="000F6973">
        <w:rPr>
          <w:color w:val="000000"/>
          <w:sz w:val="20"/>
          <w:szCs w:val="20"/>
          <w:highlight w:val="white"/>
        </w:rPr>
        <w:t xml:space="preserve">; por lo cual, en el momento de </w:t>
      </w:r>
      <w:r w:rsidRPr="000F6973">
        <w:rPr>
          <w:sz w:val="20"/>
          <w:szCs w:val="20"/>
          <w:highlight w:val="white"/>
        </w:rPr>
        <w:t>generarse la</w:t>
      </w:r>
      <w:r w:rsidRPr="000F6973">
        <w:rPr>
          <w:color w:val="000000"/>
          <w:sz w:val="20"/>
          <w:szCs w:val="20"/>
          <w:highlight w:val="white"/>
        </w:rPr>
        <w:t xml:space="preserve"> comunicación los </w:t>
      </w:r>
      <w:proofErr w:type="spellStart"/>
      <w:r w:rsidRPr="000F6973">
        <w:rPr>
          <w:i/>
          <w:color w:val="000000"/>
          <w:sz w:val="20"/>
          <w:szCs w:val="20"/>
          <w:highlight w:val="white"/>
        </w:rPr>
        <w:t>buyer</w:t>
      </w:r>
      <w:proofErr w:type="spellEnd"/>
      <w:r w:rsidRPr="000F6973">
        <w:rPr>
          <w:i/>
          <w:color w:val="000000"/>
          <w:sz w:val="20"/>
          <w:szCs w:val="20"/>
          <w:highlight w:val="white"/>
        </w:rPr>
        <w:t xml:space="preserve"> </w:t>
      </w:r>
      <w:r w:rsidRPr="000F6973">
        <w:rPr>
          <w:color w:val="000000"/>
          <w:sz w:val="20"/>
          <w:szCs w:val="20"/>
          <w:highlight w:val="white"/>
        </w:rPr>
        <w:t xml:space="preserve">personas o </w:t>
      </w:r>
      <w:r w:rsidRPr="000F6973">
        <w:rPr>
          <w:i/>
          <w:color w:val="000000"/>
          <w:sz w:val="20"/>
          <w:szCs w:val="20"/>
          <w:highlight w:val="white"/>
        </w:rPr>
        <w:t>leads</w:t>
      </w:r>
      <w:r w:rsidRPr="000F6973">
        <w:rPr>
          <w:color w:val="000000"/>
          <w:sz w:val="20"/>
          <w:szCs w:val="20"/>
          <w:highlight w:val="white"/>
        </w:rPr>
        <w:t>, ubican la información dentro de una de ellas de</w:t>
      </w:r>
      <w:r w:rsidRPr="000F6973" w:rsidR="000B6740">
        <w:rPr>
          <w:color w:val="000000"/>
          <w:sz w:val="20"/>
          <w:szCs w:val="20"/>
          <w:highlight w:val="white"/>
        </w:rPr>
        <w:t xml:space="preserve"> acuerdo a su interés personal.</w:t>
      </w:r>
    </w:p>
    <w:p w:rsidRPr="000F6973" w:rsidR="00D33E30" w:rsidP="009326CD" w:rsidRDefault="00D33E30" w14:paraId="077FCEFD" w14:textId="77777777">
      <w:pPr>
        <w:pBdr>
          <w:top w:val="nil"/>
          <w:left w:val="nil"/>
          <w:bottom w:val="nil"/>
          <w:right w:val="nil"/>
          <w:between w:val="nil"/>
        </w:pBdr>
        <w:spacing w:line="360" w:lineRule="auto"/>
        <w:jc w:val="both"/>
        <w:rPr>
          <w:color w:val="000000"/>
          <w:sz w:val="20"/>
          <w:szCs w:val="20"/>
          <w:highlight w:val="white"/>
        </w:rPr>
      </w:pPr>
    </w:p>
    <w:p w:rsidRPr="000F6973" w:rsidR="00216A5E" w:rsidP="009326CD" w:rsidRDefault="00C3055F" w14:paraId="00000130" w14:textId="2EC99C59">
      <w:pPr>
        <w:pBdr>
          <w:top w:val="nil"/>
          <w:left w:val="nil"/>
          <w:bottom w:val="nil"/>
          <w:right w:val="nil"/>
          <w:between w:val="nil"/>
        </w:pBdr>
        <w:spacing w:line="360" w:lineRule="auto"/>
        <w:jc w:val="both"/>
        <w:rPr>
          <w:color w:val="000000"/>
          <w:sz w:val="20"/>
          <w:szCs w:val="20"/>
          <w:highlight w:val="white"/>
        </w:rPr>
      </w:pPr>
      <w:r w:rsidRPr="000F6973">
        <w:rPr>
          <w:color w:val="000000"/>
          <w:sz w:val="20"/>
          <w:szCs w:val="20"/>
          <w:highlight w:val="white"/>
        </w:rPr>
        <w:t xml:space="preserve">Sin embargo, los </w:t>
      </w:r>
      <w:r w:rsidRPr="000F6973">
        <w:rPr>
          <w:i/>
          <w:color w:val="000000"/>
          <w:sz w:val="20"/>
          <w:szCs w:val="20"/>
          <w:highlight w:val="white"/>
        </w:rPr>
        <w:t xml:space="preserve">post </w:t>
      </w:r>
      <w:r w:rsidRPr="000F6973">
        <w:rPr>
          <w:color w:val="000000"/>
          <w:sz w:val="20"/>
          <w:szCs w:val="20"/>
          <w:highlight w:val="white"/>
        </w:rPr>
        <w:t xml:space="preserve">y etiquetas presentan ventajas y desventajas, las cuales se describen </w:t>
      </w:r>
      <w:r w:rsidRPr="000F6973" w:rsidR="000B6740">
        <w:rPr>
          <w:color w:val="000000"/>
          <w:sz w:val="20"/>
          <w:szCs w:val="20"/>
          <w:highlight w:val="white"/>
        </w:rPr>
        <w:t xml:space="preserve">a </w:t>
      </w:r>
      <w:commentRangeStart w:id="23"/>
      <w:r w:rsidRPr="000F6973" w:rsidR="000B6740">
        <w:rPr>
          <w:color w:val="000000"/>
          <w:sz w:val="20"/>
          <w:szCs w:val="20"/>
          <w:highlight w:val="white"/>
        </w:rPr>
        <w:t>continuación</w:t>
      </w:r>
      <w:commentRangeEnd w:id="23"/>
      <w:r w:rsidRPr="000F6973" w:rsidR="008D3C5F">
        <w:rPr>
          <w:rStyle w:val="Refdecomentario"/>
        </w:rPr>
        <w:commentReference w:id="23"/>
      </w:r>
      <w:r w:rsidRPr="000F6973">
        <w:rPr>
          <w:color w:val="000000"/>
          <w:sz w:val="20"/>
          <w:szCs w:val="20"/>
          <w:highlight w:val="white"/>
        </w:rPr>
        <w:t>:</w:t>
      </w:r>
    </w:p>
    <w:p w:rsidRPr="000F6973" w:rsidR="00216A5E" w:rsidP="009326CD" w:rsidRDefault="00216A5E" w14:paraId="00000135" w14:textId="5797812C">
      <w:pPr>
        <w:pBdr>
          <w:top w:val="nil"/>
          <w:left w:val="nil"/>
          <w:bottom w:val="nil"/>
          <w:right w:val="nil"/>
          <w:between w:val="nil"/>
        </w:pBdr>
        <w:spacing w:line="360" w:lineRule="auto"/>
        <w:jc w:val="both"/>
        <w:rPr>
          <w:color w:val="000000"/>
          <w:sz w:val="20"/>
          <w:szCs w:val="20"/>
          <w:highlight w:val="white"/>
        </w:rPr>
      </w:pPr>
    </w:p>
    <w:p w:rsidRPr="000F6973" w:rsidR="00216A5E" w:rsidP="009326CD" w:rsidRDefault="00A37988" w14:paraId="00000136" w14:textId="4F216AA2">
      <w:pPr>
        <w:spacing w:line="360" w:lineRule="auto"/>
        <w:jc w:val="center"/>
        <w:rPr>
          <w:sz w:val="20"/>
          <w:szCs w:val="20"/>
        </w:rPr>
      </w:pPr>
      <w:r w:rsidRPr="000F6973">
        <w:rPr>
          <w:noProof/>
          <w:lang w:val="en-US"/>
        </w:rPr>
        <mc:AlternateContent>
          <mc:Choice Requires="wps">
            <w:drawing>
              <wp:inline distT="0" distB="0" distL="0" distR="0" wp14:anchorId="6AAF29EB" wp14:editId="5CE8195A">
                <wp:extent cx="5412105" cy="732155"/>
                <wp:effectExtent l="0" t="0" r="17145" b="10795"/>
                <wp:docPr id="267" name="Rectángulo 267"/>
                <wp:cNvGraphicFramePr/>
                <a:graphic xmlns:a="http://schemas.openxmlformats.org/drawingml/2006/main">
                  <a:graphicData uri="http://schemas.microsoft.com/office/word/2010/wordprocessingShape">
                    <wps:wsp>
                      <wps:cNvSpPr/>
                      <wps:spPr>
                        <a:xfrm>
                          <a:off x="0" y="0"/>
                          <a:ext cx="5412105" cy="7321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A37988" w:rsidR="005F61DC" w:rsidP="00A37988" w:rsidRDefault="005F61DC" w14:paraId="7B9B54AA" w14:textId="77777777">
                            <w:pPr>
                              <w:spacing w:line="275" w:lineRule="auto"/>
                              <w:jc w:val="center"/>
                              <w:textDirection w:val="btLr"/>
                              <w:rPr>
                                <w:color w:val="FFFFFF"/>
                              </w:rPr>
                            </w:pPr>
                            <w:r w:rsidRPr="00A37988">
                              <w:rPr>
                                <w:color w:val="FFFFFF"/>
                              </w:rPr>
                              <w:t>DI_CF010_1.6_PostEtiquetas</w:t>
                            </w:r>
                          </w:p>
                          <w:p w:rsidR="005F61DC" w:rsidP="00A37988" w:rsidRDefault="005F61DC" w14:paraId="35353FE6" w14:textId="110C071B">
                            <w:pPr>
                              <w:spacing w:line="275" w:lineRule="auto"/>
                              <w:jc w:val="center"/>
                              <w:textDirection w:val="btLr"/>
                            </w:pPr>
                            <w:r w:rsidRPr="00A37988">
                              <w:rPr>
                                <w:color w:val="FFFFFF"/>
                              </w:rPr>
                              <w:t>Infografía interactiva blogs modales</w:t>
                            </w:r>
                          </w:p>
                        </w:txbxContent>
                      </wps:txbx>
                      <wps:bodyPr spcFirstLastPara="1" wrap="square" lIns="91425" tIns="45700" rIns="91425" bIns="45700" anchor="ctr" anchorCtr="0">
                        <a:noAutofit/>
                      </wps:bodyPr>
                    </wps:wsp>
                  </a:graphicData>
                </a:graphic>
              </wp:inline>
            </w:drawing>
          </mc:Choice>
          <mc:Fallback xmlns:dgm="http://schemas.openxmlformats.org/drawingml/2006/diagram" xmlns:a14="http://schemas.microsoft.com/office/drawing/2010/main" xmlns:pic="http://schemas.openxmlformats.org/drawingml/2006/picture" xmlns:a="http://schemas.openxmlformats.org/drawingml/2006/main">
            <w:pict>
              <v:rect id="Rectángulo 267"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50" fillcolor="#39a900" strokecolor="#42719b" strokeweight="1pt" w14:anchorId="6AAF29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">
                <v:stroke miterlimit="5243f" startarrowwidth="narrow" startarrowlength="short" endarrowwidth="narrow" endarrowlength="short"/>
                <v:textbox inset="2.53958mm,1.2694mm,2.53958mm,1.2694mm">
                  <w:txbxContent>
                    <w:p w:rsidRPr="00A37988" w:rsidR="005F61DC" w:rsidP="00A37988" w:rsidRDefault="005F61DC" w14:paraId="7B9B54AA" w14:textId="77777777">
                      <w:pPr>
                        <w:spacing w:line="275" w:lineRule="auto"/>
                        <w:jc w:val="center"/>
                        <w:textDirection w:val="btLr"/>
                        <w:rPr>
                          <w:color w:val="FFFFFF"/>
                        </w:rPr>
                      </w:pPr>
                      <w:r w:rsidRPr="00A37988">
                        <w:rPr>
                          <w:color w:val="FFFFFF"/>
                        </w:rPr>
                        <w:t>DI_CF010_1.6_PostEtiquetas</w:t>
                      </w:r>
                    </w:p>
                    <w:p w:rsidR="005F61DC" w:rsidP="00A37988" w:rsidRDefault="005F61DC" w14:paraId="35353FE6" w14:textId="110C071B">
                      <w:pPr>
                        <w:spacing w:line="275" w:lineRule="auto"/>
                        <w:jc w:val="center"/>
                        <w:textDirection w:val="btLr"/>
                      </w:pPr>
                      <w:r w:rsidRPr="00A37988">
                        <w:rPr>
                          <w:color w:val="FFFFFF"/>
                        </w:rPr>
                        <w:t>Infografía interactiva blogs modales</w:t>
                      </w:r>
                    </w:p>
                  </w:txbxContent>
                </v:textbox>
                <w10:anchorlock/>
              </v:rect>
            </w:pict>
          </mc:Fallback>
        </mc:AlternateContent>
      </w:r>
    </w:p>
    <w:p w:rsidRPr="000F6973" w:rsidR="00A37988" w:rsidP="009326CD" w:rsidRDefault="00A37988" w14:paraId="5004B9FE" w14:textId="5823B034">
      <w:pPr>
        <w:spacing w:line="360" w:lineRule="auto"/>
        <w:jc w:val="both"/>
        <w:rPr>
          <w:sz w:val="20"/>
          <w:szCs w:val="20"/>
        </w:rPr>
      </w:pPr>
    </w:p>
    <w:p w:rsidRPr="000F6973" w:rsidR="008D3C5F" w:rsidP="009326CD" w:rsidRDefault="008D3C5F" w14:paraId="6C2BA104" w14:textId="60CD0665">
      <w:pPr>
        <w:spacing w:line="360" w:lineRule="auto"/>
        <w:jc w:val="both"/>
        <w:rPr>
          <w:sz w:val="20"/>
          <w:szCs w:val="20"/>
        </w:rPr>
      </w:pPr>
    </w:p>
    <w:p w:rsidRPr="000F6973" w:rsidR="008D3C5F" w:rsidP="009326CD" w:rsidRDefault="008D3C5F" w14:paraId="347B38EB" w14:textId="76435C3F">
      <w:pPr>
        <w:spacing w:line="360" w:lineRule="auto"/>
        <w:jc w:val="both"/>
        <w:rPr>
          <w:sz w:val="20"/>
          <w:szCs w:val="20"/>
        </w:rPr>
      </w:pPr>
    </w:p>
    <w:p w:rsidRPr="000F6973" w:rsidR="008D3C5F" w:rsidP="009326CD" w:rsidRDefault="008D3C5F" w14:paraId="1136C4AA" w14:textId="7D237742">
      <w:pPr>
        <w:spacing w:line="360" w:lineRule="auto"/>
        <w:jc w:val="both"/>
        <w:rPr>
          <w:sz w:val="20"/>
          <w:szCs w:val="20"/>
        </w:rPr>
      </w:pPr>
    </w:p>
    <w:p w:rsidRPr="000F6973" w:rsidR="008D3C5F" w:rsidP="009326CD" w:rsidRDefault="008D3C5F" w14:paraId="54A32672" w14:textId="77777777">
      <w:pPr>
        <w:spacing w:line="360" w:lineRule="auto"/>
        <w:jc w:val="both"/>
        <w:rPr>
          <w:sz w:val="20"/>
          <w:szCs w:val="20"/>
        </w:rPr>
      </w:pPr>
    </w:p>
    <w:p w:rsidRPr="000F6973" w:rsidR="00216A5E" w:rsidP="009326CD" w:rsidRDefault="00C3055F" w14:paraId="00000137" w14:textId="77777777">
      <w:pPr>
        <w:spacing w:line="360" w:lineRule="auto"/>
        <w:jc w:val="both"/>
        <w:rPr>
          <w:b/>
          <w:color w:val="000000"/>
          <w:sz w:val="20"/>
          <w:szCs w:val="20"/>
          <w:highlight w:val="white"/>
        </w:rPr>
      </w:pPr>
      <w:r w:rsidRPr="000F6973">
        <w:rPr>
          <w:b/>
          <w:color w:val="000000"/>
          <w:sz w:val="20"/>
          <w:szCs w:val="20"/>
          <w:highlight w:val="white"/>
        </w:rPr>
        <w:lastRenderedPageBreak/>
        <w:t>2. Netiquetas</w:t>
      </w:r>
    </w:p>
    <w:p w:rsidRPr="000F6973" w:rsidR="00216A5E" w:rsidP="009326CD" w:rsidRDefault="00216A5E" w14:paraId="00000138" w14:textId="77777777">
      <w:pPr>
        <w:spacing w:line="360" w:lineRule="auto"/>
        <w:jc w:val="both"/>
        <w:rPr>
          <w:color w:val="000000"/>
          <w:sz w:val="20"/>
          <w:szCs w:val="20"/>
          <w:highlight w:val="white"/>
        </w:rPr>
      </w:pPr>
    </w:p>
    <w:p w:rsidRPr="000F6973" w:rsidR="00216A5E" w:rsidP="00322FEF" w:rsidRDefault="00C3055F" w14:paraId="00000139" w14:textId="77777777">
      <w:pPr>
        <w:spacing w:line="360" w:lineRule="auto"/>
        <w:jc w:val="both"/>
        <w:rPr>
          <w:color w:val="000000"/>
          <w:sz w:val="20"/>
          <w:szCs w:val="20"/>
          <w:highlight w:val="white"/>
        </w:rPr>
      </w:pPr>
      <w:r w:rsidRPr="000F6973">
        <w:rPr>
          <w:color w:val="000000"/>
          <w:sz w:val="20"/>
          <w:szCs w:val="20"/>
          <w:highlight w:val="white"/>
        </w:rPr>
        <w:t>Los nuevos cambios tecnológicos que vive la sociedad han traído avances significativos, en cuanto a los nuevos estilos de vida, sin embargo, al estar interactuando en la sociedad virtual o en comunidades virtuales se exige un buen comportamiento como usuario en cualquier contexto del ciberespacio.</w:t>
      </w:r>
    </w:p>
    <w:p w:rsidRPr="000F6973" w:rsidR="00216A5E" w:rsidP="00322FEF" w:rsidRDefault="00216A5E" w14:paraId="0000013A" w14:textId="77777777">
      <w:pPr>
        <w:spacing w:line="360" w:lineRule="auto"/>
        <w:jc w:val="both"/>
        <w:rPr>
          <w:color w:val="000000"/>
          <w:sz w:val="20"/>
          <w:szCs w:val="20"/>
          <w:highlight w:val="white"/>
        </w:rPr>
      </w:pPr>
    </w:p>
    <w:p w:rsidRPr="000F6973" w:rsidR="00216A5E" w:rsidP="00322FEF" w:rsidRDefault="00C3055F" w14:paraId="0000013B" w14:textId="77777777">
      <w:pPr>
        <w:spacing w:line="360" w:lineRule="auto"/>
        <w:jc w:val="both"/>
        <w:rPr>
          <w:color w:val="000000"/>
          <w:sz w:val="20"/>
          <w:szCs w:val="20"/>
          <w:highlight w:val="white"/>
        </w:rPr>
      </w:pPr>
      <w:r w:rsidRPr="000F6973">
        <w:rPr>
          <w:color w:val="000000"/>
          <w:sz w:val="20"/>
          <w:szCs w:val="20"/>
          <w:highlight w:val="white"/>
        </w:rPr>
        <w:t xml:space="preserve">Por lo anterior nace el concepto netiqueta que se deriva de la palabra etiqueta que </w:t>
      </w:r>
      <w:sdt>
        <w:sdtPr>
          <w:rPr>
            <w:sz w:val="20"/>
            <w:szCs w:val="20"/>
          </w:rPr>
          <w:tag w:val="goog_rdk_22"/>
          <w:id w:val="-100729495"/>
        </w:sdtPr>
        <w:sdtEndPr/>
        <w:sdtContent/>
      </w:sdt>
      <w:r w:rsidRPr="000F6973">
        <w:rPr>
          <w:color w:val="000000"/>
          <w:sz w:val="20"/>
          <w:szCs w:val="20"/>
          <w:highlight w:val="white"/>
        </w:rPr>
        <w:t>significa:</w:t>
      </w:r>
    </w:p>
    <w:p w:rsidRPr="000F6973" w:rsidR="00216A5E" w:rsidP="00322FEF" w:rsidRDefault="00216A5E" w14:paraId="0000013C" w14:textId="60F8DF28">
      <w:pPr>
        <w:spacing w:line="360" w:lineRule="auto"/>
        <w:jc w:val="both"/>
        <w:rPr>
          <w:color w:val="000000"/>
          <w:sz w:val="20"/>
          <w:szCs w:val="20"/>
          <w:highlight w:val="white"/>
        </w:rPr>
      </w:pPr>
    </w:p>
    <w:p w:rsidRPr="000F6973" w:rsidR="00317311" w:rsidP="00322FEF" w:rsidRDefault="00317311" w14:paraId="4695FB4A" w14:textId="7AB97815">
      <w:pPr>
        <w:spacing w:line="360" w:lineRule="auto"/>
        <w:jc w:val="both"/>
        <w:rPr>
          <w:b/>
          <w:color w:val="000000"/>
          <w:sz w:val="20"/>
          <w:szCs w:val="20"/>
          <w:highlight w:val="white"/>
        </w:rPr>
      </w:pPr>
      <w:r w:rsidRPr="000F6973">
        <w:rPr>
          <w:b/>
          <w:color w:val="000000"/>
          <w:sz w:val="20"/>
          <w:szCs w:val="20"/>
          <w:highlight w:val="white"/>
        </w:rPr>
        <w:t>Figura 4.</w:t>
      </w:r>
    </w:p>
    <w:p w:rsidRPr="000F6973" w:rsidR="00317311" w:rsidP="00322FEF" w:rsidRDefault="00317311" w14:paraId="3840AA33" w14:textId="3BBBE0F8">
      <w:pPr>
        <w:spacing w:line="360" w:lineRule="auto"/>
        <w:jc w:val="both"/>
        <w:rPr>
          <w:i/>
          <w:color w:val="000000"/>
          <w:sz w:val="20"/>
          <w:szCs w:val="20"/>
          <w:highlight w:val="white"/>
        </w:rPr>
      </w:pPr>
      <w:r w:rsidRPr="000F6973">
        <w:rPr>
          <w:i/>
          <w:color w:val="000000"/>
          <w:sz w:val="20"/>
          <w:szCs w:val="20"/>
          <w:highlight w:val="white"/>
        </w:rPr>
        <w:t xml:space="preserve">Concepto de etiqueta y </w:t>
      </w:r>
      <w:commentRangeStart w:id="24"/>
      <w:r w:rsidRPr="000F6973">
        <w:rPr>
          <w:i/>
          <w:color w:val="000000"/>
          <w:sz w:val="20"/>
          <w:szCs w:val="20"/>
          <w:highlight w:val="white"/>
        </w:rPr>
        <w:t>netiqueta</w:t>
      </w:r>
      <w:commentRangeEnd w:id="24"/>
      <w:r w:rsidRPr="000F6973" w:rsidR="00947727">
        <w:rPr>
          <w:rStyle w:val="Refdecomentario"/>
          <w:i/>
        </w:rPr>
        <w:commentReference w:id="24"/>
      </w:r>
    </w:p>
    <w:p w:rsidRPr="000F6973" w:rsidR="00D33E30" w:rsidP="00947727" w:rsidRDefault="00317311" w14:paraId="6F301AA9" w14:textId="260EC7C7">
      <w:pPr>
        <w:spacing w:line="360" w:lineRule="auto"/>
        <w:jc w:val="both"/>
        <w:rPr>
          <w:color w:val="000000"/>
          <w:sz w:val="20"/>
          <w:szCs w:val="20"/>
          <w:highlight w:val="white"/>
        </w:rPr>
      </w:pPr>
      <w:r w:rsidRPr="000F6973">
        <w:rPr>
          <w:noProof/>
          <w:color w:val="000000"/>
          <w:sz w:val="20"/>
          <w:szCs w:val="20"/>
          <w:lang w:val="en-US"/>
        </w:rPr>
        <w:drawing>
          <wp:inline distT="0" distB="0" distL="0" distR="0" wp14:anchorId="2FED918E" wp14:editId="39D8FAE7">
            <wp:extent cx="6072505" cy="3812875"/>
            <wp:effectExtent l="0" t="0" r="23495" b="0"/>
            <wp:docPr id="18" name="Diagrama 18" descr="En la figura 4 se muestran los conceptos de etiqueta y netiqueta."/>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Pr="000F6973" w:rsidR="00D33E30" w:rsidP="00322FEF" w:rsidRDefault="00D33E30" w14:paraId="5E38B1AD" w14:textId="77777777">
      <w:pPr>
        <w:shd w:val="clear" w:color="auto" w:fill="FFFFFF"/>
        <w:spacing w:line="360" w:lineRule="auto"/>
        <w:jc w:val="both"/>
        <w:rPr>
          <w:color w:val="000000"/>
          <w:sz w:val="20"/>
          <w:szCs w:val="20"/>
          <w:highlight w:val="white"/>
        </w:rPr>
      </w:pPr>
    </w:p>
    <w:p w:rsidRPr="000F6973" w:rsidR="00216A5E" w:rsidP="00322FEF" w:rsidRDefault="00C3055F" w14:paraId="00000140" w14:textId="11553314">
      <w:pPr>
        <w:spacing w:line="360" w:lineRule="auto"/>
        <w:jc w:val="both"/>
        <w:rPr>
          <w:color w:val="000000"/>
          <w:sz w:val="20"/>
          <w:szCs w:val="20"/>
          <w:highlight w:val="white"/>
        </w:rPr>
      </w:pPr>
      <w:r w:rsidRPr="000F6973">
        <w:rPr>
          <w:color w:val="000000"/>
          <w:sz w:val="20"/>
          <w:szCs w:val="20"/>
          <w:highlight w:val="white"/>
        </w:rPr>
        <w:t>Por lo cual, la netiqueta debe contar con unos protocolos que permitan interactuar en una nueva cultura como es la del ciberespacio, un inadecuado comportamiento o desconocimiento del mismo puede ocasionar malas interpretaciones sobre el contenido y como consecuencia de ello se llega a cometer algunos errores por parte de los usuarios. Por lo que es importante resaltar que detrás de cada dispositivo hay un ser humano que piensa y actúa diferente a nosotros y por ello se hace indispensable establecer un conj</w:t>
      </w:r>
      <w:r w:rsidRPr="000F6973" w:rsidR="00F921DC">
        <w:rPr>
          <w:color w:val="000000"/>
          <w:sz w:val="20"/>
          <w:szCs w:val="20"/>
          <w:highlight w:val="white"/>
        </w:rPr>
        <w:t>unto de reglas, como se muestra en la siguiente figura</w:t>
      </w:r>
      <w:r w:rsidRPr="000F6973">
        <w:rPr>
          <w:color w:val="000000"/>
          <w:sz w:val="20"/>
          <w:szCs w:val="20"/>
          <w:highlight w:val="white"/>
        </w:rPr>
        <w:t>:</w:t>
      </w:r>
    </w:p>
    <w:p w:rsidRPr="000F6973" w:rsidR="00216A5E" w:rsidRDefault="00216A5E" w14:paraId="00000141" w14:textId="541E531F">
      <w:pPr>
        <w:jc w:val="both"/>
        <w:rPr>
          <w:color w:val="000000"/>
          <w:sz w:val="20"/>
          <w:szCs w:val="20"/>
          <w:highlight w:val="white"/>
        </w:rPr>
      </w:pPr>
    </w:p>
    <w:p w:rsidRPr="000F6973" w:rsidR="00F921DC" w:rsidRDefault="00F921DC" w14:paraId="2A67B8FC" w14:textId="68306486">
      <w:pPr>
        <w:jc w:val="both"/>
        <w:rPr>
          <w:color w:val="000000"/>
          <w:sz w:val="20"/>
          <w:szCs w:val="20"/>
          <w:highlight w:val="white"/>
        </w:rPr>
      </w:pPr>
    </w:p>
    <w:p w:rsidRPr="000F6973" w:rsidR="00F921DC" w:rsidRDefault="00F921DC" w14:paraId="238D65BD" w14:textId="0284BD36">
      <w:pPr>
        <w:jc w:val="both"/>
        <w:rPr>
          <w:color w:val="000000"/>
          <w:sz w:val="20"/>
          <w:szCs w:val="20"/>
          <w:highlight w:val="white"/>
        </w:rPr>
      </w:pPr>
    </w:p>
    <w:p w:rsidRPr="000F6973" w:rsidR="00F921DC" w:rsidP="00F921DC" w:rsidRDefault="00F921DC" w14:paraId="6089C528" w14:textId="45D2C523">
      <w:pPr>
        <w:spacing w:line="360" w:lineRule="auto"/>
        <w:jc w:val="both"/>
        <w:rPr>
          <w:b/>
          <w:color w:val="000000"/>
          <w:sz w:val="20"/>
          <w:szCs w:val="20"/>
          <w:highlight w:val="white"/>
        </w:rPr>
      </w:pPr>
      <w:r w:rsidRPr="000F6973">
        <w:rPr>
          <w:b/>
          <w:color w:val="000000"/>
          <w:sz w:val="20"/>
          <w:szCs w:val="20"/>
          <w:highlight w:val="white"/>
        </w:rPr>
        <w:lastRenderedPageBreak/>
        <w:t>Figura 5.</w:t>
      </w:r>
    </w:p>
    <w:p w:rsidRPr="000F6973" w:rsidR="00F921DC" w:rsidP="00F921DC" w:rsidRDefault="00F921DC" w14:paraId="205D8073" w14:textId="5F759436">
      <w:pPr>
        <w:spacing w:line="360" w:lineRule="auto"/>
        <w:jc w:val="both"/>
        <w:rPr>
          <w:i/>
          <w:color w:val="000000"/>
          <w:sz w:val="20"/>
          <w:szCs w:val="20"/>
          <w:highlight w:val="white"/>
        </w:rPr>
      </w:pPr>
      <w:r w:rsidRPr="000F6973">
        <w:rPr>
          <w:i/>
          <w:color w:val="000000"/>
          <w:sz w:val="20"/>
          <w:szCs w:val="20"/>
          <w:highlight w:val="white"/>
        </w:rPr>
        <w:t xml:space="preserve">Reglas de </w:t>
      </w:r>
      <w:commentRangeStart w:id="25"/>
      <w:r w:rsidRPr="000F6973">
        <w:rPr>
          <w:i/>
          <w:color w:val="000000"/>
          <w:sz w:val="20"/>
          <w:szCs w:val="20"/>
          <w:highlight w:val="white"/>
        </w:rPr>
        <w:t>netiqueta</w:t>
      </w:r>
      <w:commentRangeEnd w:id="25"/>
      <w:r w:rsidRPr="000F6973">
        <w:rPr>
          <w:rStyle w:val="Refdecomentario"/>
          <w:i/>
        </w:rPr>
        <w:commentReference w:id="25"/>
      </w:r>
    </w:p>
    <w:p w:rsidRPr="000F6973" w:rsidR="00216A5E" w:rsidRDefault="00216A5E" w14:paraId="00000144" w14:textId="5AC65FE4">
      <w:pPr>
        <w:rPr>
          <w:sz w:val="20"/>
          <w:szCs w:val="20"/>
          <w:highlight w:val="white"/>
        </w:rPr>
      </w:pPr>
    </w:p>
    <w:p w:rsidRPr="000F6973" w:rsidR="00B776F3" w:rsidP="00B776F3" w:rsidRDefault="00F921DC" w14:paraId="075996A8" w14:textId="6E938475">
      <w:pPr>
        <w:jc w:val="center"/>
        <w:rPr>
          <w:sz w:val="20"/>
          <w:szCs w:val="20"/>
          <w:highlight w:val="white"/>
        </w:rPr>
      </w:pPr>
      <w:r w:rsidRPr="000F6973">
        <w:rPr>
          <w:noProof/>
          <w:sz w:val="20"/>
          <w:szCs w:val="20"/>
          <w:lang w:val="en-US"/>
        </w:rPr>
        <w:drawing>
          <wp:inline distT="0" distB="0" distL="0" distR="0" wp14:anchorId="2C4D67C4" wp14:editId="004F4C7E">
            <wp:extent cx="5577205" cy="3321169"/>
            <wp:effectExtent l="0" t="0" r="23495" b="0"/>
            <wp:docPr id="19" name="Diagrama 19" descr="En la figura 4 se muestran los conceptos de etiqueta y netiqueta."/>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Pr="000F6973" w:rsidR="00B776F3" w:rsidRDefault="00B776F3" w14:paraId="1F5353E6" w14:textId="3978E816">
      <w:pPr>
        <w:rPr>
          <w:sz w:val="20"/>
          <w:szCs w:val="20"/>
          <w:highlight w:val="white"/>
        </w:rPr>
      </w:pPr>
    </w:p>
    <w:p w:rsidRPr="000F6973" w:rsidR="0095211E" w:rsidRDefault="0095211E" w14:paraId="6E6C6D74" w14:textId="77777777">
      <w:pPr>
        <w:rPr>
          <w:sz w:val="20"/>
          <w:szCs w:val="20"/>
          <w:highlight w:val="white"/>
        </w:rPr>
      </w:pPr>
    </w:p>
    <w:p w:rsidRPr="000F6973" w:rsidR="00442365" w:rsidRDefault="00442365" w14:paraId="714E82D6" w14:textId="3E305A1F">
      <w:pPr>
        <w:rPr>
          <w:sz w:val="20"/>
          <w:szCs w:val="20"/>
          <w:highlight w:val="white"/>
        </w:rPr>
      </w:pPr>
      <w:r w:rsidRPr="000F6973">
        <w:rPr>
          <w:noProof/>
          <w:color w:val="000000"/>
          <w:sz w:val="20"/>
          <w:szCs w:val="20"/>
          <w:lang w:val="en-US"/>
        </w:rPr>
        <mc:AlternateContent>
          <mc:Choice Requires="wps">
            <w:drawing>
              <wp:inline distT="0" distB="0" distL="0" distR="0" wp14:anchorId="17B80C57" wp14:editId="39CADD56">
                <wp:extent cx="5810250" cy="2019300"/>
                <wp:effectExtent l="0" t="0" r="0" b="0"/>
                <wp:docPr id="20" name="Rectángulo redondeado 20"/>
                <wp:cNvGraphicFramePr/>
                <a:graphic xmlns:a="http://schemas.openxmlformats.org/drawingml/2006/main">
                  <a:graphicData uri="http://schemas.microsoft.com/office/word/2010/wordprocessingShape">
                    <wps:wsp>
                      <wps:cNvSpPr/>
                      <wps:spPr>
                        <a:xfrm>
                          <a:off x="0" y="0"/>
                          <a:ext cx="5810250" cy="2019300"/>
                        </a:xfrm>
                        <a:prstGeom prst="round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rsidR="005F61DC" w:rsidP="00BF75A5" w:rsidRDefault="005F61DC" w14:paraId="0501291E" w14:textId="380CAEAA">
                            <w:pPr>
                              <w:jc w:val="both"/>
                            </w:pPr>
                            <w:r>
                              <w:t>Para cerrar este tema se invita a ver el siguiente videoclip denominado “Netiqueta y comunicación en medios digitales” que ampliará los conceptos vistos.</w:t>
                            </w:r>
                            <w:r w:rsidR="00BF75A5">
                              <w:t xml:space="preserve"> </w:t>
                            </w:r>
                            <w:hyperlink w:history="1" r:id="rId34">
                              <w:r w:rsidRPr="00E40473" w:rsidR="00BF75A5">
                                <w:rPr>
                                  <w:rStyle w:val="Hipervnculo"/>
                                </w:rPr>
                                <w:t>https://www.youtube.com/watch?v=nETS1sXMKbw</w:t>
                              </w:r>
                            </w:hyperlink>
                          </w:p>
                          <w:p w:rsidR="005F61DC" w:rsidP="00442365" w:rsidRDefault="005F61DC" w14:paraId="30BA55D4" w14:textId="77777777">
                            <w:pPr>
                              <w:jc w:val="center"/>
                            </w:pPr>
                          </w:p>
                          <w:p w:rsidR="005F61DC" w:rsidP="00442365" w:rsidRDefault="005F61DC" w14:paraId="20A31591" w14:textId="2680BE24">
                            <w:pPr>
                              <w:jc w:val="center"/>
                              <w:rPr>
                                <w:noProof/>
                                <w:lang w:val="en-US"/>
                              </w:rPr>
                            </w:pPr>
                            <w:r>
                              <w:t xml:space="preserve">Video del Sena </w:t>
                            </w:r>
                          </w:p>
                          <w:p w:rsidR="005F61DC" w:rsidP="00442365" w:rsidRDefault="005F61DC" w14:paraId="666FFACA" w14:textId="6AB5E158">
                            <w:pPr>
                              <w:jc w:val="center"/>
                            </w:pPr>
                            <w:r w:rsidRPr="00C3055F">
                              <w:rPr>
                                <w:noProof/>
                                <w:color w:val="000000"/>
                                <w:sz w:val="20"/>
                                <w:szCs w:val="20"/>
                                <w:lang w:val="en-US"/>
                              </w:rPr>
                              <w:drawing>
                                <wp:inline distT="0" distB="0" distL="0" distR="0" wp14:anchorId="5E92D21F" wp14:editId="7837E64C">
                                  <wp:extent cx="1636825" cy="742842"/>
                                  <wp:effectExtent l="0" t="0" r="1905" b="635"/>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l="9226" t="19604" r="40963" b="30726"/>
                                          <a:stretch>
                                            <a:fillRect/>
                                          </a:stretch>
                                        </pic:blipFill>
                                        <pic:spPr>
                                          <a:xfrm>
                                            <a:off x="0" y="0"/>
                                            <a:ext cx="1654853" cy="751024"/>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ctángulo redondeado 20" style="width:457.5pt;height:159pt;visibility:visible;mso-wrap-style:square;mso-left-percent:-10001;mso-top-percent:-10001;mso-position-horizontal:absolute;mso-position-horizontal-relative:char;mso-position-vertical:absolute;mso-position-vertical-relative:line;mso-left-percent:-10001;mso-top-percent:-10001;v-text-anchor:middle" o:spid="_x0000_s1051" fillcolor="#4f81bd [3204]" stroked="f" arcsize="10923f" w14:anchorId="17B80C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">
                <v:textbox>
                  <w:txbxContent>
                    <w:p w:rsidR="005F61DC" w:rsidP="00BF75A5" w:rsidRDefault="005F61DC" w14:paraId="0501291E" w14:textId="380CAEAA">
                      <w:pPr>
                        <w:jc w:val="both"/>
                      </w:pPr>
                      <w:r>
                        <w:t>Para cerrar este tema se invita a ver el siguiente videoclip denominado “Netiqueta y comunicación en medios digitales” que ampliará los conceptos vistos.</w:t>
                      </w:r>
                      <w:r w:rsidR="00BF75A5">
                        <w:t xml:space="preserve"> </w:t>
                      </w:r>
                      <w:hyperlink w:history="1" r:id="rId36">
                        <w:r w:rsidRPr="00E40473" w:rsidR="00BF75A5">
                          <w:rPr>
                            <w:rStyle w:val="Hipervnculo"/>
                          </w:rPr>
                          <w:t>https://www.youtube.com/watch?v=nETS1sXMKbw</w:t>
                        </w:r>
                      </w:hyperlink>
                    </w:p>
                    <w:p w:rsidR="005F61DC" w:rsidP="00442365" w:rsidRDefault="005F61DC" w14:paraId="30BA55D4" w14:textId="77777777">
                      <w:pPr>
                        <w:jc w:val="center"/>
                      </w:pPr>
                    </w:p>
                    <w:p w:rsidR="005F61DC" w:rsidP="00442365" w:rsidRDefault="005F61DC" w14:paraId="20A31591" w14:textId="2680BE24">
                      <w:pPr>
                        <w:jc w:val="center"/>
                        <w:rPr>
                          <w:noProof/>
                          <w:lang w:val="en-US"/>
                        </w:rPr>
                      </w:pPr>
                      <w:r>
                        <w:t xml:space="preserve">Video del Sena </w:t>
                      </w:r>
                    </w:p>
                    <w:p w:rsidR="005F61DC" w:rsidP="00442365" w:rsidRDefault="005F61DC" w14:paraId="666FFACA" w14:textId="6AB5E158">
                      <w:pPr>
                        <w:jc w:val="center"/>
                      </w:pPr>
                      <w:r w:rsidRPr="00C3055F">
                        <w:rPr>
                          <w:noProof/>
                          <w:color w:val="000000"/>
                          <w:sz w:val="20"/>
                          <w:szCs w:val="20"/>
                          <w:lang w:val="en-US"/>
                        </w:rPr>
                        <w:drawing>
                          <wp:inline distT="0" distB="0" distL="0" distR="0" wp14:anchorId="5E92D21F" wp14:editId="7837E64C">
                            <wp:extent cx="1636825" cy="742842"/>
                            <wp:effectExtent l="0" t="0" r="1905" b="635"/>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l="9226" t="19604" r="40963" b="30726"/>
                                    <a:stretch>
                                      <a:fillRect/>
                                    </a:stretch>
                                  </pic:blipFill>
                                  <pic:spPr>
                                    <a:xfrm>
                                      <a:off x="0" y="0"/>
                                      <a:ext cx="1654853" cy="751024"/>
                                    </a:xfrm>
                                    <a:prstGeom prst="rect">
                                      <a:avLst/>
                                    </a:prstGeom>
                                    <a:ln/>
                                  </pic:spPr>
                                </pic:pic>
                              </a:graphicData>
                            </a:graphic>
                          </wp:inline>
                        </w:drawing>
                      </w:r>
                    </w:p>
                  </w:txbxContent>
                </v:textbox>
                <w10:anchorlock/>
              </v:roundrect>
            </w:pict>
          </mc:Fallback>
        </mc:AlternateContent>
      </w:r>
      <w:commentRangeStart w:id="26"/>
      <w:commentRangeEnd w:id="26"/>
      <w:r w:rsidRPr="000F6973">
        <w:rPr>
          <w:rStyle w:val="Refdecomentario"/>
        </w:rPr>
        <w:commentReference w:id="26"/>
      </w:r>
    </w:p>
    <w:p w:rsidRPr="000F6973" w:rsidR="0095211E" w:rsidP="00E6726C" w:rsidRDefault="0095211E" w14:paraId="306741A1" w14:textId="044D8F9D">
      <w:pPr>
        <w:pBdr>
          <w:top w:val="nil"/>
          <w:left w:val="nil"/>
          <w:bottom w:val="nil"/>
          <w:right w:val="nil"/>
          <w:between w:val="nil"/>
        </w:pBdr>
        <w:spacing w:line="360" w:lineRule="auto"/>
        <w:jc w:val="both"/>
        <w:rPr>
          <w:color w:val="000000"/>
          <w:sz w:val="20"/>
          <w:szCs w:val="20"/>
        </w:rPr>
      </w:pPr>
    </w:p>
    <w:p w:rsidRPr="000F6973" w:rsidR="0095211E" w:rsidP="00E6726C" w:rsidRDefault="0095211E" w14:paraId="60728B5B" w14:textId="77777777">
      <w:pPr>
        <w:pBdr>
          <w:top w:val="nil"/>
          <w:left w:val="nil"/>
          <w:bottom w:val="nil"/>
          <w:right w:val="nil"/>
          <w:between w:val="nil"/>
        </w:pBdr>
        <w:spacing w:line="360" w:lineRule="auto"/>
        <w:jc w:val="both"/>
        <w:rPr>
          <w:color w:val="000000"/>
          <w:sz w:val="20"/>
          <w:szCs w:val="20"/>
        </w:rPr>
      </w:pPr>
    </w:p>
    <w:p w:rsidRPr="000F6973" w:rsidR="00216A5E" w:rsidP="00E6726C" w:rsidRDefault="00C3055F" w14:paraId="00000149" w14:textId="77777777">
      <w:pPr>
        <w:spacing w:line="360" w:lineRule="auto"/>
        <w:jc w:val="both"/>
        <w:rPr>
          <w:b/>
          <w:sz w:val="20"/>
          <w:szCs w:val="20"/>
        </w:rPr>
      </w:pPr>
      <w:r w:rsidRPr="000F6973">
        <w:rPr>
          <w:b/>
          <w:sz w:val="20"/>
          <w:szCs w:val="20"/>
        </w:rPr>
        <w:t>3. PQRS</w:t>
      </w:r>
    </w:p>
    <w:p w:rsidRPr="000F6973" w:rsidR="00216A5E" w:rsidP="00E6726C" w:rsidRDefault="00216A5E" w14:paraId="0000014A" w14:textId="77777777">
      <w:pPr>
        <w:spacing w:line="360" w:lineRule="auto"/>
        <w:jc w:val="both"/>
        <w:rPr>
          <w:sz w:val="20"/>
          <w:szCs w:val="20"/>
        </w:rPr>
      </w:pPr>
    </w:p>
    <w:p w:rsidRPr="000F6973" w:rsidR="007F6A08" w:rsidP="007F6A08" w:rsidRDefault="007F6A08" w14:paraId="422FD5A0" w14:textId="72157707">
      <w:pPr>
        <w:spacing w:line="360" w:lineRule="auto"/>
        <w:jc w:val="both"/>
        <w:rPr>
          <w:sz w:val="20"/>
          <w:szCs w:val="20"/>
        </w:rPr>
      </w:pPr>
      <w:r w:rsidRPr="000F6973">
        <w:rPr>
          <w:sz w:val="20"/>
          <w:szCs w:val="20"/>
        </w:rPr>
        <w:t>Las PQRS son un sistema que establece procedimientos, protocolos y normas relacionadas con el servicio de atención al cliente. Estas siglas hacen referencia a Peticiones, Quejas, Reclamos y Sugerencias.</w:t>
      </w:r>
    </w:p>
    <w:p w:rsidRPr="000F6973" w:rsidR="007F6A08" w:rsidP="007F6A08" w:rsidRDefault="007F6A08" w14:paraId="4EF4FAEC" w14:textId="6B4F9180">
      <w:pPr>
        <w:spacing w:line="360" w:lineRule="auto"/>
        <w:jc w:val="both"/>
        <w:rPr>
          <w:sz w:val="20"/>
          <w:szCs w:val="20"/>
        </w:rPr>
      </w:pPr>
    </w:p>
    <w:p w:rsidRPr="000F6973" w:rsidR="00216A5E" w:rsidP="00E6726C" w:rsidRDefault="007F6A08" w14:paraId="00000152" w14:textId="2CE5AEB7">
      <w:pPr>
        <w:spacing w:line="360" w:lineRule="auto"/>
        <w:jc w:val="both"/>
        <w:rPr>
          <w:sz w:val="20"/>
          <w:szCs w:val="20"/>
        </w:rPr>
      </w:pPr>
      <w:r w:rsidRPr="000F6973">
        <w:rPr>
          <w:sz w:val="20"/>
          <w:szCs w:val="20"/>
        </w:rPr>
        <w:t xml:space="preserve">Las PQRS se utilizan como una herramienta organizacional para interactuar con los clientes y buscan implementar un sistema de mejora continua en la atención y prestación de servicios. Esto se logra mediante </w:t>
      </w:r>
      <w:r w:rsidRPr="000F6973">
        <w:rPr>
          <w:sz w:val="20"/>
          <w:szCs w:val="20"/>
        </w:rPr>
        <w:lastRenderedPageBreak/>
        <w:t xml:space="preserve">el uso de personal capacitado y plataformas digitales que permiten brindar respuestas rápidas a las preguntas y comentarios de los usuarios, abordando sus inquietudes y contribuyendo a la satisfacción del cliente, </w:t>
      </w:r>
      <w:r w:rsidRPr="000F6973" w:rsidR="00C3055F">
        <w:rPr>
          <w:sz w:val="20"/>
          <w:szCs w:val="20"/>
        </w:rPr>
        <w:t>a continuación</w:t>
      </w:r>
      <w:r w:rsidRPr="000F6973" w:rsidR="00E6726C">
        <w:rPr>
          <w:sz w:val="20"/>
          <w:szCs w:val="20"/>
        </w:rPr>
        <w:t xml:space="preserve">, se presentan sus </w:t>
      </w:r>
      <w:commentRangeStart w:id="27"/>
      <w:r w:rsidRPr="000F6973" w:rsidR="00E6726C">
        <w:rPr>
          <w:sz w:val="20"/>
          <w:szCs w:val="20"/>
        </w:rPr>
        <w:t>definiciones</w:t>
      </w:r>
      <w:commentRangeEnd w:id="27"/>
      <w:r w:rsidRPr="000F6973" w:rsidR="00E6726C">
        <w:rPr>
          <w:rStyle w:val="Refdecomentario"/>
        </w:rPr>
        <w:commentReference w:id="27"/>
      </w:r>
      <w:r w:rsidRPr="000F6973">
        <w:rPr>
          <w:sz w:val="20"/>
          <w:szCs w:val="20"/>
        </w:rPr>
        <w:t>:</w:t>
      </w:r>
    </w:p>
    <w:p w:rsidRPr="000F6973" w:rsidR="00B776F3" w:rsidP="00E6726C" w:rsidRDefault="00B776F3" w14:paraId="4D3E52F4" w14:textId="77777777">
      <w:pPr>
        <w:spacing w:line="360" w:lineRule="auto"/>
        <w:jc w:val="both"/>
        <w:rPr>
          <w:sz w:val="20"/>
          <w:szCs w:val="20"/>
        </w:rPr>
      </w:pPr>
    </w:p>
    <w:p w:rsidRPr="000F6973" w:rsidR="00B776F3" w:rsidP="00E6726C" w:rsidRDefault="00B776F3" w14:paraId="2891E0FF" w14:textId="4515670B">
      <w:pPr>
        <w:spacing w:line="360" w:lineRule="auto"/>
        <w:jc w:val="center"/>
        <w:rPr>
          <w:sz w:val="20"/>
          <w:szCs w:val="20"/>
        </w:rPr>
      </w:pPr>
      <w:r w:rsidRPr="000F6973">
        <w:rPr>
          <w:noProof/>
          <w:lang w:val="en-US"/>
        </w:rPr>
        <mc:AlternateContent>
          <mc:Choice Requires="wps">
            <w:drawing>
              <wp:inline distT="0" distB="0" distL="0" distR="0" wp14:anchorId="3E247034" wp14:editId="16F160A5">
                <wp:extent cx="5412105" cy="732155"/>
                <wp:effectExtent l="0" t="0" r="17145" b="10795"/>
                <wp:docPr id="269" name="Rectángulo 269"/>
                <wp:cNvGraphicFramePr/>
                <a:graphic xmlns:a="http://schemas.openxmlformats.org/drawingml/2006/main">
                  <a:graphicData uri="http://schemas.microsoft.com/office/word/2010/wordprocessingShape">
                    <wps:wsp>
                      <wps:cNvSpPr/>
                      <wps:spPr>
                        <a:xfrm>
                          <a:off x="0" y="0"/>
                          <a:ext cx="5412105" cy="7321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B776F3" w:rsidR="005F61DC" w:rsidP="00B776F3" w:rsidRDefault="005F61DC" w14:paraId="496EE325" w14:textId="3649D243">
                            <w:pPr>
                              <w:spacing w:line="275" w:lineRule="auto"/>
                              <w:jc w:val="center"/>
                              <w:textDirection w:val="btLr"/>
                              <w:rPr>
                                <w:color w:val="FFFFFF"/>
                              </w:rPr>
                            </w:pPr>
                            <w:r w:rsidRPr="00B776F3">
                              <w:rPr>
                                <w:color w:val="FFFFFF"/>
                              </w:rPr>
                              <w:t>DI_CF10_3_PQRS</w:t>
                            </w:r>
                            <w:r>
                              <w:rPr>
                                <w:color w:val="FFFFFF"/>
                              </w:rPr>
                              <w:t>_Puntos_Calientes</w:t>
                            </w:r>
                          </w:p>
                          <w:p w:rsidR="005F61DC" w:rsidP="00B776F3" w:rsidRDefault="005F61DC" w14:paraId="39547F46" w14:textId="3E0CED4A">
                            <w:pPr>
                              <w:spacing w:line="275" w:lineRule="auto"/>
                              <w:jc w:val="center"/>
                              <w:textDirection w:val="btLr"/>
                            </w:pPr>
                            <w:r w:rsidRPr="00B776F3">
                              <w:rPr>
                                <w:color w:val="FFFFFF"/>
                              </w:rPr>
                              <w:t xml:space="preserve">Infografía interactiva </w:t>
                            </w:r>
                            <w:proofErr w:type="spellStart"/>
                            <w:r w:rsidRPr="00B776F3">
                              <w:rPr>
                                <w:color w:val="FFFFFF"/>
                              </w:rPr>
                              <w:t>pqrs</w:t>
                            </w:r>
                            <w:proofErr w:type="spellEnd"/>
                            <w:r w:rsidRPr="00B776F3">
                              <w:rPr>
                                <w:color w:val="FFFFFF"/>
                              </w:rPr>
                              <w:t xml:space="preserve"> puntos calientes</w:t>
                            </w:r>
                          </w:p>
                        </w:txbxContent>
                      </wps:txbx>
                      <wps:bodyPr spcFirstLastPara="1" wrap="square" lIns="91425" tIns="45700" rIns="91425" bIns="45700" anchor="ctr" anchorCtr="0">
                        <a:noAutofit/>
                      </wps:bodyPr>
                    </wps:wsp>
                  </a:graphicData>
                </a:graphic>
              </wp:inline>
            </w:drawing>
          </mc:Choice>
          <mc:Fallback xmlns:dgm="http://schemas.openxmlformats.org/drawingml/2006/diagram" xmlns:a14="http://schemas.microsoft.com/office/drawing/2010/main" xmlns:pic="http://schemas.openxmlformats.org/drawingml/2006/picture" xmlns:a="http://schemas.openxmlformats.org/drawingml/2006/main">
            <w:pict>
              <v:rect id="Rectángulo 269"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52" fillcolor="#39a900" strokecolor="#42719b" strokeweight="1pt" w14:anchorId="3E247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">
                <v:stroke miterlimit="5243f" startarrowwidth="narrow" startarrowlength="short" endarrowwidth="narrow" endarrowlength="short"/>
                <v:textbox inset="2.53958mm,1.2694mm,2.53958mm,1.2694mm">
                  <w:txbxContent>
                    <w:p w:rsidRPr="00B776F3" w:rsidR="005F61DC" w:rsidP="00B776F3" w:rsidRDefault="005F61DC" w14:paraId="496EE325" w14:textId="3649D243">
                      <w:pPr>
                        <w:spacing w:line="275" w:lineRule="auto"/>
                        <w:jc w:val="center"/>
                        <w:textDirection w:val="btLr"/>
                        <w:rPr>
                          <w:color w:val="FFFFFF"/>
                        </w:rPr>
                      </w:pPr>
                      <w:r w:rsidRPr="00B776F3">
                        <w:rPr>
                          <w:color w:val="FFFFFF"/>
                        </w:rPr>
                        <w:t>DI_CF10_3_PQRS</w:t>
                      </w:r>
                      <w:r>
                        <w:rPr>
                          <w:color w:val="FFFFFF"/>
                        </w:rPr>
                        <w:t>_Puntos_Calientes</w:t>
                      </w:r>
                    </w:p>
                    <w:p w:rsidR="005F61DC" w:rsidP="00B776F3" w:rsidRDefault="005F61DC" w14:paraId="39547F46" w14:textId="3E0CED4A">
                      <w:pPr>
                        <w:spacing w:line="275" w:lineRule="auto"/>
                        <w:jc w:val="center"/>
                        <w:textDirection w:val="btLr"/>
                      </w:pPr>
                      <w:r w:rsidRPr="00B776F3">
                        <w:rPr>
                          <w:color w:val="FFFFFF"/>
                        </w:rPr>
                        <w:t>Infografía interactiva pqrs puntos calientes</w:t>
                      </w:r>
                    </w:p>
                  </w:txbxContent>
                </v:textbox>
                <w10:anchorlock/>
              </v:rect>
            </w:pict>
          </mc:Fallback>
        </mc:AlternateContent>
      </w:r>
    </w:p>
    <w:p w:rsidRPr="000F6973" w:rsidR="00B776F3" w:rsidP="00E6726C" w:rsidRDefault="00B776F3" w14:paraId="611EE750" w14:textId="77777777">
      <w:pPr>
        <w:spacing w:line="360" w:lineRule="auto"/>
        <w:jc w:val="both"/>
        <w:rPr>
          <w:sz w:val="20"/>
          <w:szCs w:val="20"/>
        </w:rPr>
      </w:pPr>
    </w:p>
    <w:p w:rsidRPr="000F6973" w:rsidR="007F6A08" w:rsidP="007F6A08" w:rsidRDefault="007F6A08" w14:paraId="2FB8A613" w14:textId="77777777">
      <w:pPr>
        <w:spacing w:line="360" w:lineRule="auto"/>
        <w:jc w:val="both"/>
        <w:rPr>
          <w:sz w:val="20"/>
          <w:szCs w:val="20"/>
        </w:rPr>
      </w:pPr>
      <w:r w:rsidRPr="000F6973">
        <w:rPr>
          <w:sz w:val="20"/>
          <w:szCs w:val="20"/>
        </w:rPr>
        <w:t>El sistema PQRS, que incluye Peticiones, Quejas, Reclamos, Sugerencias y Felicitaciones (PQRSF), es una herramienta importante para la atención al cliente y la mejora continua en las organizaciones. Aquí se describen algunos aspectos clave de su implementación:</w:t>
      </w:r>
    </w:p>
    <w:p w:rsidRPr="000F6973" w:rsidR="007F6A08" w:rsidP="007F6A08" w:rsidRDefault="007F6A08" w14:paraId="59C7E3F8" w14:textId="77777777">
      <w:pPr>
        <w:spacing w:line="360" w:lineRule="auto"/>
        <w:jc w:val="both"/>
        <w:rPr>
          <w:sz w:val="20"/>
          <w:szCs w:val="20"/>
        </w:rPr>
      </w:pPr>
    </w:p>
    <w:p w:rsidRPr="000F6973" w:rsidR="007F6A08" w:rsidP="007F6A08" w:rsidRDefault="3DEF7FFE" w14:paraId="64817C5B" w14:textId="52C0508B">
      <w:pPr>
        <w:pStyle w:val="Prrafodelista"/>
        <w:numPr>
          <w:ilvl w:val="0"/>
          <w:numId w:val="19"/>
        </w:numPr>
        <w:spacing w:line="360" w:lineRule="auto"/>
        <w:jc w:val="both"/>
        <w:rPr>
          <w:sz w:val="20"/>
          <w:szCs w:val="20"/>
        </w:rPr>
      </w:pPr>
      <w:r w:rsidRPr="5DD46701">
        <w:rPr>
          <w:b/>
          <w:bCs/>
          <w:sz w:val="20"/>
          <w:szCs w:val="20"/>
        </w:rPr>
        <w:t>Canales de comunicación:</w:t>
      </w:r>
      <w:r w:rsidRPr="5DD46701">
        <w:rPr>
          <w:sz w:val="20"/>
          <w:szCs w:val="20"/>
        </w:rPr>
        <w:t xml:space="preserve"> las organizaciones deben establecer múltiples canales de comunicación para que los clientes puedan presentar sus PQRSF. Estos canales pueden incluir oficinas físicas, plataformas virtuales, líneas telefónicas, correo electrónico, </w:t>
      </w:r>
      <w:proofErr w:type="spellStart"/>
      <w:r w:rsidRPr="5DD46701">
        <w:rPr>
          <w:i/>
          <w:iCs/>
          <w:sz w:val="20"/>
          <w:szCs w:val="20"/>
        </w:rPr>
        <w:t>chatbots</w:t>
      </w:r>
      <w:proofErr w:type="spellEnd"/>
      <w:r w:rsidRPr="5DD46701">
        <w:rPr>
          <w:sz w:val="20"/>
          <w:szCs w:val="20"/>
        </w:rPr>
        <w:t xml:space="preserve"> o asistentes virtuales. La diversidad de opciones permite a los clientes elegir el método que les resulte más conveniente.</w:t>
      </w:r>
    </w:p>
    <w:p w:rsidRPr="000F6973" w:rsidR="007F6A08" w:rsidP="007F6A08" w:rsidRDefault="007F6A08" w14:paraId="568C920A" w14:textId="77777777">
      <w:pPr>
        <w:spacing w:line="360" w:lineRule="auto"/>
        <w:jc w:val="both"/>
        <w:rPr>
          <w:sz w:val="20"/>
          <w:szCs w:val="20"/>
        </w:rPr>
      </w:pPr>
    </w:p>
    <w:p w:rsidRPr="000F6973" w:rsidR="007F6A08" w:rsidP="007F6A08" w:rsidRDefault="007F6A08" w14:paraId="69CB6172" w14:textId="190808A0">
      <w:pPr>
        <w:pStyle w:val="Prrafodelista"/>
        <w:numPr>
          <w:ilvl w:val="0"/>
          <w:numId w:val="19"/>
        </w:numPr>
        <w:spacing w:line="360" w:lineRule="auto"/>
        <w:jc w:val="both"/>
        <w:rPr>
          <w:sz w:val="20"/>
          <w:szCs w:val="20"/>
        </w:rPr>
      </w:pPr>
      <w:r w:rsidRPr="000F6973">
        <w:rPr>
          <w:b/>
          <w:sz w:val="20"/>
          <w:szCs w:val="20"/>
        </w:rPr>
        <w:t>Protocolo y procedimiento</w:t>
      </w:r>
      <w:r w:rsidRPr="000F6973">
        <w:rPr>
          <w:sz w:val="20"/>
          <w:szCs w:val="20"/>
        </w:rPr>
        <w:t>: cada organización debe contar con un protocolo y procedimiento de atención al cliente que se ajuste a sus necesidades y cumpla con las normas internacionales. Esto incluye la forma en que se deben recibir, registrar, procesar y responder las PQRSF.</w:t>
      </w:r>
    </w:p>
    <w:p w:rsidRPr="000F6973" w:rsidR="007F6A08" w:rsidP="007F6A08" w:rsidRDefault="007F6A08" w14:paraId="3A664E1F" w14:textId="77777777">
      <w:pPr>
        <w:spacing w:line="360" w:lineRule="auto"/>
        <w:jc w:val="both"/>
        <w:rPr>
          <w:sz w:val="20"/>
          <w:szCs w:val="20"/>
        </w:rPr>
      </w:pPr>
    </w:p>
    <w:p w:rsidRPr="000F6973" w:rsidR="007F6A08" w:rsidP="007F6A08" w:rsidRDefault="3DEF7FFE" w14:paraId="01CFD0D5" w14:textId="51E91FCB">
      <w:pPr>
        <w:pStyle w:val="Prrafodelista"/>
        <w:numPr>
          <w:ilvl w:val="0"/>
          <w:numId w:val="19"/>
        </w:numPr>
        <w:spacing w:line="360" w:lineRule="auto"/>
        <w:jc w:val="both"/>
        <w:rPr>
          <w:sz w:val="20"/>
          <w:szCs w:val="20"/>
        </w:rPr>
      </w:pPr>
      <w:r w:rsidRPr="5DD46701">
        <w:rPr>
          <w:b/>
          <w:bCs/>
          <w:sz w:val="20"/>
          <w:szCs w:val="20"/>
        </w:rPr>
        <w:t>Trazabilidad:</w:t>
      </w:r>
      <w:r w:rsidRPr="5DD46701">
        <w:rPr>
          <w:sz w:val="20"/>
          <w:szCs w:val="20"/>
        </w:rPr>
        <w:t xml:space="preserve"> es esencial implementar un sistema de seguimiento y trazabilidad de las solicitudes. Esto permite identificar el flujo y el estado de cada PQRSF desde el momento en que se recibe hasta su resolución. El </w:t>
      </w:r>
      <w:r w:rsidRPr="5DD46701">
        <w:rPr>
          <w:i/>
          <w:iCs/>
          <w:sz w:val="20"/>
          <w:szCs w:val="20"/>
        </w:rPr>
        <w:t>software</w:t>
      </w:r>
      <w:r w:rsidRPr="5DD46701">
        <w:rPr>
          <w:sz w:val="20"/>
          <w:szCs w:val="20"/>
        </w:rPr>
        <w:t xml:space="preserve"> especializado suele ser de gran ayuda para llevar un registro ordenado y eficiente.</w:t>
      </w:r>
    </w:p>
    <w:p w:rsidRPr="000F6973" w:rsidR="007F6A08" w:rsidP="007F6A08" w:rsidRDefault="007F6A08" w14:paraId="1C8B3F7E" w14:textId="77777777">
      <w:pPr>
        <w:spacing w:line="360" w:lineRule="auto"/>
        <w:jc w:val="both"/>
        <w:rPr>
          <w:sz w:val="20"/>
          <w:szCs w:val="20"/>
        </w:rPr>
      </w:pPr>
    </w:p>
    <w:p w:rsidRPr="000F6973" w:rsidR="007F6A08" w:rsidP="007F6A08" w:rsidRDefault="007F6A08" w14:paraId="250F7C86" w14:textId="61BB2480">
      <w:pPr>
        <w:pStyle w:val="Prrafodelista"/>
        <w:numPr>
          <w:ilvl w:val="0"/>
          <w:numId w:val="19"/>
        </w:numPr>
        <w:spacing w:line="360" w:lineRule="auto"/>
        <w:jc w:val="both"/>
        <w:rPr>
          <w:sz w:val="20"/>
          <w:szCs w:val="20"/>
        </w:rPr>
      </w:pPr>
      <w:r w:rsidRPr="000F6973">
        <w:rPr>
          <w:b/>
          <w:sz w:val="20"/>
          <w:szCs w:val="20"/>
        </w:rPr>
        <w:t>Respuestas oportunas</w:t>
      </w:r>
      <w:r w:rsidRPr="000F6973">
        <w:rPr>
          <w:sz w:val="20"/>
          <w:szCs w:val="20"/>
        </w:rPr>
        <w:t>: las respuestas a las PQRSF deben ser proporcionadas de manera oportuna y acorde a la normatividad vigente. Los plazos de respuesta pueden variar según la naturaleza de la solicitud, pero es fundamental que se cumplan en todos los casos.</w:t>
      </w:r>
    </w:p>
    <w:p w:rsidRPr="000F6973" w:rsidR="007F6A08" w:rsidP="007F6A08" w:rsidRDefault="007F6A08" w14:paraId="5E28F08D" w14:textId="77777777">
      <w:pPr>
        <w:spacing w:line="360" w:lineRule="auto"/>
        <w:jc w:val="both"/>
        <w:rPr>
          <w:sz w:val="20"/>
          <w:szCs w:val="20"/>
        </w:rPr>
      </w:pPr>
    </w:p>
    <w:p w:rsidRPr="000F6973" w:rsidR="00216A5E" w:rsidP="00E6726C" w:rsidRDefault="007F6A08" w14:paraId="00000165" w14:textId="0CCD455D">
      <w:pPr>
        <w:spacing w:line="360" w:lineRule="auto"/>
        <w:jc w:val="both"/>
        <w:rPr>
          <w:sz w:val="20"/>
          <w:szCs w:val="20"/>
        </w:rPr>
      </w:pPr>
      <w:r w:rsidRPr="000F6973">
        <w:rPr>
          <w:sz w:val="20"/>
          <w:szCs w:val="20"/>
        </w:rPr>
        <w:t xml:space="preserve">La trazabilidad del servicio implica seguir el proceso desde el momento en que se realiza una solicitud de servicio por parte del cliente hasta su finalización. Esto permite medir y evaluar la eficiencia y eficacia de la atención al cliente, identificando áreas de mejora y garantizando una experiencia satisfactoria para los consumidores. </w:t>
      </w:r>
      <w:r w:rsidRPr="000F6973" w:rsidR="00C3055F">
        <w:rPr>
          <w:sz w:val="20"/>
          <w:szCs w:val="20"/>
        </w:rPr>
        <w:t>Dentro de las trazabilidades de</w:t>
      </w:r>
      <w:r w:rsidRPr="000F6973">
        <w:rPr>
          <w:sz w:val="20"/>
          <w:szCs w:val="20"/>
        </w:rPr>
        <w:t>l</w:t>
      </w:r>
      <w:r w:rsidRPr="000F6973" w:rsidR="00C3055F">
        <w:rPr>
          <w:sz w:val="20"/>
          <w:szCs w:val="20"/>
        </w:rPr>
        <w:t xml:space="preserve"> servicio se encuentran:</w:t>
      </w:r>
    </w:p>
    <w:p w:rsidRPr="000F6973" w:rsidR="007F6A08" w:rsidP="00E6726C" w:rsidRDefault="007F6A08" w14:paraId="3E3A6ECD" w14:textId="62B98BAF">
      <w:pPr>
        <w:spacing w:line="360" w:lineRule="auto"/>
        <w:jc w:val="both"/>
        <w:rPr>
          <w:sz w:val="20"/>
          <w:szCs w:val="20"/>
        </w:rPr>
      </w:pPr>
    </w:p>
    <w:p w:rsidRPr="000F6973" w:rsidR="007F6A08" w:rsidP="00E6726C" w:rsidRDefault="007F6A08" w14:paraId="033090EB" w14:textId="793440C3">
      <w:pPr>
        <w:spacing w:line="360" w:lineRule="auto"/>
        <w:jc w:val="both"/>
        <w:rPr>
          <w:sz w:val="20"/>
          <w:szCs w:val="20"/>
        </w:rPr>
      </w:pPr>
    </w:p>
    <w:p w:rsidRPr="000F6973" w:rsidR="007F6A08" w:rsidP="007F6A08" w:rsidRDefault="007F6A08" w14:paraId="135A9CE0" w14:textId="1798A318">
      <w:pPr>
        <w:spacing w:line="360" w:lineRule="auto"/>
        <w:jc w:val="both"/>
        <w:rPr>
          <w:b/>
          <w:color w:val="000000"/>
          <w:sz w:val="20"/>
          <w:szCs w:val="20"/>
          <w:highlight w:val="white"/>
        </w:rPr>
      </w:pPr>
      <w:r w:rsidRPr="000F6973">
        <w:rPr>
          <w:b/>
          <w:color w:val="000000"/>
          <w:sz w:val="20"/>
          <w:szCs w:val="20"/>
          <w:highlight w:val="white"/>
        </w:rPr>
        <w:lastRenderedPageBreak/>
        <w:t>Figura 6.</w:t>
      </w:r>
    </w:p>
    <w:p w:rsidRPr="000F6973" w:rsidR="007F6A08" w:rsidP="00E6726C" w:rsidRDefault="007F6A08" w14:paraId="64A57E4A" w14:textId="7E529614">
      <w:pPr>
        <w:spacing w:line="360" w:lineRule="auto"/>
        <w:jc w:val="both"/>
        <w:rPr>
          <w:sz w:val="20"/>
          <w:szCs w:val="20"/>
        </w:rPr>
      </w:pPr>
      <w:commentRangeStart w:id="28"/>
      <w:r w:rsidRPr="000F6973">
        <w:rPr>
          <w:i/>
          <w:color w:val="000000"/>
          <w:sz w:val="20"/>
          <w:szCs w:val="20"/>
          <w:highlight w:val="white"/>
        </w:rPr>
        <w:t>Trazabilidades del servicio</w:t>
      </w:r>
      <w:commentRangeEnd w:id="28"/>
      <w:r w:rsidRPr="000F6973">
        <w:rPr>
          <w:rStyle w:val="Refdecomentario"/>
        </w:rPr>
        <w:commentReference w:id="28"/>
      </w:r>
    </w:p>
    <w:p w:rsidRPr="000F6973" w:rsidR="00216A5E" w:rsidP="00E6726C" w:rsidRDefault="007F6A08" w14:paraId="00000166" w14:textId="1558B8DE">
      <w:pPr>
        <w:spacing w:line="360" w:lineRule="auto"/>
        <w:jc w:val="both"/>
        <w:rPr>
          <w:sz w:val="20"/>
          <w:szCs w:val="20"/>
        </w:rPr>
      </w:pPr>
      <w:r w:rsidRPr="000F6973">
        <w:rPr>
          <w:noProof/>
          <w:sz w:val="20"/>
          <w:szCs w:val="20"/>
          <w:lang w:val="en-US"/>
        </w:rPr>
        <w:drawing>
          <wp:inline distT="0" distB="0" distL="0" distR="0" wp14:anchorId="07B8CC75" wp14:editId="43F0ED8E">
            <wp:extent cx="6235065" cy="3486150"/>
            <wp:effectExtent l="0" t="38100" r="0" b="0"/>
            <wp:docPr id="21" name="Diagrama 21" descr="En la figura 6 se muestran la trazabilidad documental y metrológica del servicio."/>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Pr="000F6973" w:rsidR="00216A5E" w:rsidP="00E6726C" w:rsidRDefault="00216A5E" w14:paraId="00000167" w14:textId="3D4F37A0">
      <w:pPr>
        <w:spacing w:line="360" w:lineRule="auto"/>
        <w:jc w:val="both"/>
        <w:rPr>
          <w:sz w:val="20"/>
          <w:szCs w:val="20"/>
        </w:rPr>
      </w:pPr>
    </w:p>
    <w:tbl>
      <w:tblPr>
        <w:tblStyle w:val="affffffffff9"/>
        <w:tblW w:w="9851" w:type="dxa"/>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851"/>
      </w:tblGrid>
      <w:tr w:rsidRPr="000F6973" w:rsidR="00216A5E" w:rsidTr="5DD46701" w14:paraId="2DDA7473" w14:textId="77777777">
        <w:trPr>
          <w:trHeight w:val="2442"/>
        </w:trPr>
        <w:tc>
          <w:tcPr>
            <w:tcW w:w="9851" w:type="dxa"/>
            <w:tcMar>
              <w:top w:w="0" w:type="dxa"/>
              <w:bottom w:w="0" w:type="dxa"/>
            </w:tcMar>
          </w:tcPr>
          <w:p w:rsidRPr="000F6973" w:rsidR="00216A5E" w:rsidP="00E6726C" w:rsidRDefault="00216A5E" w14:paraId="00000168" w14:textId="77777777">
            <w:pPr>
              <w:spacing w:line="360" w:lineRule="auto"/>
              <w:jc w:val="both"/>
              <w:rPr>
                <w:sz w:val="20"/>
                <w:szCs w:val="20"/>
              </w:rPr>
            </w:pPr>
          </w:p>
          <w:p w:rsidRPr="000F6973" w:rsidR="00216A5E" w:rsidP="00E6726C" w:rsidRDefault="00C3055F" w14:paraId="00000169" w14:textId="77777777">
            <w:pPr>
              <w:spacing w:line="360" w:lineRule="auto"/>
              <w:jc w:val="both"/>
              <w:rPr>
                <w:sz w:val="20"/>
                <w:szCs w:val="20"/>
              </w:rPr>
            </w:pPr>
            <w:r w:rsidRPr="000F6973">
              <w:rPr>
                <w:sz w:val="20"/>
                <w:szCs w:val="20"/>
              </w:rPr>
              <w:t>Por ejemplo:</w:t>
            </w:r>
          </w:p>
          <w:p w:rsidRPr="000F6973" w:rsidR="00216A5E" w:rsidP="00E6726C" w:rsidRDefault="00216A5E" w14:paraId="0000016A" w14:textId="77777777">
            <w:pPr>
              <w:spacing w:line="360" w:lineRule="auto"/>
              <w:jc w:val="both"/>
              <w:rPr>
                <w:sz w:val="20"/>
                <w:szCs w:val="20"/>
              </w:rPr>
            </w:pPr>
          </w:p>
          <w:p w:rsidRPr="000F6973" w:rsidR="00216A5E" w:rsidP="00E6726C" w:rsidRDefault="00C3055F" w14:paraId="0000016B" w14:textId="77777777">
            <w:pPr>
              <w:spacing w:line="360" w:lineRule="auto"/>
              <w:ind w:left="275"/>
              <w:jc w:val="both"/>
              <w:rPr>
                <w:color w:val="4F81BD"/>
                <w:sz w:val="20"/>
                <w:szCs w:val="20"/>
              </w:rPr>
            </w:pPr>
            <w:r w:rsidRPr="000F6973">
              <w:rPr>
                <w:sz w:val="20"/>
                <w:szCs w:val="20"/>
              </w:rPr>
              <w:t xml:space="preserve">Un cliente se acerca a servicio al cliente, solicitando soporte técnico para un celular que presenta fallas en el sistema a las </w:t>
            </w:r>
            <w:r w:rsidRPr="000F6973">
              <w:rPr>
                <w:color w:val="4F81BD"/>
                <w:sz w:val="20"/>
                <w:szCs w:val="20"/>
              </w:rPr>
              <w:t>10:00 am</w:t>
            </w:r>
            <w:r w:rsidRPr="000F6973">
              <w:rPr>
                <w:sz w:val="20"/>
                <w:szCs w:val="20"/>
              </w:rPr>
              <w:t xml:space="preserve">, por lo cual ingresan en celular a servicio técnico a las </w:t>
            </w:r>
            <w:r w:rsidRPr="000F6973">
              <w:rPr>
                <w:color w:val="4F81BD"/>
                <w:sz w:val="20"/>
                <w:szCs w:val="20"/>
              </w:rPr>
              <w:t xml:space="preserve">10:05 am </w:t>
            </w:r>
            <w:r w:rsidRPr="000F6973">
              <w:rPr>
                <w:sz w:val="20"/>
                <w:szCs w:val="20"/>
              </w:rPr>
              <w:t xml:space="preserve">y el mismo se entrega en perfecto funcionamiento a </w:t>
            </w:r>
            <w:r w:rsidRPr="000F6973">
              <w:rPr>
                <w:color w:val="4F81BD"/>
                <w:sz w:val="20"/>
                <w:szCs w:val="20"/>
              </w:rPr>
              <w:t>las 11:15 am.</w:t>
            </w:r>
          </w:p>
          <w:p w:rsidRPr="000F6973" w:rsidR="00216A5E" w:rsidP="00E6726C" w:rsidRDefault="00216A5E" w14:paraId="0000016C" w14:textId="77777777">
            <w:pPr>
              <w:spacing w:line="360" w:lineRule="auto"/>
              <w:ind w:left="275"/>
              <w:jc w:val="both"/>
              <w:rPr>
                <w:color w:val="4F81BD"/>
                <w:sz w:val="20"/>
                <w:szCs w:val="20"/>
              </w:rPr>
            </w:pPr>
          </w:p>
          <w:p w:rsidRPr="000F6973" w:rsidR="00216A5E" w:rsidP="00E6726C" w:rsidRDefault="77715E90" w14:paraId="0000016D" w14:textId="4553697D">
            <w:pPr>
              <w:spacing w:line="360" w:lineRule="auto"/>
              <w:ind w:left="275"/>
              <w:jc w:val="both"/>
              <w:rPr>
                <w:color w:val="E36C09"/>
                <w:sz w:val="20"/>
                <w:szCs w:val="20"/>
              </w:rPr>
            </w:pPr>
            <w:r w:rsidRPr="5DD46701">
              <w:rPr>
                <w:sz w:val="20"/>
                <w:szCs w:val="20"/>
              </w:rPr>
              <w:t xml:space="preserve">De acuerdo al ejemplo citado, al realizar la </w:t>
            </w:r>
            <w:r w:rsidRPr="5DD46701">
              <w:rPr>
                <w:color w:val="4F81BD" w:themeColor="accent1"/>
                <w:sz w:val="20"/>
                <w:szCs w:val="20"/>
              </w:rPr>
              <w:t>trazabilidad documental</w:t>
            </w:r>
            <w:r w:rsidRPr="5DD46701">
              <w:rPr>
                <w:color w:val="8064A2" w:themeColor="accent4"/>
                <w:sz w:val="20"/>
                <w:szCs w:val="20"/>
              </w:rPr>
              <w:t>,</w:t>
            </w:r>
            <w:r w:rsidRPr="5DD46701">
              <w:rPr>
                <w:sz w:val="20"/>
                <w:szCs w:val="20"/>
              </w:rPr>
              <w:t xml:space="preserve"> se indica que se ingresa un celular a servicio técnico a las </w:t>
            </w:r>
            <w:r w:rsidRPr="5DD46701">
              <w:rPr>
                <w:color w:val="4F81BD" w:themeColor="accent1"/>
                <w:sz w:val="20"/>
                <w:szCs w:val="20"/>
              </w:rPr>
              <w:t>10:00 am</w:t>
            </w:r>
            <w:r w:rsidRPr="5DD46701">
              <w:rPr>
                <w:sz w:val="20"/>
                <w:szCs w:val="20"/>
              </w:rPr>
              <w:t>, al cual se realiza actualización del sistema y se entrega en óptimas condicione</w:t>
            </w:r>
            <w:r w:rsidRPr="5DD46701" w:rsidR="010A72B2">
              <w:rPr>
                <w:sz w:val="20"/>
                <w:szCs w:val="20"/>
              </w:rPr>
              <w:t>s</w:t>
            </w:r>
            <w:r w:rsidRPr="5DD46701">
              <w:rPr>
                <w:sz w:val="20"/>
                <w:szCs w:val="20"/>
              </w:rPr>
              <w:t xml:space="preserve"> y funcionamiento al cliente a las </w:t>
            </w:r>
            <w:r w:rsidRPr="5DD46701">
              <w:rPr>
                <w:color w:val="4F81BD" w:themeColor="accent1"/>
                <w:sz w:val="20"/>
                <w:szCs w:val="20"/>
              </w:rPr>
              <w:t>11:15 am</w:t>
            </w:r>
            <w:r w:rsidRPr="5DD46701">
              <w:rPr>
                <w:sz w:val="20"/>
                <w:szCs w:val="20"/>
              </w:rPr>
              <w:t xml:space="preserve">, en cuanto a </w:t>
            </w:r>
            <w:r w:rsidRPr="5DD46701">
              <w:rPr>
                <w:color w:val="000000" w:themeColor="text1"/>
                <w:sz w:val="20"/>
                <w:szCs w:val="20"/>
              </w:rPr>
              <w:t>la</w:t>
            </w:r>
            <w:r w:rsidRPr="5DD46701">
              <w:rPr>
                <w:color w:val="E36C09"/>
                <w:sz w:val="20"/>
                <w:szCs w:val="20"/>
              </w:rPr>
              <w:t xml:space="preserve"> trazabilidad metrológica</w:t>
            </w:r>
            <w:r w:rsidRPr="5DD46701">
              <w:rPr>
                <w:sz w:val="20"/>
                <w:szCs w:val="20"/>
              </w:rPr>
              <w:t xml:space="preserve">, se indica que el </w:t>
            </w:r>
            <w:r w:rsidRPr="5DD46701">
              <w:rPr>
                <w:color w:val="E36C09"/>
                <w:sz w:val="20"/>
                <w:szCs w:val="20"/>
              </w:rPr>
              <w:t>servicio técnico se prestó desde las 10:00 am a las 11:15 am, con una duración de 75 minutos.</w:t>
            </w:r>
          </w:p>
          <w:p w:rsidRPr="000F6973" w:rsidR="00216A5E" w:rsidP="00E6726C" w:rsidRDefault="00216A5E" w14:paraId="0000016E" w14:textId="77777777">
            <w:pPr>
              <w:spacing w:line="360" w:lineRule="auto"/>
              <w:ind w:left="275"/>
              <w:jc w:val="both"/>
              <w:rPr>
                <w:sz w:val="20"/>
                <w:szCs w:val="20"/>
              </w:rPr>
            </w:pPr>
          </w:p>
        </w:tc>
      </w:tr>
    </w:tbl>
    <w:p w:rsidRPr="000F6973" w:rsidR="00216A5E" w:rsidP="00E6726C" w:rsidRDefault="00216A5E" w14:paraId="0000016F" w14:textId="77777777">
      <w:pPr>
        <w:spacing w:line="360" w:lineRule="auto"/>
        <w:jc w:val="both"/>
        <w:rPr>
          <w:sz w:val="20"/>
          <w:szCs w:val="20"/>
        </w:rPr>
      </w:pPr>
    </w:p>
    <w:p w:rsidRPr="000F6973" w:rsidR="00216A5E" w:rsidP="00E6726C" w:rsidRDefault="00C3055F" w14:paraId="00000170" w14:textId="77777777">
      <w:pPr>
        <w:spacing w:line="360" w:lineRule="auto"/>
        <w:jc w:val="both"/>
        <w:rPr>
          <w:sz w:val="20"/>
          <w:szCs w:val="20"/>
        </w:rPr>
      </w:pPr>
      <w:r w:rsidRPr="000F6973">
        <w:rPr>
          <w:sz w:val="20"/>
          <w:szCs w:val="20"/>
        </w:rPr>
        <w:t xml:space="preserve">Un correcto análisis de las trazabilidades permite a las organizaciones: </w:t>
      </w:r>
    </w:p>
    <w:p w:rsidRPr="000F6973" w:rsidR="00216A5E" w:rsidP="00E6726C" w:rsidRDefault="0076056E" w14:paraId="00000171" w14:textId="77777777">
      <w:pPr>
        <w:pBdr>
          <w:top w:val="nil"/>
          <w:left w:val="nil"/>
          <w:bottom w:val="nil"/>
          <w:right w:val="nil"/>
          <w:between w:val="nil"/>
        </w:pBdr>
        <w:spacing w:line="360" w:lineRule="auto"/>
        <w:jc w:val="both"/>
        <w:rPr>
          <w:color w:val="000000"/>
          <w:sz w:val="20"/>
          <w:szCs w:val="20"/>
        </w:rPr>
      </w:pPr>
      <w:sdt>
        <w:sdtPr>
          <w:rPr>
            <w:sz w:val="20"/>
            <w:szCs w:val="20"/>
          </w:rPr>
          <w:tag w:val="goog_rdk_28"/>
          <w:id w:val="1633976411"/>
        </w:sdtPr>
        <w:sdtEndPr/>
        <w:sdtContent>
          <w:commentRangeStart w:id="29"/>
        </w:sdtContent>
      </w:sdt>
    </w:p>
    <w:p w:rsidRPr="000F6973" w:rsidR="00216A5E" w:rsidP="00E6726C" w:rsidRDefault="00C3055F" w14:paraId="00000172" w14:textId="77777777">
      <w:pPr>
        <w:numPr>
          <w:ilvl w:val="0"/>
          <w:numId w:val="10"/>
        </w:numPr>
        <w:pBdr>
          <w:top w:val="nil"/>
          <w:left w:val="nil"/>
          <w:bottom w:val="nil"/>
          <w:right w:val="nil"/>
          <w:between w:val="nil"/>
        </w:pBdr>
        <w:spacing w:line="360" w:lineRule="auto"/>
        <w:ind w:left="720"/>
        <w:jc w:val="both"/>
        <w:rPr>
          <w:color w:val="000000"/>
          <w:sz w:val="20"/>
          <w:szCs w:val="20"/>
        </w:rPr>
      </w:pPr>
      <w:r w:rsidRPr="000F6973">
        <w:rPr>
          <w:color w:val="000000"/>
          <w:sz w:val="20"/>
          <w:szCs w:val="20"/>
        </w:rPr>
        <w:t xml:space="preserve">Prestar servicios de calidad. </w:t>
      </w:r>
    </w:p>
    <w:p w:rsidRPr="000F6973" w:rsidR="00216A5E" w:rsidP="00E6726C" w:rsidRDefault="00C3055F" w14:paraId="00000173" w14:textId="77777777">
      <w:pPr>
        <w:numPr>
          <w:ilvl w:val="0"/>
          <w:numId w:val="10"/>
        </w:numPr>
        <w:pBdr>
          <w:top w:val="nil"/>
          <w:left w:val="nil"/>
          <w:bottom w:val="nil"/>
          <w:right w:val="nil"/>
          <w:between w:val="nil"/>
        </w:pBdr>
        <w:spacing w:line="360" w:lineRule="auto"/>
        <w:ind w:left="720"/>
        <w:jc w:val="both"/>
        <w:rPr>
          <w:color w:val="000000"/>
          <w:sz w:val="20"/>
          <w:szCs w:val="20"/>
        </w:rPr>
      </w:pPr>
      <w:r w:rsidRPr="000F6973">
        <w:rPr>
          <w:color w:val="000000"/>
          <w:sz w:val="20"/>
          <w:szCs w:val="20"/>
        </w:rPr>
        <w:t>Encontrar cuellos de botella en el servicio.</w:t>
      </w:r>
    </w:p>
    <w:p w:rsidRPr="000F6973" w:rsidR="00216A5E" w:rsidP="00E6726C" w:rsidRDefault="00C3055F" w14:paraId="00000174" w14:textId="77777777">
      <w:pPr>
        <w:numPr>
          <w:ilvl w:val="0"/>
          <w:numId w:val="10"/>
        </w:numPr>
        <w:pBdr>
          <w:top w:val="nil"/>
          <w:left w:val="nil"/>
          <w:bottom w:val="nil"/>
          <w:right w:val="nil"/>
          <w:between w:val="nil"/>
        </w:pBdr>
        <w:spacing w:line="360" w:lineRule="auto"/>
        <w:ind w:left="720"/>
        <w:jc w:val="both"/>
        <w:rPr>
          <w:color w:val="000000"/>
          <w:sz w:val="20"/>
          <w:szCs w:val="20"/>
        </w:rPr>
      </w:pPr>
      <w:r w:rsidRPr="000F6973">
        <w:rPr>
          <w:color w:val="000000"/>
          <w:sz w:val="20"/>
          <w:szCs w:val="20"/>
        </w:rPr>
        <w:lastRenderedPageBreak/>
        <w:t xml:space="preserve">Establecer planes de mejora continua. </w:t>
      </w:r>
      <w:commentRangeEnd w:id="29"/>
      <w:r w:rsidRPr="000F6973">
        <w:rPr>
          <w:sz w:val="20"/>
          <w:szCs w:val="20"/>
        </w:rPr>
        <w:commentReference w:id="29"/>
      </w:r>
    </w:p>
    <w:p w:rsidRPr="000F6973" w:rsidR="00216A5E" w:rsidP="00E6726C" w:rsidRDefault="00216A5E" w14:paraId="00000175" w14:textId="77777777">
      <w:pPr>
        <w:pBdr>
          <w:top w:val="nil"/>
          <w:left w:val="nil"/>
          <w:bottom w:val="nil"/>
          <w:right w:val="nil"/>
          <w:between w:val="nil"/>
        </w:pBdr>
        <w:spacing w:line="360" w:lineRule="auto"/>
        <w:ind w:left="720"/>
        <w:jc w:val="both"/>
        <w:rPr>
          <w:color w:val="000000"/>
          <w:sz w:val="20"/>
          <w:szCs w:val="20"/>
        </w:rPr>
      </w:pPr>
    </w:p>
    <w:p w:rsidRPr="000F6973" w:rsidR="001513CE" w:rsidP="00E6726C" w:rsidRDefault="001513CE" w14:paraId="6955F939" w14:textId="3B4FFD8B">
      <w:pPr>
        <w:spacing w:line="360" w:lineRule="auto"/>
        <w:jc w:val="both"/>
        <w:rPr>
          <w:sz w:val="20"/>
          <w:szCs w:val="20"/>
        </w:rPr>
      </w:pPr>
      <w:r w:rsidRPr="000F6973">
        <w:rPr>
          <w:noProof/>
          <w:color w:val="000000"/>
          <w:sz w:val="20"/>
          <w:szCs w:val="20"/>
          <w:lang w:val="en-US"/>
        </w:rPr>
        <mc:AlternateContent>
          <mc:Choice Requires="wps">
            <w:drawing>
              <wp:inline distT="0" distB="0" distL="0" distR="0" wp14:anchorId="6684F635" wp14:editId="6662A6D4">
                <wp:extent cx="5810250" cy="2019300"/>
                <wp:effectExtent l="0" t="0" r="0" b="0"/>
                <wp:docPr id="25" name="Rectángulo redondeado 25"/>
                <wp:cNvGraphicFramePr/>
                <a:graphic xmlns:a="http://schemas.openxmlformats.org/drawingml/2006/main">
                  <a:graphicData uri="http://schemas.microsoft.com/office/word/2010/wordprocessingShape">
                    <wps:wsp>
                      <wps:cNvSpPr/>
                      <wps:spPr>
                        <a:xfrm>
                          <a:off x="0" y="0"/>
                          <a:ext cx="5810250" cy="2019300"/>
                        </a:xfrm>
                        <a:prstGeom prst="round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rsidR="005F61DC" w:rsidP="001513CE" w:rsidRDefault="005F61DC" w14:paraId="176A2F9D" w14:textId="4E0E86F3">
                            <w:pPr>
                              <w:jc w:val="both"/>
                            </w:pPr>
                            <w:r w:rsidRPr="001513CE">
                              <w:t>Como parte de su aprendizaje autónomo le invito a ver el sigui</w:t>
                            </w:r>
                            <w:r>
                              <w:t>ente video del SENA denominado “Atención PQR”</w:t>
                            </w:r>
                            <w:r w:rsidRPr="001513CE">
                              <w:t xml:space="preserve"> que le afianzará los conocimientos sobre el tema.</w:t>
                            </w:r>
                            <w:r w:rsidR="00BF75A5">
                              <w:t xml:space="preserve"> </w:t>
                            </w:r>
                            <w:hyperlink w:history="1" r:id="rId43">
                              <w:r w:rsidRPr="00E652B8" w:rsidR="00BF75A5">
                                <w:rPr>
                                  <w:rStyle w:val="Hipervnculo"/>
                                </w:rPr>
                                <w:t>https://www.youtube.com/watch?v=PSiBtkl75Hc</w:t>
                              </w:r>
                            </w:hyperlink>
                          </w:p>
                          <w:p w:rsidR="005F61DC" w:rsidP="001513CE" w:rsidRDefault="005F61DC" w14:paraId="3FAEBAF8" w14:textId="77777777">
                            <w:pPr>
                              <w:jc w:val="center"/>
                            </w:pPr>
                          </w:p>
                          <w:p w:rsidR="005F61DC" w:rsidP="001513CE" w:rsidRDefault="005F61DC" w14:paraId="5FB16197" w14:textId="50942E04">
                            <w:pPr>
                              <w:jc w:val="center"/>
                              <w:rPr>
                                <w:noProof/>
                                <w:lang w:val="en-US"/>
                              </w:rPr>
                            </w:pPr>
                            <w:r>
                              <w:t xml:space="preserve">Video del Sena </w:t>
                            </w:r>
                          </w:p>
                          <w:p w:rsidR="005F61DC" w:rsidP="001513CE" w:rsidRDefault="005F61DC" w14:paraId="32F9C99A" w14:textId="7EE29C51">
                            <w:pPr>
                              <w:jc w:val="center"/>
                            </w:pPr>
                            <w:r w:rsidRPr="00C3055F">
                              <w:rPr>
                                <w:noProof/>
                                <w:color w:val="000000"/>
                                <w:sz w:val="20"/>
                                <w:szCs w:val="20"/>
                                <w:lang w:val="en-US"/>
                              </w:rPr>
                              <w:drawing>
                                <wp:inline distT="0" distB="0" distL="0" distR="0" wp14:anchorId="6ADA45B5" wp14:editId="2489BD78">
                                  <wp:extent cx="1609725" cy="781050"/>
                                  <wp:effectExtent l="0" t="0" r="9525"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l="8487" t="19931" r="41331" b="31378"/>
                                          <a:stretch>
                                            <a:fillRect/>
                                          </a:stretch>
                                        </pic:blipFill>
                                        <pic:spPr>
                                          <a:xfrm>
                                            <a:off x="0" y="0"/>
                                            <a:ext cx="1631279" cy="791508"/>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ctángulo redondeado 25" style="width:457.5pt;height:159pt;visibility:visible;mso-wrap-style:square;mso-left-percent:-10001;mso-top-percent:-10001;mso-position-horizontal:absolute;mso-position-horizontal-relative:char;mso-position-vertical:absolute;mso-position-vertical-relative:line;mso-left-percent:-10001;mso-top-percent:-10001;v-text-anchor:middle" o:spid="_x0000_s1053" fillcolor="#4f81bd [3204]" stroked="f" arcsize="10923f" w14:anchorId="6684F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">
                <v:textbox>
                  <w:txbxContent>
                    <w:p w:rsidR="005F61DC" w:rsidP="001513CE" w:rsidRDefault="005F61DC" w14:paraId="176A2F9D" w14:textId="4E0E86F3">
                      <w:pPr>
                        <w:jc w:val="both"/>
                      </w:pPr>
                      <w:r w:rsidRPr="001513CE">
                        <w:t>Como parte de su aprendizaje autónomo le invito a ver el sigui</w:t>
                      </w:r>
                      <w:r>
                        <w:t>ente video del SENA denominado “Atención PQR”</w:t>
                      </w:r>
                      <w:r w:rsidRPr="001513CE">
                        <w:t xml:space="preserve"> que le afianzará los conocimientos sobre el tema.</w:t>
                      </w:r>
                      <w:r w:rsidR="00BF75A5">
                        <w:t xml:space="preserve"> </w:t>
                      </w:r>
                      <w:hyperlink w:history="1" r:id="rId45">
                        <w:r w:rsidRPr="00E652B8" w:rsidR="00BF75A5">
                          <w:rPr>
                            <w:rStyle w:val="Hipervnculo"/>
                          </w:rPr>
                          <w:t>https://www.youtube.com/watch?v=PSiBtkl75Hc</w:t>
                        </w:r>
                      </w:hyperlink>
                    </w:p>
                    <w:p w:rsidR="005F61DC" w:rsidP="001513CE" w:rsidRDefault="005F61DC" w14:paraId="3FAEBAF8" w14:textId="77777777">
                      <w:pPr>
                        <w:jc w:val="center"/>
                      </w:pPr>
                    </w:p>
                    <w:p w:rsidR="005F61DC" w:rsidP="001513CE" w:rsidRDefault="005F61DC" w14:paraId="5FB16197" w14:textId="50942E04">
                      <w:pPr>
                        <w:jc w:val="center"/>
                        <w:rPr>
                          <w:noProof/>
                          <w:lang w:val="en-US"/>
                        </w:rPr>
                      </w:pPr>
                      <w:r>
                        <w:t xml:space="preserve">Video del Sena </w:t>
                      </w:r>
                    </w:p>
                    <w:p w:rsidR="005F61DC" w:rsidP="001513CE" w:rsidRDefault="005F61DC" w14:paraId="32F9C99A" w14:textId="7EE29C51">
                      <w:pPr>
                        <w:jc w:val="center"/>
                      </w:pPr>
                      <w:r w:rsidRPr="00C3055F">
                        <w:rPr>
                          <w:noProof/>
                          <w:color w:val="000000"/>
                          <w:sz w:val="20"/>
                          <w:szCs w:val="20"/>
                          <w:lang w:val="en-US"/>
                        </w:rPr>
                        <w:drawing>
                          <wp:inline distT="0" distB="0" distL="0" distR="0" wp14:anchorId="6ADA45B5" wp14:editId="2489BD78">
                            <wp:extent cx="1609725" cy="781050"/>
                            <wp:effectExtent l="0" t="0" r="9525"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l="8487" t="19931" r="41331" b="31378"/>
                                    <a:stretch>
                                      <a:fillRect/>
                                    </a:stretch>
                                  </pic:blipFill>
                                  <pic:spPr>
                                    <a:xfrm>
                                      <a:off x="0" y="0"/>
                                      <a:ext cx="1631279" cy="791508"/>
                                    </a:xfrm>
                                    <a:prstGeom prst="rect">
                                      <a:avLst/>
                                    </a:prstGeom>
                                    <a:ln/>
                                  </pic:spPr>
                                </pic:pic>
                              </a:graphicData>
                            </a:graphic>
                          </wp:inline>
                        </w:drawing>
                      </w:r>
                    </w:p>
                  </w:txbxContent>
                </v:textbox>
                <w10:anchorlock/>
              </v:roundrect>
            </w:pict>
          </mc:Fallback>
        </mc:AlternateContent>
      </w:r>
      <w:commentRangeStart w:id="30"/>
      <w:commentRangeEnd w:id="30"/>
      <w:r w:rsidRPr="000F6973">
        <w:rPr>
          <w:rStyle w:val="Refdecomentario"/>
        </w:rPr>
        <w:commentReference w:id="30"/>
      </w:r>
    </w:p>
    <w:p w:rsidRPr="000F6973" w:rsidR="001513CE" w:rsidP="00E6726C" w:rsidRDefault="001513CE" w14:paraId="06BE9DA2" w14:textId="77777777">
      <w:pPr>
        <w:spacing w:line="360" w:lineRule="auto"/>
        <w:jc w:val="both"/>
        <w:rPr>
          <w:sz w:val="20"/>
          <w:szCs w:val="20"/>
        </w:rPr>
      </w:pPr>
    </w:p>
    <w:p w:rsidRPr="000F6973" w:rsidR="00216A5E" w:rsidP="00E6726C" w:rsidRDefault="00C3055F" w14:paraId="00000179" w14:textId="77777777">
      <w:pPr>
        <w:spacing w:line="360" w:lineRule="auto"/>
        <w:jc w:val="both"/>
        <w:rPr>
          <w:b/>
          <w:sz w:val="20"/>
          <w:szCs w:val="20"/>
        </w:rPr>
      </w:pPr>
      <w:r w:rsidRPr="000F6973">
        <w:rPr>
          <w:b/>
          <w:sz w:val="20"/>
          <w:szCs w:val="20"/>
        </w:rPr>
        <w:t>3.1. El servicio al cliente</w:t>
      </w:r>
    </w:p>
    <w:p w:rsidRPr="000F6973" w:rsidR="00216A5E" w:rsidP="00E6726C" w:rsidRDefault="00216A5E" w14:paraId="0000017A" w14:textId="77777777">
      <w:pPr>
        <w:spacing w:line="360" w:lineRule="auto"/>
        <w:jc w:val="both"/>
        <w:rPr>
          <w:b/>
          <w:sz w:val="20"/>
          <w:szCs w:val="20"/>
        </w:rPr>
      </w:pPr>
    </w:p>
    <w:p w:rsidRPr="000F6973" w:rsidR="005F2AF1" w:rsidP="005F2AF1" w:rsidRDefault="005F2AF1" w14:paraId="32F9B81B" w14:textId="77777777">
      <w:pPr>
        <w:spacing w:line="360" w:lineRule="auto"/>
        <w:jc w:val="both"/>
        <w:rPr>
          <w:color w:val="000000"/>
          <w:sz w:val="20"/>
          <w:szCs w:val="20"/>
        </w:rPr>
      </w:pPr>
      <w:r w:rsidRPr="000F6973">
        <w:rPr>
          <w:color w:val="000000"/>
          <w:sz w:val="20"/>
          <w:szCs w:val="20"/>
        </w:rPr>
        <w:t>El servicio al cliente es de suma importancia en las organizaciones actuales, ya que deben enfocarse en satisfacer las necesidades de sus clientes, tanto internos como externos. Cada área operativa de la organización debe estar orientada a cumplir estas necesidades y expectativas.</w:t>
      </w:r>
    </w:p>
    <w:p w:rsidRPr="000F6973" w:rsidR="005F2AF1" w:rsidP="005F2AF1" w:rsidRDefault="005F2AF1" w14:paraId="3118B21C" w14:textId="77777777">
      <w:pPr>
        <w:spacing w:line="360" w:lineRule="auto"/>
        <w:jc w:val="both"/>
        <w:rPr>
          <w:color w:val="000000"/>
          <w:sz w:val="20"/>
          <w:szCs w:val="20"/>
        </w:rPr>
      </w:pPr>
    </w:p>
    <w:p w:rsidRPr="000F6973" w:rsidR="005F2AF1" w:rsidP="005F2AF1" w:rsidRDefault="0033B1E0" w14:paraId="1B75AEE5" w14:textId="429527B2">
      <w:pPr>
        <w:spacing w:line="360" w:lineRule="auto"/>
        <w:jc w:val="both"/>
        <w:rPr>
          <w:color w:val="000000"/>
          <w:sz w:val="20"/>
          <w:szCs w:val="20"/>
        </w:rPr>
      </w:pPr>
      <w:r w:rsidRPr="5DD46701">
        <w:rPr>
          <w:color w:val="000000" w:themeColor="text1"/>
          <w:sz w:val="20"/>
          <w:szCs w:val="20"/>
        </w:rPr>
        <w:t xml:space="preserve">Varios autores han definido el concepto de servicio. Según Jaques </w:t>
      </w:r>
      <w:proofErr w:type="spellStart"/>
      <w:r w:rsidRPr="5DD46701">
        <w:rPr>
          <w:color w:val="000000" w:themeColor="text1"/>
          <w:sz w:val="20"/>
          <w:szCs w:val="20"/>
        </w:rPr>
        <w:t>Horovitz</w:t>
      </w:r>
      <w:proofErr w:type="spellEnd"/>
      <w:r w:rsidRPr="5DD46701">
        <w:rPr>
          <w:color w:val="000000" w:themeColor="text1"/>
          <w:sz w:val="20"/>
          <w:szCs w:val="20"/>
        </w:rPr>
        <w:t xml:space="preserve">, el servicio es un conjunto de prestaciones que el cliente espera, además del producto o servicio básico, debido a la imagen y la reputación de la empresa. Otros autores, como L. Berry, R. </w:t>
      </w:r>
      <w:proofErr w:type="spellStart"/>
      <w:r w:rsidRPr="5DD46701">
        <w:rPr>
          <w:color w:val="000000" w:themeColor="text1"/>
          <w:sz w:val="20"/>
          <w:szCs w:val="20"/>
        </w:rPr>
        <w:t>Bennnet</w:t>
      </w:r>
      <w:proofErr w:type="spellEnd"/>
      <w:r w:rsidRPr="5DD46701">
        <w:rPr>
          <w:color w:val="000000" w:themeColor="text1"/>
          <w:sz w:val="20"/>
          <w:szCs w:val="20"/>
        </w:rPr>
        <w:t xml:space="preserve"> y W. Brown, consideran que el servicio es un proceso y una realización en lugar de un objeto como los productos tangibles. Los servicios suelen ser intangibles y se consumen al mismo tiempo que se producen, lo que los diferencia</w:t>
      </w:r>
      <w:r w:rsidRPr="5DD46701" w:rsidR="3B668AFA">
        <w:rPr>
          <w:color w:val="000000" w:themeColor="text1"/>
          <w:sz w:val="20"/>
          <w:szCs w:val="20"/>
        </w:rPr>
        <w:t>n</w:t>
      </w:r>
      <w:r w:rsidRPr="5DD46701">
        <w:rPr>
          <w:color w:val="000000" w:themeColor="text1"/>
          <w:sz w:val="20"/>
          <w:szCs w:val="20"/>
        </w:rPr>
        <w:t xml:space="preserve"> de los bienes tangibles. Además, los servicios pueden ser intensivos en la utilización de la fuerza de trabajo.</w:t>
      </w:r>
    </w:p>
    <w:p w:rsidRPr="000F6973" w:rsidR="005F2AF1" w:rsidP="005F2AF1" w:rsidRDefault="005F2AF1" w14:paraId="0CC34F0D" w14:textId="77777777">
      <w:pPr>
        <w:spacing w:line="360" w:lineRule="auto"/>
        <w:jc w:val="both"/>
        <w:rPr>
          <w:color w:val="000000"/>
          <w:sz w:val="20"/>
          <w:szCs w:val="20"/>
        </w:rPr>
      </w:pPr>
    </w:p>
    <w:p w:rsidRPr="000F6973" w:rsidR="00216A5E" w:rsidP="005F2AF1" w:rsidRDefault="005F2AF1" w14:paraId="0000018A" w14:textId="44D35E65">
      <w:pPr>
        <w:spacing w:line="360" w:lineRule="auto"/>
        <w:jc w:val="both"/>
        <w:rPr>
          <w:color w:val="000000"/>
          <w:sz w:val="20"/>
          <w:szCs w:val="20"/>
        </w:rPr>
      </w:pPr>
      <w:r w:rsidRPr="000F6973">
        <w:rPr>
          <w:color w:val="000000"/>
          <w:sz w:val="20"/>
          <w:szCs w:val="20"/>
        </w:rPr>
        <w:t>Las organizaciones deben proporcionar un servicio de alta calidad que cumpla con estas características y satisfaga las necesidades y expectativas de sus clientes. Esto es esencial para el éxito general de la organización y debe ser una prioridad tanto para los clientes internos como para los externos.</w:t>
      </w:r>
    </w:p>
    <w:p w:rsidRPr="000F6973" w:rsidR="005F2AF1" w:rsidP="005F2AF1" w:rsidRDefault="005F2AF1" w14:paraId="7BD93017" w14:textId="77777777">
      <w:pPr>
        <w:spacing w:line="360" w:lineRule="auto"/>
        <w:jc w:val="both"/>
        <w:rPr>
          <w:sz w:val="20"/>
          <w:szCs w:val="20"/>
        </w:rPr>
      </w:pPr>
    </w:p>
    <w:p w:rsidRPr="000F6973" w:rsidR="005F2AF1" w:rsidP="00E6726C" w:rsidRDefault="005F2AF1" w14:paraId="273FCCF1" w14:textId="1859D86A">
      <w:pPr>
        <w:spacing w:line="360" w:lineRule="auto"/>
        <w:jc w:val="both"/>
        <w:rPr>
          <w:sz w:val="20"/>
          <w:szCs w:val="20"/>
        </w:rPr>
      </w:pPr>
      <w:r w:rsidRPr="000F6973">
        <w:rPr>
          <w:sz w:val="20"/>
          <w:szCs w:val="20"/>
        </w:rPr>
        <w:t xml:space="preserve">Teniendo en cuenta lo anterior, es importante tener claro las características que tiene un buen servicio al cliente al interior de una organización, entre las cuales se </w:t>
      </w:r>
      <w:commentRangeStart w:id="31"/>
      <w:r w:rsidRPr="000F6973">
        <w:rPr>
          <w:sz w:val="20"/>
          <w:szCs w:val="20"/>
        </w:rPr>
        <w:t>destacan</w:t>
      </w:r>
      <w:commentRangeEnd w:id="31"/>
      <w:r w:rsidRPr="000F6973" w:rsidR="006E245C">
        <w:rPr>
          <w:rStyle w:val="Refdecomentario"/>
        </w:rPr>
        <w:commentReference w:id="31"/>
      </w:r>
      <w:r w:rsidRPr="000F6973">
        <w:rPr>
          <w:sz w:val="20"/>
          <w:szCs w:val="20"/>
        </w:rPr>
        <w:t>:</w:t>
      </w:r>
    </w:p>
    <w:p w:rsidRPr="000F6973" w:rsidR="005F2AF1" w:rsidP="00E6726C" w:rsidRDefault="005F2AF1" w14:paraId="5CB6325B" w14:textId="77777777">
      <w:pPr>
        <w:spacing w:line="360" w:lineRule="auto"/>
        <w:jc w:val="both"/>
        <w:rPr>
          <w:sz w:val="20"/>
          <w:szCs w:val="20"/>
        </w:rPr>
      </w:pPr>
    </w:p>
    <w:p w:rsidRPr="000F6973" w:rsidR="00B776F3" w:rsidP="00E6726C" w:rsidRDefault="00B776F3" w14:paraId="07FD7646" w14:textId="5B0B94B0">
      <w:pPr>
        <w:spacing w:line="360" w:lineRule="auto"/>
        <w:jc w:val="center"/>
        <w:rPr>
          <w:sz w:val="20"/>
          <w:szCs w:val="20"/>
        </w:rPr>
      </w:pPr>
      <w:r w:rsidRPr="000F6973">
        <w:rPr>
          <w:noProof/>
          <w:lang w:val="en-US"/>
        </w:rPr>
        <mc:AlternateContent>
          <mc:Choice Requires="wps">
            <w:drawing>
              <wp:inline distT="0" distB="0" distL="0" distR="0" wp14:anchorId="1D0060EF" wp14:editId="32936161">
                <wp:extent cx="5412105" cy="732155"/>
                <wp:effectExtent l="0" t="0" r="17145" b="10795"/>
                <wp:docPr id="270" name="Rectángulo 270"/>
                <wp:cNvGraphicFramePr/>
                <a:graphic xmlns:a="http://schemas.openxmlformats.org/drawingml/2006/main">
                  <a:graphicData uri="http://schemas.microsoft.com/office/word/2010/wordprocessingShape">
                    <wps:wsp>
                      <wps:cNvSpPr/>
                      <wps:spPr>
                        <a:xfrm>
                          <a:off x="0" y="0"/>
                          <a:ext cx="5412105" cy="7321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B776F3" w:rsidR="005F61DC" w:rsidP="00B776F3" w:rsidRDefault="005F61DC" w14:paraId="7A9D5951" w14:textId="64140605">
                            <w:pPr>
                              <w:spacing w:line="275" w:lineRule="auto"/>
                              <w:jc w:val="center"/>
                              <w:textDirection w:val="btLr"/>
                              <w:rPr>
                                <w:color w:val="FFFFFF"/>
                              </w:rPr>
                            </w:pPr>
                            <w:r>
                              <w:rPr>
                                <w:color w:val="FFFFFF"/>
                              </w:rPr>
                              <w:t>DI_CF10_3.1_Características</w:t>
                            </w:r>
                          </w:p>
                          <w:p w:rsidR="005F61DC" w:rsidP="00B776F3" w:rsidRDefault="005F61DC" w14:paraId="55965809" w14:textId="67ED42D0">
                            <w:pPr>
                              <w:spacing w:line="275" w:lineRule="auto"/>
                              <w:jc w:val="center"/>
                              <w:textDirection w:val="btLr"/>
                            </w:pPr>
                            <w:r>
                              <w:rPr>
                                <w:color w:val="FFFFFF"/>
                              </w:rPr>
                              <w:t>S</w:t>
                            </w:r>
                            <w:r w:rsidRPr="00B776F3">
                              <w:rPr>
                                <w:color w:val="FFFFFF"/>
                              </w:rPr>
                              <w:t>lider de imágenes</w:t>
                            </w:r>
                          </w:p>
                        </w:txbxContent>
                      </wps:txbx>
                      <wps:bodyPr spcFirstLastPara="1" wrap="square" lIns="91425" tIns="45700" rIns="91425" bIns="45700" anchor="ctr" anchorCtr="0">
                        <a:noAutofit/>
                      </wps:bodyPr>
                    </wps:wsp>
                  </a:graphicData>
                </a:graphic>
              </wp:inline>
            </w:drawing>
          </mc:Choice>
          <mc:Fallback xmlns:dgm="http://schemas.openxmlformats.org/drawingml/2006/diagram" xmlns:a14="http://schemas.microsoft.com/office/drawing/2010/main" xmlns:pic="http://schemas.openxmlformats.org/drawingml/2006/picture" xmlns:a="http://schemas.openxmlformats.org/drawingml/2006/main">
            <w:pict>
              <v:rect id="Rectángulo 270"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54" fillcolor="#39a900" strokecolor="#42719b" strokeweight="1pt" w14:anchorId="1D0060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">
                <v:stroke miterlimit="5243f" startarrowwidth="narrow" startarrowlength="short" endarrowwidth="narrow" endarrowlength="short"/>
                <v:textbox inset="2.53958mm,1.2694mm,2.53958mm,1.2694mm">
                  <w:txbxContent>
                    <w:p w:rsidRPr="00B776F3" w:rsidR="005F61DC" w:rsidP="00B776F3" w:rsidRDefault="005F61DC" w14:paraId="7A9D5951" w14:textId="64140605">
                      <w:pPr>
                        <w:spacing w:line="275" w:lineRule="auto"/>
                        <w:jc w:val="center"/>
                        <w:textDirection w:val="btLr"/>
                        <w:rPr>
                          <w:color w:val="FFFFFF"/>
                        </w:rPr>
                      </w:pPr>
                      <w:r>
                        <w:rPr>
                          <w:color w:val="FFFFFF"/>
                        </w:rPr>
                        <w:t>DI_CF10_3.1_Características</w:t>
                      </w:r>
                    </w:p>
                    <w:p w:rsidR="005F61DC" w:rsidP="00B776F3" w:rsidRDefault="005F61DC" w14:paraId="55965809" w14:textId="67ED42D0">
                      <w:pPr>
                        <w:spacing w:line="275" w:lineRule="auto"/>
                        <w:jc w:val="center"/>
                        <w:textDirection w:val="btLr"/>
                      </w:pPr>
                      <w:r>
                        <w:rPr>
                          <w:color w:val="FFFFFF"/>
                        </w:rPr>
                        <w:t>S</w:t>
                      </w:r>
                      <w:r w:rsidRPr="00B776F3">
                        <w:rPr>
                          <w:color w:val="FFFFFF"/>
                        </w:rPr>
                        <w:t>lider de imágenes</w:t>
                      </w:r>
                    </w:p>
                  </w:txbxContent>
                </v:textbox>
                <w10:anchorlock/>
              </v:rect>
            </w:pict>
          </mc:Fallback>
        </mc:AlternateContent>
      </w:r>
    </w:p>
    <w:p w:rsidRPr="000F6973" w:rsidR="00B776F3" w:rsidP="00E6726C" w:rsidRDefault="00B776F3" w14:paraId="66540498" w14:textId="77777777">
      <w:pPr>
        <w:spacing w:line="360" w:lineRule="auto"/>
        <w:jc w:val="both"/>
        <w:rPr>
          <w:sz w:val="20"/>
          <w:szCs w:val="20"/>
        </w:rPr>
      </w:pPr>
    </w:p>
    <w:p w:rsidRPr="000F6973" w:rsidR="00066B6E" w:rsidP="00066B6E" w:rsidRDefault="00066B6E" w14:paraId="675C5785" w14:textId="77777777">
      <w:pPr>
        <w:spacing w:line="360" w:lineRule="auto"/>
        <w:jc w:val="both"/>
        <w:rPr>
          <w:sz w:val="20"/>
          <w:szCs w:val="20"/>
        </w:rPr>
      </w:pPr>
      <w:r w:rsidRPr="000F6973">
        <w:rPr>
          <w:sz w:val="20"/>
          <w:szCs w:val="20"/>
        </w:rPr>
        <w:lastRenderedPageBreak/>
        <w:t>Para mejorar el servicio que se presta en cualquier organización, es fundamental considerar las siguientes tres acciones:</w:t>
      </w:r>
    </w:p>
    <w:p w:rsidRPr="000F6973" w:rsidR="00066B6E" w:rsidP="00066B6E" w:rsidRDefault="00066B6E" w14:paraId="5C967609" w14:textId="77777777">
      <w:pPr>
        <w:spacing w:line="360" w:lineRule="auto"/>
        <w:jc w:val="both"/>
        <w:rPr>
          <w:sz w:val="20"/>
          <w:szCs w:val="20"/>
        </w:rPr>
      </w:pPr>
    </w:p>
    <w:p w:rsidRPr="000F6973" w:rsidR="00066B6E" w:rsidP="00066B6E" w:rsidRDefault="00066B6E" w14:paraId="133B269E" w14:textId="0B604A0D">
      <w:pPr>
        <w:pStyle w:val="Prrafodelista"/>
        <w:numPr>
          <w:ilvl w:val="0"/>
          <w:numId w:val="20"/>
        </w:numPr>
        <w:spacing w:line="360" w:lineRule="auto"/>
        <w:jc w:val="both"/>
        <w:rPr>
          <w:sz w:val="20"/>
          <w:szCs w:val="20"/>
        </w:rPr>
      </w:pPr>
      <w:r w:rsidRPr="000F6973">
        <w:rPr>
          <w:b/>
          <w:sz w:val="20"/>
          <w:szCs w:val="20"/>
        </w:rPr>
        <w:t>Ampliar la definición de servicio</w:t>
      </w:r>
      <w:r w:rsidRPr="000F6973">
        <w:rPr>
          <w:sz w:val="20"/>
          <w:szCs w:val="20"/>
        </w:rPr>
        <w:t>: significa comprender que el servicio no se limita únicamente a la transacción comercial. Incluye aspectos como la calidad, la atención al cliente, la eficiencia y la satisfacción general de los clientes. Las organizaciones deben prestar atención a cada punto de contacto con el cliente y buscar constantemente formas de mejorar su experiencia en todos los aspectos.</w:t>
      </w:r>
    </w:p>
    <w:p w:rsidRPr="000F6973" w:rsidR="00066B6E" w:rsidP="00066B6E" w:rsidRDefault="00066B6E" w14:paraId="5F452BBA" w14:textId="77777777">
      <w:pPr>
        <w:spacing w:line="360" w:lineRule="auto"/>
        <w:jc w:val="both"/>
        <w:rPr>
          <w:sz w:val="20"/>
          <w:szCs w:val="20"/>
        </w:rPr>
      </w:pPr>
    </w:p>
    <w:p w:rsidRPr="000F6973" w:rsidR="00066B6E" w:rsidP="00066B6E" w:rsidRDefault="18620871" w14:paraId="7BAB5E7A" w14:textId="55D40EE2">
      <w:pPr>
        <w:pStyle w:val="Prrafodelista"/>
        <w:numPr>
          <w:ilvl w:val="0"/>
          <w:numId w:val="20"/>
        </w:numPr>
        <w:spacing w:line="360" w:lineRule="auto"/>
        <w:jc w:val="both"/>
        <w:rPr>
          <w:sz w:val="20"/>
          <w:szCs w:val="20"/>
        </w:rPr>
      </w:pPr>
      <w:r w:rsidRPr="5DD46701">
        <w:rPr>
          <w:b/>
          <w:bCs/>
          <w:sz w:val="20"/>
          <w:szCs w:val="20"/>
        </w:rPr>
        <w:t>Reconsiderar quiénes son los clientes:</w:t>
      </w:r>
      <w:r w:rsidRPr="5DD46701">
        <w:rPr>
          <w:sz w:val="20"/>
          <w:szCs w:val="20"/>
        </w:rPr>
        <w:t xml:space="preserve"> no solo se trata de los compradores finales, sino de todos los </w:t>
      </w:r>
      <w:proofErr w:type="spellStart"/>
      <w:r w:rsidRPr="5DD46701">
        <w:rPr>
          <w:i/>
          <w:iCs/>
          <w:sz w:val="20"/>
          <w:szCs w:val="20"/>
        </w:rPr>
        <w:t>stakeholders</w:t>
      </w:r>
      <w:proofErr w:type="spellEnd"/>
      <w:r w:rsidRPr="5DD46701">
        <w:rPr>
          <w:sz w:val="20"/>
          <w:szCs w:val="20"/>
        </w:rPr>
        <w:t xml:space="preserve"> involucrados en la cadena de valor de la organización. Esto incluye empleados, proveedores, socios comerciales y cualquier otra parte interesada. Todas estas personas desempeñan un papel en la experiencia general del cliente, por lo que es esencial considerar sus necesidades y expectativas.</w:t>
      </w:r>
    </w:p>
    <w:p w:rsidRPr="000F6973" w:rsidR="00066B6E" w:rsidP="00066B6E" w:rsidRDefault="00066B6E" w14:paraId="78545B56" w14:textId="77777777">
      <w:pPr>
        <w:spacing w:line="360" w:lineRule="auto"/>
        <w:jc w:val="both"/>
        <w:rPr>
          <w:sz w:val="20"/>
          <w:szCs w:val="20"/>
        </w:rPr>
      </w:pPr>
    </w:p>
    <w:p w:rsidRPr="000F6973" w:rsidR="00066B6E" w:rsidP="00066B6E" w:rsidRDefault="00066B6E" w14:paraId="5740FD88" w14:textId="77787EBB">
      <w:pPr>
        <w:pStyle w:val="Prrafodelista"/>
        <w:numPr>
          <w:ilvl w:val="0"/>
          <w:numId w:val="20"/>
        </w:numPr>
        <w:spacing w:line="360" w:lineRule="auto"/>
        <w:jc w:val="both"/>
        <w:rPr>
          <w:sz w:val="20"/>
          <w:szCs w:val="20"/>
        </w:rPr>
      </w:pPr>
      <w:r w:rsidRPr="000F6973">
        <w:rPr>
          <w:b/>
          <w:sz w:val="20"/>
          <w:szCs w:val="20"/>
        </w:rPr>
        <w:t>Desarrollar una actitud amistosa hacia el cliente</w:t>
      </w:r>
      <w:r w:rsidRPr="000F6973">
        <w:rPr>
          <w:sz w:val="20"/>
          <w:szCs w:val="20"/>
        </w:rPr>
        <w:t>: promover una cultura de servicio al cliente en toda la organización es crucial. Los empleados deben entender la importancia de tratar a los clientes con cortesía, empatía y profesionalismo en cada interacción. Esto contribuirá en gran medida a construir relaciones sólidas y a fomentar la fidelización de los clientes.</w:t>
      </w:r>
    </w:p>
    <w:p w:rsidRPr="000F6973" w:rsidR="00066B6E" w:rsidP="00066B6E" w:rsidRDefault="00066B6E" w14:paraId="734B3E05" w14:textId="77777777">
      <w:pPr>
        <w:spacing w:line="360" w:lineRule="auto"/>
        <w:jc w:val="both"/>
        <w:rPr>
          <w:sz w:val="20"/>
          <w:szCs w:val="20"/>
        </w:rPr>
      </w:pPr>
    </w:p>
    <w:p w:rsidRPr="000F6973" w:rsidR="00066B6E" w:rsidP="00066B6E" w:rsidRDefault="00EA2A91" w14:paraId="2C4319E5" w14:textId="256B7F15">
      <w:pPr>
        <w:spacing w:line="360" w:lineRule="auto"/>
        <w:jc w:val="both"/>
        <w:rPr>
          <w:sz w:val="20"/>
          <w:szCs w:val="20"/>
        </w:rPr>
      </w:pPr>
      <w:r w:rsidRPr="000F6973">
        <w:rPr>
          <w:sz w:val="20"/>
          <w:szCs w:val="20"/>
        </w:rPr>
        <w:t>A</w:t>
      </w:r>
      <w:r w:rsidRPr="000F6973" w:rsidR="00066B6E">
        <w:rPr>
          <w:sz w:val="20"/>
          <w:szCs w:val="20"/>
        </w:rPr>
        <w:t>l abordar el servicio al cliente es fundamental comprender y distinguir entre los clientes o consumidores internos y externos de la organización. Aquí se describen brevemente ambos conceptos:</w:t>
      </w:r>
    </w:p>
    <w:p w:rsidRPr="000F6973" w:rsidR="00066B6E" w:rsidP="00066B6E" w:rsidRDefault="00066B6E" w14:paraId="25451E17" w14:textId="27F71881">
      <w:pPr>
        <w:spacing w:line="360" w:lineRule="auto"/>
        <w:jc w:val="both"/>
        <w:rPr>
          <w:sz w:val="20"/>
          <w:szCs w:val="20"/>
        </w:rPr>
      </w:pPr>
    </w:p>
    <w:p w:rsidRPr="000F6973" w:rsidR="00EA2A91" w:rsidP="00EA2A91" w:rsidRDefault="00EA2A91" w14:paraId="6121755D" w14:textId="54BFB61E">
      <w:pPr>
        <w:spacing w:line="360" w:lineRule="auto"/>
        <w:jc w:val="both"/>
        <w:rPr>
          <w:b/>
          <w:color w:val="000000"/>
          <w:sz w:val="20"/>
          <w:szCs w:val="20"/>
          <w:highlight w:val="white"/>
        </w:rPr>
      </w:pPr>
      <w:r w:rsidRPr="000F6973">
        <w:rPr>
          <w:b/>
          <w:color w:val="000000"/>
          <w:sz w:val="20"/>
          <w:szCs w:val="20"/>
          <w:highlight w:val="white"/>
        </w:rPr>
        <w:t xml:space="preserve">Figura </w:t>
      </w:r>
      <w:commentRangeStart w:id="32"/>
      <w:r w:rsidRPr="000F6973">
        <w:rPr>
          <w:b/>
          <w:color w:val="000000"/>
          <w:sz w:val="20"/>
          <w:szCs w:val="20"/>
          <w:highlight w:val="white"/>
        </w:rPr>
        <w:t>7</w:t>
      </w:r>
      <w:commentRangeEnd w:id="32"/>
      <w:r w:rsidRPr="000F6973">
        <w:rPr>
          <w:rStyle w:val="Refdecomentario"/>
        </w:rPr>
        <w:commentReference w:id="32"/>
      </w:r>
      <w:r w:rsidRPr="000F6973">
        <w:rPr>
          <w:b/>
          <w:color w:val="000000"/>
          <w:sz w:val="20"/>
          <w:szCs w:val="20"/>
          <w:highlight w:val="white"/>
        </w:rPr>
        <w:t>.</w:t>
      </w:r>
    </w:p>
    <w:p w:rsidRPr="000F6973" w:rsidR="00EA2A91" w:rsidP="00EA2A91" w:rsidRDefault="00EA2A91" w14:paraId="5BA05184" w14:textId="66B5BEF6">
      <w:pPr>
        <w:spacing w:line="360" w:lineRule="auto"/>
        <w:jc w:val="both"/>
        <w:rPr>
          <w:sz w:val="20"/>
          <w:szCs w:val="20"/>
        </w:rPr>
      </w:pPr>
      <w:r w:rsidRPr="000F6973">
        <w:rPr>
          <w:i/>
          <w:color w:val="000000"/>
          <w:sz w:val="20"/>
          <w:szCs w:val="20"/>
        </w:rPr>
        <w:t>Clientes internos y externos de la organización</w:t>
      </w:r>
    </w:p>
    <w:p w:rsidRPr="000F6973" w:rsidR="00EA2A91" w:rsidP="00EA2A91" w:rsidRDefault="00EA2A91" w14:paraId="306421E6" w14:textId="77777777">
      <w:pPr>
        <w:spacing w:line="360" w:lineRule="auto"/>
        <w:jc w:val="both"/>
        <w:rPr>
          <w:sz w:val="20"/>
          <w:szCs w:val="20"/>
        </w:rPr>
      </w:pPr>
      <w:r w:rsidRPr="000F6973">
        <w:rPr>
          <w:noProof/>
          <w:sz w:val="20"/>
          <w:szCs w:val="20"/>
          <w:lang w:val="en-US"/>
        </w:rPr>
        <w:drawing>
          <wp:inline distT="0" distB="0" distL="0" distR="0" wp14:anchorId="0C755271" wp14:editId="76486E10">
            <wp:extent cx="6235065" cy="2705100"/>
            <wp:effectExtent l="0" t="0" r="0" b="0"/>
            <wp:docPr id="28" name="Diagrama 28" descr="En la figura 7 se muestra la definición de un cliente interno y un cliente externo de una organizació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Pr="000F6973" w:rsidR="00EA2A91" w:rsidP="00066B6E" w:rsidRDefault="00EA2A91" w14:paraId="4D73D877" w14:textId="77777777">
      <w:pPr>
        <w:spacing w:line="360" w:lineRule="auto"/>
        <w:jc w:val="both"/>
        <w:rPr>
          <w:sz w:val="20"/>
          <w:szCs w:val="20"/>
        </w:rPr>
      </w:pPr>
    </w:p>
    <w:p w:rsidRPr="000F6973" w:rsidR="00216A5E" w:rsidP="00066B6E" w:rsidRDefault="00EA2A91" w14:paraId="00000195" w14:textId="5F512F11">
      <w:pPr>
        <w:spacing w:line="360" w:lineRule="auto"/>
        <w:jc w:val="both"/>
        <w:rPr>
          <w:sz w:val="20"/>
          <w:szCs w:val="20"/>
        </w:rPr>
      </w:pPr>
      <w:r w:rsidRPr="000F6973">
        <w:rPr>
          <w:sz w:val="20"/>
          <w:szCs w:val="20"/>
        </w:rPr>
        <w:t>B</w:t>
      </w:r>
      <w:r w:rsidRPr="000F6973" w:rsidR="00066B6E">
        <w:rPr>
          <w:sz w:val="20"/>
          <w:szCs w:val="20"/>
        </w:rPr>
        <w:t>rindar un excelente servicio a ambos tipos de clientes es esencial para el éxito de la organización. El servicio al cliente externo garantiza la satisfacción y la retención de los clientes, mientras que el servicio al cliente interno promueve un entorno de trabajo productivo y una mejor coordinación entre los equipos, lo que finalmente se traduce en una experiencia más satisfactoria para los clientes externos.</w:t>
      </w:r>
      <w:r w:rsidRPr="000F6973">
        <w:rPr>
          <w:sz w:val="20"/>
          <w:szCs w:val="20"/>
        </w:rPr>
        <w:t xml:space="preserve"> </w:t>
      </w:r>
    </w:p>
    <w:p w:rsidRPr="000F6973" w:rsidR="00216A5E" w:rsidP="00E6726C" w:rsidRDefault="00216A5E" w14:paraId="00000198" w14:textId="77777777">
      <w:pPr>
        <w:shd w:val="clear" w:color="auto" w:fill="FFFFFF"/>
        <w:spacing w:line="360" w:lineRule="auto"/>
        <w:jc w:val="both"/>
        <w:rPr>
          <w:sz w:val="20"/>
          <w:szCs w:val="20"/>
        </w:rPr>
      </w:pPr>
    </w:p>
    <w:p w:rsidRPr="000F6973" w:rsidR="00EA2A91" w:rsidP="00EA2A91" w:rsidRDefault="00EA2A91" w14:paraId="4647DD0F" w14:textId="77777777">
      <w:pPr>
        <w:spacing w:line="360" w:lineRule="auto"/>
        <w:jc w:val="both"/>
        <w:rPr>
          <w:sz w:val="20"/>
          <w:szCs w:val="20"/>
        </w:rPr>
      </w:pPr>
      <w:r w:rsidRPr="000F6973">
        <w:rPr>
          <w:sz w:val="20"/>
          <w:szCs w:val="20"/>
        </w:rPr>
        <w:t>El servicio al cliente es una parte fundamental en cualquier organización, y su calidad se define por la interacción entre los clientes internos y externos a lo largo del proceso de venta y más allá. En esencia, se trata de brindar asesoramiento, orientación y apoyo a los clientes en todas las etapas de su experiencia, desde antes de la compra hasta después de ella.</w:t>
      </w:r>
    </w:p>
    <w:p w:rsidRPr="000F6973" w:rsidR="00EA2A91" w:rsidP="00EA2A91" w:rsidRDefault="00EA2A91" w14:paraId="4DF860DD" w14:textId="77777777">
      <w:pPr>
        <w:spacing w:line="360" w:lineRule="auto"/>
        <w:jc w:val="both"/>
        <w:rPr>
          <w:sz w:val="20"/>
          <w:szCs w:val="20"/>
        </w:rPr>
      </w:pPr>
    </w:p>
    <w:p w:rsidRPr="000F6973" w:rsidR="00EA2A91" w:rsidP="00EA2A91" w:rsidRDefault="00EA2A91" w14:paraId="4CA8E503" w14:textId="77777777">
      <w:pPr>
        <w:spacing w:line="360" w:lineRule="auto"/>
        <w:jc w:val="both"/>
        <w:rPr>
          <w:sz w:val="20"/>
          <w:szCs w:val="20"/>
        </w:rPr>
      </w:pPr>
      <w:r w:rsidRPr="000F6973">
        <w:rPr>
          <w:sz w:val="20"/>
          <w:szCs w:val="20"/>
        </w:rPr>
        <w:t>Para mejorar la calidad del servicio, es esencial ampliar la definición de servicio más allá de la simple transacción de productos o servicios. También es necesario reconsiderar quiénes son los clientes, tanto internos como externos, y desarrollar una actitud amistosa y proactiva hacia ellos. Esto implica comprender sus necesidades, escuchar sus inquietudes y responder de manera efectiva a sus solicitudes.</w:t>
      </w:r>
    </w:p>
    <w:p w:rsidRPr="000F6973" w:rsidR="00EA2A91" w:rsidP="00EA2A91" w:rsidRDefault="00EA2A91" w14:paraId="06667F0E" w14:textId="77777777">
      <w:pPr>
        <w:spacing w:line="360" w:lineRule="auto"/>
        <w:jc w:val="both"/>
        <w:rPr>
          <w:sz w:val="20"/>
          <w:szCs w:val="20"/>
        </w:rPr>
      </w:pPr>
    </w:p>
    <w:p w:rsidRPr="000F6973" w:rsidR="00EA2A91" w:rsidP="00EA2A91" w:rsidRDefault="1C348825" w14:paraId="2D32544B" w14:textId="1F6A91C4">
      <w:pPr>
        <w:spacing w:line="360" w:lineRule="auto"/>
        <w:jc w:val="both"/>
        <w:rPr>
          <w:sz w:val="20"/>
          <w:szCs w:val="20"/>
        </w:rPr>
      </w:pPr>
      <w:r w:rsidRPr="5DD46701">
        <w:rPr>
          <w:sz w:val="20"/>
          <w:szCs w:val="20"/>
        </w:rPr>
        <w:t xml:space="preserve">En este sentido, muchas organizaciones utilizan </w:t>
      </w:r>
      <w:r w:rsidRPr="5DD46701">
        <w:rPr>
          <w:i/>
          <w:iCs/>
          <w:sz w:val="20"/>
          <w:szCs w:val="20"/>
        </w:rPr>
        <w:t>software</w:t>
      </w:r>
      <w:r w:rsidRPr="5DD46701">
        <w:rPr>
          <w:sz w:val="20"/>
          <w:szCs w:val="20"/>
        </w:rPr>
        <w:t xml:space="preserve"> especializado para gestionar el servicio al cliente. Estas herramientas permiten registrar y rastrear las solicitudes de los clientes, lo que facilita la comunicación y mejora la eficiencia. Además, el almacenamiento centralizado de datos de clientes brinda una visión completa de la relación con los mismos, lo que puede impulsar la toma de decisiones más informada y personalizada.</w:t>
      </w:r>
      <w:r w:rsidRPr="5DD46701" w:rsidR="5C174584">
        <w:rPr>
          <w:sz w:val="20"/>
          <w:szCs w:val="20"/>
        </w:rPr>
        <w:t xml:space="preserve"> A continuación, se </w:t>
      </w:r>
      <w:r w:rsidRPr="5DD46701" w:rsidR="0EF45DB0">
        <w:rPr>
          <w:sz w:val="20"/>
          <w:szCs w:val="20"/>
        </w:rPr>
        <w:t>describen</w:t>
      </w:r>
      <w:r w:rsidRPr="5DD46701" w:rsidR="5C174584">
        <w:rPr>
          <w:sz w:val="20"/>
          <w:szCs w:val="20"/>
        </w:rPr>
        <w:t xml:space="preserve"> los beneficios de la implementación de </w:t>
      </w:r>
      <w:r w:rsidRPr="5DD46701" w:rsidR="5C174584">
        <w:rPr>
          <w:i/>
          <w:iCs/>
          <w:sz w:val="20"/>
          <w:szCs w:val="20"/>
        </w:rPr>
        <w:t>software</w:t>
      </w:r>
      <w:r w:rsidRPr="5DD46701" w:rsidR="5C174584">
        <w:rPr>
          <w:sz w:val="20"/>
          <w:szCs w:val="20"/>
        </w:rPr>
        <w:t xml:space="preserve"> al servicio al cliente:</w:t>
      </w:r>
    </w:p>
    <w:p w:rsidRPr="000F6973" w:rsidR="00EA2A91" w:rsidP="00EA2A91" w:rsidRDefault="00EA2A91" w14:paraId="527B3DF0" w14:textId="77777777">
      <w:pPr>
        <w:spacing w:line="360" w:lineRule="auto"/>
        <w:jc w:val="both"/>
        <w:rPr>
          <w:sz w:val="20"/>
          <w:szCs w:val="20"/>
        </w:rPr>
      </w:pPr>
    </w:p>
    <w:p w:rsidRPr="000F6973" w:rsidR="002F321B" w:rsidP="002F321B" w:rsidRDefault="002F321B" w14:paraId="43C19E32" w14:textId="43DA37E1">
      <w:pPr>
        <w:spacing w:line="360" w:lineRule="auto"/>
        <w:jc w:val="both"/>
        <w:rPr>
          <w:b/>
          <w:color w:val="000000"/>
          <w:sz w:val="20"/>
          <w:szCs w:val="20"/>
          <w:highlight w:val="white"/>
        </w:rPr>
      </w:pPr>
      <w:r w:rsidRPr="000F6973">
        <w:rPr>
          <w:b/>
          <w:color w:val="000000"/>
          <w:sz w:val="20"/>
          <w:szCs w:val="20"/>
          <w:highlight w:val="white"/>
        </w:rPr>
        <w:t xml:space="preserve">Figura </w:t>
      </w:r>
      <w:commentRangeStart w:id="33"/>
      <w:r w:rsidRPr="000F6973">
        <w:rPr>
          <w:b/>
          <w:color w:val="000000"/>
          <w:sz w:val="20"/>
          <w:szCs w:val="20"/>
          <w:highlight w:val="white"/>
        </w:rPr>
        <w:t>8</w:t>
      </w:r>
      <w:commentRangeEnd w:id="33"/>
      <w:r w:rsidRPr="000F6973" w:rsidR="004E4544">
        <w:rPr>
          <w:rStyle w:val="Refdecomentario"/>
        </w:rPr>
        <w:commentReference w:id="33"/>
      </w:r>
      <w:r w:rsidRPr="000F6973">
        <w:rPr>
          <w:b/>
          <w:color w:val="000000"/>
          <w:sz w:val="20"/>
          <w:szCs w:val="20"/>
          <w:highlight w:val="white"/>
        </w:rPr>
        <w:t>.</w:t>
      </w:r>
    </w:p>
    <w:p w:rsidRPr="000F6973" w:rsidR="002F321B" w:rsidP="002F321B" w:rsidRDefault="002F321B" w14:paraId="4CC36F9D" w14:textId="1C45E9A8">
      <w:pPr>
        <w:jc w:val="both"/>
        <w:rPr>
          <w:i/>
          <w:color w:val="000000"/>
          <w:sz w:val="20"/>
          <w:szCs w:val="20"/>
        </w:rPr>
      </w:pPr>
      <w:r w:rsidRPr="000F6973">
        <w:rPr>
          <w:i/>
          <w:color w:val="000000"/>
          <w:sz w:val="20"/>
          <w:szCs w:val="20"/>
        </w:rPr>
        <w:t>Beneficios de la implementación de software</w:t>
      </w:r>
      <w:r w:rsidRPr="000F6973" w:rsidR="00E92367">
        <w:rPr>
          <w:i/>
          <w:color w:val="000000"/>
          <w:sz w:val="20"/>
          <w:szCs w:val="20"/>
        </w:rPr>
        <w:t xml:space="preserve"> de</w:t>
      </w:r>
      <w:r w:rsidRPr="000F6973">
        <w:rPr>
          <w:i/>
          <w:color w:val="000000"/>
          <w:sz w:val="20"/>
          <w:szCs w:val="20"/>
        </w:rPr>
        <w:t xml:space="preserve"> servicio al cliente</w:t>
      </w:r>
    </w:p>
    <w:p w:rsidRPr="000F6973" w:rsidR="002F321B" w:rsidP="002F321B" w:rsidRDefault="00E92367" w14:paraId="3B94BADC" w14:textId="54FABA50">
      <w:pPr>
        <w:jc w:val="both"/>
        <w:rPr>
          <w:sz w:val="20"/>
          <w:szCs w:val="20"/>
        </w:rPr>
      </w:pPr>
      <w:r w:rsidRPr="000F6973">
        <w:rPr>
          <w:noProof/>
          <w:sz w:val="20"/>
          <w:szCs w:val="20"/>
          <w:lang w:val="en-US"/>
        </w:rPr>
        <w:drawing>
          <wp:inline distT="0" distB="0" distL="0" distR="0" wp14:anchorId="31CA7C76" wp14:editId="545B682A">
            <wp:extent cx="5971540" cy="2638425"/>
            <wp:effectExtent l="0" t="0" r="0" b="9525"/>
            <wp:docPr id="29" name="Diagrama 29" descr="En la figura 8 se muestran los beneficios de la implementación de software de servicio al cliente."/>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Pr="000F6973" w:rsidR="002F321B" w:rsidRDefault="002F321B" w14:paraId="10DBE180" w14:textId="77777777">
      <w:pPr>
        <w:pBdr>
          <w:top w:val="nil"/>
          <w:left w:val="nil"/>
          <w:bottom w:val="nil"/>
          <w:right w:val="nil"/>
          <w:between w:val="nil"/>
        </w:pBdr>
        <w:jc w:val="both"/>
        <w:rPr>
          <w:b/>
          <w:color w:val="000000"/>
          <w:sz w:val="20"/>
          <w:szCs w:val="20"/>
        </w:rPr>
      </w:pPr>
    </w:p>
    <w:p w:rsidRPr="000F6973" w:rsidR="002F321B" w:rsidRDefault="002F321B" w14:paraId="255D46EC" w14:textId="77777777">
      <w:pPr>
        <w:pBdr>
          <w:top w:val="nil"/>
          <w:left w:val="nil"/>
          <w:bottom w:val="nil"/>
          <w:right w:val="nil"/>
          <w:between w:val="nil"/>
        </w:pBdr>
        <w:jc w:val="both"/>
        <w:rPr>
          <w:b/>
          <w:color w:val="000000"/>
          <w:sz w:val="20"/>
          <w:szCs w:val="20"/>
        </w:rPr>
      </w:pPr>
    </w:p>
    <w:p w:rsidRPr="000F6973" w:rsidR="004E4544" w:rsidRDefault="004E4544" w14:paraId="1B2BE5EF" w14:textId="77777777">
      <w:pPr>
        <w:jc w:val="both"/>
        <w:rPr>
          <w:sz w:val="20"/>
          <w:szCs w:val="20"/>
        </w:rPr>
      </w:pPr>
    </w:p>
    <w:p w:rsidRPr="000F6973" w:rsidR="00216A5E" w:rsidRDefault="00C3055F" w14:paraId="000001C9" w14:textId="51B801DA">
      <w:pPr>
        <w:jc w:val="both"/>
        <w:rPr>
          <w:i/>
          <w:sz w:val="20"/>
          <w:szCs w:val="20"/>
        </w:rPr>
      </w:pPr>
      <w:r w:rsidRPr="000F6973">
        <w:rPr>
          <w:sz w:val="20"/>
          <w:szCs w:val="20"/>
        </w:rPr>
        <w:t xml:space="preserve">Dentro del </w:t>
      </w:r>
      <w:r w:rsidRPr="000F6973">
        <w:rPr>
          <w:i/>
          <w:sz w:val="20"/>
          <w:szCs w:val="20"/>
        </w:rPr>
        <w:t xml:space="preserve">software </w:t>
      </w:r>
      <w:r w:rsidRPr="000F6973">
        <w:rPr>
          <w:sz w:val="20"/>
          <w:szCs w:val="20"/>
        </w:rPr>
        <w:t xml:space="preserve">de gestión del servicio al cliente se </w:t>
      </w:r>
      <w:sdt>
        <w:sdtPr>
          <w:rPr>
            <w:sz w:val="20"/>
            <w:szCs w:val="20"/>
          </w:rPr>
          <w:tag w:val="goog_rdk_34"/>
          <w:id w:val="-1767772001"/>
        </w:sdtPr>
        <w:sdtEndPr/>
        <w:sdtContent>
          <w:commentRangeStart w:id="34"/>
        </w:sdtContent>
      </w:sdt>
      <w:r w:rsidRPr="000F6973">
        <w:rPr>
          <w:sz w:val="20"/>
          <w:szCs w:val="20"/>
        </w:rPr>
        <w:t xml:space="preserve">encuentran: </w:t>
      </w:r>
      <w:commentRangeEnd w:id="34"/>
      <w:r w:rsidRPr="000F6973">
        <w:rPr>
          <w:sz w:val="20"/>
          <w:szCs w:val="20"/>
        </w:rPr>
        <w:commentReference w:id="34"/>
      </w:r>
    </w:p>
    <w:p w:rsidRPr="000F6973" w:rsidR="00216A5E" w:rsidRDefault="00216A5E" w14:paraId="000001CA" w14:textId="0070EEFE">
      <w:pPr>
        <w:jc w:val="both"/>
        <w:rPr>
          <w:sz w:val="20"/>
          <w:szCs w:val="20"/>
        </w:rPr>
      </w:pPr>
    </w:p>
    <w:p w:rsidRPr="000F6973" w:rsidR="00F50031" w:rsidP="00F50031" w:rsidRDefault="00F50031" w14:paraId="4DFEE2AB" w14:textId="77777777">
      <w:pPr>
        <w:spacing w:line="360" w:lineRule="auto"/>
        <w:jc w:val="both"/>
        <w:rPr>
          <w:sz w:val="20"/>
          <w:szCs w:val="20"/>
        </w:rPr>
      </w:pPr>
    </w:p>
    <w:p w:rsidRPr="000F6973" w:rsidR="00F50031" w:rsidP="00F50031" w:rsidRDefault="00F50031" w14:paraId="464A8AEE" w14:textId="211C1DE7">
      <w:pPr>
        <w:spacing w:line="360" w:lineRule="auto"/>
        <w:jc w:val="both"/>
        <w:rPr>
          <w:b/>
          <w:color w:val="000000"/>
          <w:sz w:val="20"/>
          <w:szCs w:val="20"/>
          <w:highlight w:val="white"/>
        </w:rPr>
      </w:pPr>
      <w:r w:rsidRPr="000F6973">
        <w:rPr>
          <w:b/>
          <w:color w:val="000000"/>
          <w:sz w:val="20"/>
          <w:szCs w:val="20"/>
          <w:highlight w:val="white"/>
        </w:rPr>
        <w:t>Figura 9.</w:t>
      </w:r>
    </w:p>
    <w:p w:rsidRPr="000F6973" w:rsidR="00F50031" w:rsidP="00F50031" w:rsidRDefault="00F50031" w14:paraId="078D2CDE" w14:textId="5937A940">
      <w:pPr>
        <w:jc w:val="both"/>
        <w:rPr>
          <w:i/>
          <w:color w:val="000000"/>
          <w:sz w:val="20"/>
          <w:szCs w:val="20"/>
        </w:rPr>
      </w:pPr>
      <w:r w:rsidRPr="000F6973">
        <w:rPr>
          <w:i/>
          <w:color w:val="000000"/>
          <w:sz w:val="20"/>
          <w:szCs w:val="20"/>
        </w:rPr>
        <w:t xml:space="preserve">Software de </w:t>
      </w:r>
      <w:commentRangeStart w:id="35"/>
      <w:r w:rsidRPr="000F6973">
        <w:rPr>
          <w:i/>
          <w:color w:val="000000"/>
          <w:sz w:val="20"/>
          <w:szCs w:val="20"/>
        </w:rPr>
        <w:t>gestión</w:t>
      </w:r>
      <w:commentRangeEnd w:id="35"/>
      <w:r w:rsidRPr="000F6973">
        <w:rPr>
          <w:rStyle w:val="Refdecomentario"/>
        </w:rPr>
        <w:commentReference w:id="35"/>
      </w:r>
    </w:p>
    <w:p w:rsidRPr="000F6973" w:rsidR="00F50031" w:rsidP="00F50031" w:rsidRDefault="00F50031" w14:paraId="74089690" w14:textId="14014C46">
      <w:pPr>
        <w:jc w:val="both"/>
        <w:rPr>
          <w:color w:val="000000"/>
          <w:sz w:val="20"/>
          <w:szCs w:val="20"/>
        </w:rPr>
      </w:pPr>
      <w:r w:rsidRPr="000F6973">
        <w:rPr>
          <w:noProof/>
          <w:color w:val="000000"/>
          <w:sz w:val="20"/>
          <w:szCs w:val="20"/>
          <w:lang w:val="en-US"/>
        </w:rPr>
        <w:drawing>
          <wp:inline distT="0" distB="0" distL="0" distR="0" wp14:anchorId="10D7C5A4" wp14:editId="222AD153">
            <wp:extent cx="6000750" cy="3200400"/>
            <wp:effectExtent l="38100" t="0" r="57150" b="0"/>
            <wp:docPr id="16" name="Diagrama 16" descr="En la figura 9 se muestran los software de gestión del servicio al cliente."/>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Pr="000F6973" w:rsidR="00216A5E" w:rsidRDefault="00216A5E" w14:paraId="000001CC" w14:textId="0FD76D16">
      <w:pPr>
        <w:jc w:val="both"/>
        <w:rPr>
          <w:color w:val="FF0000"/>
          <w:sz w:val="20"/>
          <w:szCs w:val="20"/>
        </w:rPr>
      </w:pPr>
    </w:p>
    <w:p w:rsidRPr="000F6973" w:rsidR="00216A5E" w:rsidP="000F6973" w:rsidRDefault="00C3055F" w14:paraId="000001CF" w14:textId="30DF3632">
      <w:pPr>
        <w:spacing w:line="360" w:lineRule="auto"/>
        <w:jc w:val="both"/>
        <w:rPr>
          <w:sz w:val="20"/>
          <w:szCs w:val="20"/>
        </w:rPr>
      </w:pPr>
      <w:r w:rsidRPr="000F6973">
        <w:rPr>
          <w:sz w:val="20"/>
          <w:szCs w:val="20"/>
        </w:rPr>
        <w:t>A continuación, s</w:t>
      </w:r>
      <w:r w:rsidRPr="000F6973" w:rsidR="00F50031">
        <w:rPr>
          <w:sz w:val="20"/>
          <w:szCs w:val="20"/>
        </w:rPr>
        <w:t>e presentan las características</w:t>
      </w:r>
      <w:r w:rsidRPr="000F6973">
        <w:rPr>
          <w:sz w:val="20"/>
          <w:szCs w:val="20"/>
        </w:rPr>
        <w:t xml:space="preserve"> de los dos tipos de </w:t>
      </w:r>
      <w:r w:rsidRPr="000F6973">
        <w:rPr>
          <w:i/>
          <w:sz w:val="20"/>
          <w:szCs w:val="20"/>
        </w:rPr>
        <w:t xml:space="preserve">software </w:t>
      </w:r>
      <w:r w:rsidRPr="000F6973">
        <w:rPr>
          <w:sz w:val="20"/>
          <w:szCs w:val="20"/>
        </w:rPr>
        <w:t>utilizados por las organizaciones:</w:t>
      </w:r>
    </w:p>
    <w:p w:rsidRPr="000F6973" w:rsidR="00216A5E" w:rsidP="000F6973" w:rsidRDefault="00216A5E" w14:paraId="000001D0" w14:textId="1EAB022A">
      <w:pPr>
        <w:spacing w:line="360" w:lineRule="auto"/>
        <w:jc w:val="both"/>
        <w:rPr>
          <w:sz w:val="20"/>
          <w:szCs w:val="20"/>
        </w:rPr>
      </w:pPr>
    </w:p>
    <w:p w:rsidRPr="000F6973" w:rsidR="00F50031" w:rsidP="000F6973" w:rsidRDefault="00F50031" w14:paraId="217EC878" w14:textId="5B6EEF26">
      <w:pPr>
        <w:spacing w:line="360" w:lineRule="auto"/>
        <w:jc w:val="both"/>
        <w:rPr>
          <w:b/>
          <w:sz w:val="20"/>
          <w:szCs w:val="20"/>
        </w:rPr>
      </w:pPr>
      <w:r w:rsidRPr="000F6973">
        <w:rPr>
          <w:b/>
          <w:sz w:val="20"/>
          <w:szCs w:val="20"/>
        </w:rPr>
        <w:t xml:space="preserve">Tabla </w:t>
      </w:r>
      <w:commentRangeStart w:id="36"/>
      <w:r w:rsidRPr="000F6973">
        <w:rPr>
          <w:b/>
          <w:sz w:val="20"/>
          <w:szCs w:val="20"/>
        </w:rPr>
        <w:t>3</w:t>
      </w:r>
      <w:commentRangeEnd w:id="36"/>
      <w:r w:rsidRPr="000F6973" w:rsidR="000F6973">
        <w:rPr>
          <w:rStyle w:val="Refdecomentario"/>
        </w:rPr>
        <w:commentReference w:id="36"/>
      </w:r>
      <w:r w:rsidRPr="000F6973">
        <w:rPr>
          <w:b/>
          <w:sz w:val="20"/>
          <w:szCs w:val="20"/>
        </w:rPr>
        <w:t>.</w:t>
      </w:r>
    </w:p>
    <w:p w:rsidRPr="000F6973" w:rsidR="00F50031" w:rsidP="000F6973" w:rsidRDefault="002C1230" w14:paraId="49D9634A" w14:textId="5411AAE7">
      <w:pPr>
        <w:spacing w:line="360" w:lineRule="auto"/>
        <w:jc w:val="both"/>
        <w:rPr>
          <w:i/>
          <w:sz w:val="20"/>
          <w:szCs w:val="20"/>
        </w:rPr>
      </w:pPr>
      <w:r w:rsidRPr="000F6973">
        <w:rPr>
          <w:i/>
          <w:sz w:val="20"/>
          <w:szCs w:val="20"/>
        </w:rPr>
        <w:t xml:space="preserve">Características de </w:t>
      </w:r>
      <w:r w:rsidRPr="000F6973" w:rsidR="00F50031">
        <w:rPr>
          <w:i/>
          <w:sz w:val="20"/>
          <w:szCs w:val="20"/>
        </w:rPr>
        <w:t>CMR y SAV</w:t>
      </w:r>
    </w:p>
    <w:tbl>
      <w:tblPr>
        <w:tblStyle w:val="Tablaconcuadrcula"/>
        <w:tblW w:w="9394" w:type="dxa"/>
        <w:tblLayout w:type="fixed"/>
        <w:tblLook w:val="0400" w:firstRow="0" w:lastRow="0" w:firstColumn="0" w:lastColumn="0" w:noHBand="0" w:noVBand="1"/>
        <w:tblDescription w:val="En la tabla 3 se muestran las principales características de CMR y SAV."/>
      </w:tblPr>
      <w:tblGrid>
        <w:gridCol w:w="4697"/>
        <w:gridCol w:w="4697"/>
      </w:tblGrid>
      <w:tr w:rsidRPr="000F6973" w:rsidR="00216A5E" w:rsidTr="002C1230" w14:paraId="72597F9C" w14:textId="77777777">
        <w:tc>
          <w:tcPr>
            <w:tcW w:w="4697" w:type="dxa"/>
            <w:shd w:val="clear" w:color="auto" w:fill="D6E3BC" w:themeFill="accent3" w:themeFillTint="66"/>
          </w:tcPr>
          <w:p w:rsidRPr="000F6973" w:rsidR="00216A5E" w:rsidP="000F6973" w:rsidRDefault="00C3055F" w14:paraId="000001D1" w14:textId="77777777">
            <w:pPr>
              <w:spacing w:line="360" w:lineRule="auto"/>
              <w:jc w:val="center"/>
              <w:rPr>
                <w:b/>
                <w:sz w:val="20"/>
                <w:szCs w:val="20"/>
              </w:rPr>
            </w:pPr>
            <w:r w:rsidRPr="000F6973">
              <w:rPr>
                <w:b/>
                <w:sz w:val="20"/>
                <w:szCs w:val="20"/>
              </w:rPr>
              <w:t>Sistema de gestión de relaciones con los clientes - CRM</w:t>
            </w:r>
          </w:p>
        </w:tc>
        <w:tc>
          <w:tcPr>
            <w:tcW w:w="4697" w:type="dxa"/>
            <w:shd w:val="clear" w:color="auto" w:fill="FBD4B4" w:themeFill="accent6" w:themeFillTint="66"/>
          </w:tcPr>
          <w:p w:rsidRPr="000F6973" w:rsidR="00216A5E" w:rsidP="000F6973" w:rsidRDefault="002C1230" w14:paraId="000001D2" w14:textId="4A0A37DC">
            <w:pPr>
              <w:spacing w:line="360" w:lineRule="auto"/>
              <w:jc w:val="center"/>
              <w:rPr>
                <w:b/>
                <w:sz w:val="20"/>
                <w:szCs w:val="20"/>
              </w:rPr>
            </w:pPr>
            <w:r w:rsidRPr="000F6973">
              <w:rPr>
                <w:b/>
                <w:sz w:val="20"/>
                <w:szCs w:val="20"/>
              </w:rPr>
              <w:t>Sistema de Automatizaciones de V</w:t>
            </w:r>
            <w:r w:rsidRPr="000F6973" w:rsidR="00C3055F">
              <w:rPr>
                <w:b/>
                <w:sz w:val="20"/>
                <w:szCs w:val="20"/>
              </w:rPr>
              <w:t>entas - SAV</w:t>
            </w:r>
          </w:p>
        </w:tc>
      </w:tr>
      <w:tr w:rsidRPr="000F6973" w:rsidR="00216A5E" w:rsidTr="002C1230" w14:paraId="6E816BAB" w14:textId="77777777">
        <w:tc>
          <w:tcPr>
            <w:tcW w:w="4697" w:type="dxa"/>
            <w:shd w:val="clear" w:color="auto" w:fill="D6E3BC" w:themeFill="accent3" w:themeFillTint="66"/>
          </w:tcPr>
          <w:p w:rsidRPr="000F6973" w:rsidR="00216A5E" w:rsidP="000F6973" w:rsidRDefault="00C3055F" w14:paraId="000001D3" w14:textId="77777777">
            <w:pPr>
              <w:numPr>
                <w:ilvl w:val="0"/>
                <w:numId w:val="5"/>
              </w:numPr>
              <w:pBdr>
                <w:top w:val="nil"/>
                <w:left w:val="nil"/>
                <w:bottom w:val="nil"/>
                <w:right w:val="nil"/>
                <w:between w:val="nil"/>
              </w:pBdr>
              <w:spacing w:line="360" w:lineRule="auto"/>
              <w:jc w:val="both"/>
              <w:rPr>
                <w:b/>
                <w:color w:val="000000"/>
                <w:sz w:val="20"/>
                <w:szCs w:val="20"/>
              </w:rPr>
            </w:pPr>
            <w:r w:rsidRPr="000F6973">
              <w:rPr>
                <w:sz w:val="20"/>
                <w:szCs w:val="20"/>
              </w:rPr>
              <w:t>Permite</w:t>
            </w:r>
            <w:r w:rsidRPr="000F6973">
              <w:rPr>
                <w:color w:val="000000"/>
                <w:sz w:val="20"/>
                <w:szCs w:val="20"/>
              </w:rPr>
              <w:t xml:space="preserve"> la relación e interacción entre las organizaciones y el cliente, debido a que automatiza los procesos.</w:t>
            </w:r>
          </w:p>
          <w:p w:rsidRPr="000F6973" w:rsidR="00216A5E" w:rsidP="000F6973" w:rsidRDefault="00C3055F" w14:paraId="000001D4" w14:textId="77777777">
            <w:pPr>
              <w:numPr>
                <w:ilvl w:val="0"/>
                <w:numId w:val="5"/>
              </w:numPr>
              <w:pBdr>
                <w:top w:val="nil"/>
                <w:left w:val="nil"/>
                <w:bottom w:val="nil"/>
                <w:right w:val="nil"/>
                <w:between w:val="nil"/>
              </w:pBdr>
              <w:spacing w:line="360" w:lineRule="auto"/>
              <w:jc w:val="both"/>
              <w:rPr>
                <w:b/>
                <w:color w:val="000000"/>
                <w:sz w:val="20"/>
                <w:szCs w:val="20"/>
              </w:rPr>
            </w:pPr>
            <w:r w:rsidRPr="000F6973">
              <w:rPr>
                <w:color w:val="000000"/>
                <w:sz w:val="20"/>
                <w:szCs w:val="20"/>
              </w:rPr>
              <w:t xml:space="preserve">La implementación de este sistema al interior de las organizaciones permite gestionar los contactos de los clientes, las ventas y el </w:t>
            </w:r>
            <w:r w:rsidRPr="000F6973">
              <w:rPr>
                <w:i/>
                <w:color w:val="000000"/>
                <w:sz w:val="20"/>
                <w:szCs w:val="20"/>
              </w:rPr>
              <w:t>marketing</w:t>
            </w:r>
            <w:r w:rsidRPr="000F6973">
              <w:rPr>
                <w:color w:val="000000"/>
                <w:sz w:val="20"/>
                <w:szCs w:val="20"/>
              </w:rPr>
              <w:t>.</w:t>
            </w:r>
          </w:p>
          <w:p w:rsidRPr="000F6973" w:rsidR="00216A5E" w:rsidP="000F6973" w:rsidRDefault="00C3055F" w14:paraId="000001D5" w14:textId="77777777">
            <w:pPr>
              <w:numPr>
                <w:ilvl w:val="0"/>
                <w:numId w:val="5"/>
              </w:numPr>
              <w:pBdr>
                <w:top w:val="nil"/>
                <w:left w:val="nil"/>
                <w:bottom w:val="nil"/>
                <w:right w:val="nil"/>
                <w:between w:val="nil"/>
              </w:pBdr>
              <w:spacing w:line="360" w:lineRule="auto"/>
              <w:jc w:val="both"/>
              <w:rPr>
                <w:b/>
                <w:color w:val="000000"/>
                <w:sz w:val="20"/>
                <w:szCs w:val="20"/>
              </w:rPr>
            </w:pPr>
            <w:r w:rsidRPr="000F6973">
              <w:rPr>
                <w:color w:val="000000"/>
                <w:sz w:val="20"/>
                <w:szCs w:val="20"/>
              </w:rPr>
              <w:t xml:space="preserve">El sistema de gestión de las relaciones con los clientes desde la tecnología permite el </w:t>
            </w:r>
            <w:r w:rsidRPr="000F6973">
              <w:rPr>
                <w:color w:val="000000"/>
                <w:sz w:val="20"/>
                <w:szCs w:val="20"/>
              </w:rPr>
              <w:lastRenderedPageBreak/>
              <w:t xml:space="preserve">registro y análisis de los datos gestionados de los </w:t>
            </w:r>
            <w:r w:rsidRPr="000F6973">
              <w:rPr>
                <w:sz w:val="20"/>
                <w:szCs w:val="20"/>
              </w:rPr>
              <w:t>clientes, las</w:t>
            </w:r>
            <w:r w:rsidRPr="000F6973">
              <w:rPr>
                <w:color w:val="000000"/>
                <w:sz w:val="20"/>
                <w:szCs w:val="20"/>
              </w:rPr>
              <w:t xml:space="preserve"> estrategias y los procesos.</w:t>
            </w:r>
          </w:p>
          <w:p w:rsidRPr="000F6973" w:rsidR="00216A5E" w:rsidP="000F6973" w:rsidRDefault="00C3055F" w14:paraId="000001D6" w14:textId="77777777">
            <w:pPr>
              <w:numPr>
                <w:ilvl w:val="0"/>
                <w:numId w:val="5"/>
              </w:numPr>
              <w:pBdr>
                <w:top w:val="nil"/>
                <w:left w:val="nil"/>
                <w:bottom w:val="nil"/>
                <w:right w:val="nil"/>
                <w:between w:val="nil"/>
              </w:pBdr>
              <w:spacing w:line="360" w:lineRule="auto"/>
              <w:jc w:val="both"/>
              <w:rPr>
                <w:b/>
                <w:color w:val="000000"/>
                <w:sz w:val="20"/>
                <w:szCs w:val="20"/>
              </w:rPr>
            </w:pPr>
            <w:r w:rsidRPr="000F6973">
              <w:rPr>
                <w:color w:val="000000"/>
                <w:sz w:val="20"/>
                <w:szCs w:val="20"/>
              </w:rPr>
              <w:t>El sistema de gestión de las relaciones con los clientes desde las estrategias invita a las organizaciones a hacer del cliente el centro de la misma.</w:t>
            </w:r>
          </w:p>
          <w:p w:rsidRPr="000F6973" w:rsidR="00216A5E" w:rsidP="000F6973" w:rsidRDefault="00C3055F" w14:paraId="000001D7" w14:textId="77777777">
            <w:pPr>
              <w:numPr>
                <w:ilvl w:val="0"/>
                <w:numId w:val="5"/>
              </w:numPr>
              <w:pBdr>
                <w:top w:val="nil"/>
                <w:left w:val="nil"/>
                <w:bottom w:val="nil"/>
                <w:right w:val="nil"/>
                <w:between w:val="nil"/>
              </w:pBdr>
              <w:spacing w:line="360" w:lineRule="auto"/>
              <w:jc w:val="both"/>
              <w:rPr>
                <w:b/>
                <w:color w:val="000000"/>
                <w:sz w:val="20"/>
                <w:szCs w:val="20"/>
              </w:rPr>
            </w:pPr>
            <w:r w:rsidRPr="000F6973">
              <w:rPr>
                <w:color w:val="000000"/>
                <w:sz w:val="20"/>
                <w:szCs w:val="20"/>
              </w:rPr>
              <w:t>El sistema de gestión de las relaciones con los clientes desde los procesos permite gestionar los procesos y procedimientos de servicio al cliente.</w:t>
            </w:r>
          </w:p>
        </w:tc>
        <w:tc>
          <w:tcPr>
            <w:tcW w:w="4697" w:type="dxa"/>
            <w:shd w:val="clear" w:color="auto" w:fill="FBD4B4" w:themeFill="accent6" w:themeFillTint="66"/>
          </w:tcPr>
          <w:p w:rsidRPr="000F6973" w:rsidR="00216A5E" w:rsidP="000F6973" w:rsidRDefault="00C3055F" w14:paraId="000001D8" w14:textId="77777777">
            <w:pPr>
              <w:numPr>
                <w:ilvl w:val="0"/>
                <w:numId w:val="5"/>
              </w:numPr>
              <w:pBdr>
                <w:top w:val="nil"/>
                <w:left w:val="nil"/>
                <w:bottom w:val="nil"/>
                <w:right w:val="nil"/>
                <w:between w:val="nil"/>
              </w:pBdr>
              <w:spacing w:line="360" w:lineRule="auto"/>
              <w:jc w:val="both"/>
              <w:rPr>
                <w:b/>
                <w:color w:val="000000"/>
                <w:sz w:val="20"/>
                <w:szCs w:val="20"/>
              </w:rPr>
            </w:pPr>
            <w:r w:rsidRPr="000F6973">
              <w:rPr>
                <w:color w:val="000000"/>
                <w:sz w:val="20"/>
                <w:szCs w:val="20"/>
              </w:rPr>
              <w:lastRenderedPageBreak/>
              <w:t xml:space="preserve">Gestiona las ventas de las organizaciones debido a que almacena, implementa y genera informes de los clientes, proveedores, vendedores, inventarios, cuentas por </w:t>
            </w:r>
            <w:r w:rsidRPr="000F6973">
              <w:rPr>
                <w:sz w:val="20"/>
                <w:szCs w:val="20"/>
              </w:rPr>
              <w:t>pagar</w:t>
            </w:r>
            <w:r w:rsidRPr="000F6973">
              <w:rPr>
                <w:color w:val="000000"/>
                <w:sz w:val="20"/>
                <w:szCs w:val="20"/>
              </w:rPr>
              <w:t xml:space="preserve"> y cuentas por cobrar, etc.</w:t>
            </w:r>
          </w:p>
          <w:p w:rsidRPr="000F6973" w:rsidR="00216A5E" w:rsidP="000F6973" w:rsidRDefault="00C3055F" w14:paraId="000001D9" w14:textId="77777777">
            <w:pPr>
              <w:numPr>
                <w:ilvl w:val="0"/>
                <w:numId w:val="5"/>
              </w:numPr>
              <w:pBdr>
                <w:top w:val="nil"/>
                <w:left w:val="nil"/>
                <w:bottom w:val="nil"/>
                <w:right w:val="nil"/>
                <w:between w:val="nil"/>
              </w:pBdr>
              <w:spacing w:line="360" w:lineRule="auto"/>
              <w:jc w:val="both"/>
              <w:rPr>
                <w:b/>
                <w:color w:val="000000"/>
                <w:sz w:val="20"/>
                <w:szCs w:val="20"/>
              </w:rPr>
            </w:pPr>
            <w:r w:rsidRPr="000F6973">
              <w:rPr>
                <w:color w:val="000000"/>
                <w:sz w:val="20"/>
                <w:szCs w:val="20"/>
              </w:rPr>
              <w:t>Genera los soportes de las ventas como facturas, desprendibles de pago, órdenes de pago, entre otros soportes contables.</w:t>
            </w:r>
          </w:p>
          <w:p w:rsidRPr="000F6973" w:rsidR="00216A5E" w:rsidP="000F6973" w:rsidRDefault="00C3055F" w14:paraId="000001DA" w14:textId="77777777">
            <w:pPr>
              <w:numPr>
                <w:ilvl w:val="0"/>
                <w:numId w:val="5"/>
              </w:numPr>
              <w:pBdr>
                <w:top w:val="nil"/>
                <w:left w:val="nil"/>
                <w:bottom w:val="nil"/>
                <w:right w:val="nil"/>
                <w:between w:val="nil"/>
              </w:pBdr>
              <w:spacing w:line="360" w:lineRule="auto"/>
              <w:jc w:val="both"/>
              <w:rPr>
                <w:b/>
                <w:color w:val="000000"/>
                <w:sz w:val="20"/>
                <w:szCs w:val="20"/>
              </w:rPr>
            </w:pPr>
            <w:r w:rsidRPr="000F6973">
              <w:rPr>
                <w:color w:val="000000"/>
                <w:sz w:val="20"/>
                <w:szCs w:val="20"/>
              </w:rPr>
              <w:lastRenderedPageBreak/>
              <w:t>Permite a las organizaciones tener un contacto con los clientes y gestionar sus datos.</w:t>
            </w:r>
          </w:p>
          <w:p w:rsidRPr="000F6973" w:rsidR="00216A5E" w:rsidP="000F6973" w:rsidRDefault="00C3055F" w14:paraId="000001DB" w14:textId="77777777">
            <w:pPr>
              <w:numPr>
                <w:ilvl w:val="0"/>
                <w:numId w:val="5"/>
              </w:numPr>
              <w:pBdr>
                <w:top w:val="nil"/>
                <w:left w:val="nil"/>
                <w:bottom w:val="nil"/>
                <w:right w:val="nil"/>
                <w:between w:val="nil"/>
              </w:pBdr>
              <w:spacing w:line="360" w:lineRule="auto"/>
              <w:jc w:val="both"/>
              <w:rPr>
                <w:b/>
                <w:color w:val="000000"/>
                <w:sz w:val="20"/>
                <w:szCs w:val="20"/>
              </w:rPr>
            </w:pPr>
            <w:r w:rsidRPr="000F6973">
              <w:rPr>
                <w:color w:val="000000"/>
                <w:sz w:val="20"/>
                <w:szCs w:val="20"/>
              </w:rPr>
              <w:t>Fortalece la fuerza de venta debido a que le permite realizar el adecuado seguimiento al proceso.</w:t>
            </w:r>
          </w:p>
        </w:tc>
      </w:tr>
    </w:tbl>
    <w:p w:rsidRPr="000F6973" w:rsidR="00216A5E" w:rsidP="000F6973" w:rsidRDefault="00216A5E" w14:paraId="000001DC" w14:textId="77777777">
      <w:pPr>
        <w:spacing w:line="360" w:lineRule="auto"/>
        <w:jc w:val="both"/>
        <w:rPr>
          <w:sz w:val="20"/>
          <w:szCs w:val="20"/>
        </w:rPr>
      </w:pPr>
    </w:p>
    <w:p w:rsidRPr="000F6973" w:rsidR="00216A5E" w:rsidP="000F6973" w:rsidRDefault="000F6973" w14:paraId="000001DD" w14:textId="3DB0A672">
      <w:pPr>
        <w:spacing w:line="360" w:lineRule="auto"/>
        <w:jc w:val="both"/>
        <w:rPr>
          <w:sz w:val="20"/>
          <w:szCs w:val="20"/>
        </w:rPr>
      </w:pPr>
      <w:r w:rsidRPr="000F6973">
        <w:rPr>
          <w:sz w:val="20"/>
          <w:szCs w:val="20"/>
        </w:rPr>
        <w:t>Adicional a esto</w:t>
      </w:r>
      <w:r w:rsidRPr="000F6973" w:rsidR="00C3055F">
        <w:rPr>
          <w:sz w:val="20"/>
          <w:szCs w:val="20"/>
        </w:rPr>
        <w:t>, existen unas semejanzas entre el CRM y SAV las cuales se mencionan a continuación:</w:t>
      </w:r>
    </w:p>
    <w:p w:rsidRPr="000F6973" w:rsidR="00216A5E" w:rsidP="000F6973" w:rsidRDefault="00216A5E" w14:paraId="000001DE" w14:textId="77777777">
      <w:pPr>
        <w:pBdr>
          <w:top w:val="nil"/>
          <w:left w:val="nil"/>
          <w:bottom w:val="nil"/>
          <w:right w:val="nil"/>
          <w:between w:val="nil"/>
        </w:pBdr>
        <w:spacing w:line="360" w:lineRule="auto"/>
        <w:ind w:left="644"/>
        <w:jc w:val="both"/>
        <w:rPr>
          <w:color w:val="000000"/>
          <w:sz w:val="20"/>
          <w:szCs w:val="20"/>
        </w:rPr>
      </w:pPr>
    </w:p>
    <w:p w:rsidRPr="000F6973" w:rsidR="00216A5E" w:rsidP="000F6973" w:rsidRDefault="0076056E" w14:paraId="000001DF" w14:textId="77777777">
      <w:pPr>
        <w:numPr>
          <w:ilvl w:val="0"/>
          <w:numId w:val="12"/>
        </w:numPr>
        <w:pBdr>
          <w:top w:val="nil"/>
          <w:left w:val="nil"/>
          <w:bottom w:val="nil"/>
          <w:right w:val="nil"/>
          <w:between w:val="nil"/>
        </w:pBdr>
        <w:spacing w:line="360" w:lineRule="auto"/>
        <w:jc w:val="both"/>
        <w:rPr>
          <w:color w:val="000000"/>
          <w:sz w:val="20"/>
          <w:szCs w:val="20"/>
        </w:rPr>
      </w:pPr>
      <w:sdt>
        <w:sdtPr>
          <w:rPr>
            <w:sz w:val="20"/>
            <w:szCs w:val="20"/>
          </w:rPr>
          <w:tag w:val="goog_rdk_35"/>
          <w:id w:val="-333925805"/>
        </w:sdtPr>
        <w:sdtEndPr/>
        <w:sdtContent>
          <w:commentRangeStart w:id="37"/>
        </w:sdtContent>
      </w:sdt>
      <w:r w:rsidRPr="000F6973" w:rsidR="00C3055F">
        <w:rPr>
          <w:color w:val="000000"/>
          <w:sz w:val="20"/>
          <w:szCs w:val="20"/>
        </w:rPr>
        <w:t>Satisfacción y fidelización del cliente.</w:t>
      </w:r>
    </w:p>
    <w:p w:rsidRPr="000F6973" w:rsidR="00216A5E" w:rsidP="000F6973" w:rsidRDefault="00C3055F" w14:paraId="000001E0" w14:textId="77777777">
      <w:pPr>
        <w:numPr>
          <w:ilvl w:val="0"/>
          <w:numId w:val="12"/>
        </w:numPr>
        <w:pBdr>
          <w:top w:val="nil"/>
          <w:left w:val="nil"/>
          <w:bottom w:val="nil"/>
          <w:right w:val="nil"/>
          <w:between w:val="nil"/>
        </w:pBdr>
        <w:spacing w:line="360" w:lineRule="auto"/>
        <w:jc w:val="both"/>
        <w:rPr>
          <w:color w:val="000000"/>
          <w:sz w:val="20"/>
          <w:szCs w:val="20"/>
        </w:rPr>
      </w:pPr>
      <w:r w:rsidRPr="000F6973">
        <w:rPr>
          <w:color w:val="000000"/>
          <w:sz w:val="20"/>
          <w:szCs w:val="20"/>
        </w:rPr>
        <w:t>Automatización de los procesos de servicio al cliente.</w:t>
      </w:r>
    </w:p>
    <w:p w:rsidRPr="000F6973" w:rsidR="00216A5E" w:rsidP="000F6973" w:rsidRDefault="00C3055F" w14:paraId="000001E1" w14:textId="77777777">
      <w:pPr>
        <w:numPr>
          <w:ilvl w:val="0"/>
          <w:numId w:val="12"/>
        </w:numPr>
        <w:pBdr>
          <w:top w:val="nil"/>
          <w:left w:val="nil"/>
          <w:bottom w:val="nil"/>
          <w:right w:val="nil"/>
          <w:between w:val="nil"/>
        </w:pBdr>
        <w:spacing w:line="360" w:lineRule="auto"/>
        <w:jc w:val="both"/>
        <w:rPr>
          <w:color w:val="000000"/>
          <w:sz w:val="20"/>
          <w:szCs w:val="20"/>
        </w:rPr>
      </w:pPr>
      <w:r w:rsidRPr="000F6973">
        <w:rPr>
          <w:color w:val="000000"/>
          <w:sz w:val="20"/>
          <w:szCs w:val="20"/>
        </w:rPr>
        <w:t>Almacenamiento de datos.</w:t>
      </w:r>
    </w:p>
    <w:p w:rsidRPr="000F6973" w:rsidR="00216A5E" w:rsidP="000F6973" w:rsidRDefault="00C3055F" w14:paraId="000001E2" w14:textId="77777777">
      <w:pPr>
        <w:numPr>
          <w:ilvl w:val="0"/>
          <w:numId w:val="12"/>
        </w:numPr>
        <w:pBdr>
          <w:top w:val="nil"/>
          <w:left w:val="nil"/>
          <w:bottom w:val="nil"/>
          <w:right w:val="nil"/>
          <w:between w:val="nil"/>
        </w:pBdr>
        <w:spacing w:line="360" w:lineRule="auto"/>
        <w:jc w:val="both"/>
        <w:rPr>
          <w:color w:val="000000"/>
          <w:sz w:val="20"/>
          <w:szCs w:val="20"/>
        </w:rPr>
      </w:pPr>
      <w:r w:rsidRPr="000F6973">
        <w:rPr>
          <w:color w:val="000000"/>
          <w:sz w:val="20"/>
          <w:szCs w:val="20"/>
        </w:rPr>
        <w:t>Respuesta eficiente y eficaz al cliente.</w:t>
      </w:r>
    </w:p>
    <w:p w:rsidRPr="000F6973" w:rsidR="00216A5E" w:rsidP="000F6973" w:rsidRDefault="00C3055F" w14:paraId="000001E3" w14:textId="77777777">
      <w:pPr>
        <w:numPr>
          <w:ilvl w:val="0"/>
          <w:numId w:val="12"/>
        </w:numPr>
        <w:pBdr>
          <w:top w:val="nil"/>
          <w:left w:val="nil"/>
          <w:bottom w:val="nil"/>
          <w:right w:val="nil"/>
          <w:between w:val="nil"/>
        </w:pBdr>
        <w:spacing w:line="360" w:lineRule="auto"/>
        <w:jc w:val="both"/>
        <w:rPr>
          <w:color w:val="000000"/>
          <w:sz w:val="20"/>
          <w:szCs w:val="20"/>
        </w:rPr>
      </w:pPr>
      <w:r w:rsidRPr="000F6973">
        <w:rPr>
          <w:color w:val="000000"/>
          <w:sz w:val="20"/>
          <w:szCs w:val="20"/>
        </w:rPr>
        <w:t xml:space="preserve">Seguridad de la información. </w:t>
      </w:r>
    </w:p>
    <w:p w:rsidRPr="000F6973" w:rsidR="00216A5E" w:rsidP="000F6973" w:rsidRDefault="00C3055F" w14:paraId="000001E4" w14:textId="77777777">
      <w:pPr>
        <w:numPr>
          <w:ilvl w:val="0"/>
          <w:numId w:val="12"/>
        </w:numPr>
        <w:pBdr>
          <w:top w:val="nil"/>
          <w:left w:val="nil"/>
          <w:bottom w:val="nil"/>
          <w:right w:val="nil"/>
          <w:between w:val="nil"/>
        </w:pBdr>
        <w:spacing w:line="360" w:lineRule="auto"/>
        <w:jc w:val="both"/>
        <w:rPr>
          <w:color w:val="000000"/>
          <w:sz w:val="20"/>
          <w:szCs w:val="20"/>
        </w:rPr>
      </w:pPr>
      <w:r w:rsidRPr="000F6973">
        <w:rPr>
          <w:color w:val="000000"/>
          <w:sz w:val="20"/>
          <w:szCs w:val="20"/>
        </w:rPr>
        <w:t xml:space="preserve">Reducción de tiempo. </w:t>
      </w:r>
    </w:p>
    <w:p w:rsidRPr="000F6973" w:rsidR="00216A5E" w:rsidP="000F6973" w:rsidRDefault="00C3055F" w14:paraId="000001E5" w14:textId="77777777">
      <w:pPr>
        <w:numPr>
          <w:ilvl w:val="0"/>
          <w:numId w:val="12"/>
        </w:numPr>
        <w:pBdr>
          <w:top w:val="nil"/>
          <w:left w:val="nil"/>
          <w:bottom w:val="nil"/>
          <w:right w:val="nil"/>
          <w:between w:val="nil"/>
        </w:pBdr>
        <w:spacing w:line="360" w:lineRule="auto"/>
        <w:jc w:val="both"/>
        <w:rPr>
          <w:color w:val="000000"/>
          <w:sz w:val="20"/>
          <w:szCs w:val="20"/>
        </w:rPr>
      </w:pPr>
      <w:r w:rsidRPr="000F6973">
        <w:rPr>
          <w:color w:val="000000"/>
          <w:sz w:val="20"/>
          <w:szCs w:val="20"/>
        </w:rPr>
        <w:t>Reducción de costos.</w:t>
      </w:r>
      <w:commentRangeEnd w:id="37"/>
      <w:r w:rsidRPr="000F6973">
        <w:rPr>
          <w:sz w:val="20"/>
          <w:szCs w:val="20"/>
        </w:rPr>
        <w:commentReference w:id="37"/>
      </w:r>
    </w:p>
    <w:p w:rsidRPr="000F6973" w:rsidR="00216A5E" w:rsidP="000F6973" w:rsidRDefault="00216A5E" w14:paraId="000001E6" w14:textId="77777777">
      <w:pPr>
        <w:spacing w:line="360" w:lineRule="auto"/>
        <w:jc w:val="both"/>
        <w:rPr>
          <w:sz w:val="20"/>
          <w:szCs w:val="20"/>
        </w:rPr>
      </w:pPr>
    </w:p>
    <w:p w:rsidRPr="000F6973" w:rsidR="00216A5E" w:rsidP="000F6973" w:rsidRDefault="00C3055F" w14:paraId="000001E7" w14:textId="77777777">
      <w:pPr>
        <w:spacing w:line="360" w:lineRule="auto"/>
        <w:jc w:val="both"/>
        <w:rPr>
          <w:b/>
          <w:sz w:val="20"/>
          <w:szCs w:val="20"/>
        </w:rPr>
      </w:pPr>
      <w:r w:rsidRPr="000F6973">
        <w:rPr>
          <w:b/>
          <w:sz w:val="20"/>
          <w:szCs w:val="20"/>
        </w:rPr>
        <w:t>3.2. Protocolos</w:t>
      </w:r>
    </w:p>
    <w:p w:rsidRPr="000F6973" w:rsidR="00216A5E" w:rsidP="000F6973" w:rsidRDefault="00216A5E" w14:paraId="000001E8" w14:textId="77777777">
      <w:pPr>
        <w:spacing w:line="360" w:lineRule="auto"/>
        <w:jc w:val="both"/>
        <w:rPr>
          <w:sz w:val="20"/>
          <w:szCs w:val="20"/>
        </w:rPr>
      </w:pPr>
    </w:p>
    <w:p w:rsidRPr="000F6973" w:rsidR="000F6973" w:rsidP="000F6973" w:rsidRDefault="000F6973" w14:paraId="7809B01D" w14:textId="77777777">
      <w:pPr>
        <w:spacing w:line="360" w:lineRule="auto"/>
        <w:jc w:val="both"/>
        <w:rPr>
          <w:sz w:val="20"/>
          <w:szCs w:val="20"/>
        </w:rPr>
      </w:pPr>
      <w:r w:rsidRPr="000F6973">
        <w:rPr>
          <w:sz w:val="20"/>
          <w:szCs w:val="20"/>
        </w:rPr>
        <w:t>Los protocolos son documentos, normas o guías que establecen pautas y directrices para actuar en diversas situaciones, ya sea en situaciones formales o en contextos más informales. Estas normas definen comportamientos apropiados y acciones a seguir, recopilando las mejores prácticas para enfrentar situaciones específicas.</w:t>
      </w:r>
    </w:p>
    <w:p w:rsidRPr="000F6973" w:rsidR="000F6973" w:rsidP="000F6973" w:rsidRDefault="000F6973" w14:paraId="26B6521B" w14:textId="77777777">
      <w:pPr>
        <w:spacing w:line="360" w:lineRule="auto"/>
        <w:jc w:val="both"/>
        <w:rPr>
          <w:sz w:val="20"/>
          <w:szCs w:val="20"/>
        </w:rPr>
      </w:pPr>
    </w:p>
    <w:p w:rsidRPr="000F6973" w:rsidR="00216A5E" w:rsidP="000F6973" w:rsidRDefault="000F6973" w14:paraId="000001F0" w14:textId="1D0BE69B">
      <w:pPr>
        <w:spacing w:line="360" w:lineRule="auto"/>
        <w:jc w:val="both"/>
        <w:rPr>
          <w:sz w:val="20"/>
          <w:szCs w:val="20"/>
        </w:rPr>
      </w:pPr>
      <w:r w:rsidRPr="000F6973">
        <w:rPr>
          <w:sz w:val="20"/>
          <w:szCs w:val="20"/>
        </w:rPr>
        <w:t>En particular, en el ámbito de la atención al cliente, los protocolos de atención son esenciales para proporcionar orientación y dirección en la gestión de problemas o situaciones que surgen en la interacción entre el personal y los clientes. Estos protocolos buscan promover comportamientos éticos y morales en el personal de servicio, desarrollando habilidades y actitudes que fomentan una comunicación efectiva y la resolución de conflictos, tanto en entornos de atención presencial como en entornos virtuales.</w:t>
      </w:r>
    </w:p>
    <w:p w:rsidRPr="000F6973" w:rsidR="000F6973" w:rsidP="000F6973" w:rsidRDefault="000F6973" w14:paraId="6C9A78A3" w14:textId="77777777">
      <w:pPr>
        <w:spacing w:line="360" w:lineRule="auto"/>
        <w:jc w:val="both"/>
        <w:rPr>
          <w:color w:val="FF0000"/>
          <w:sz w:val="20"/>
          <w:szCs w:val="20"/>
        </w:rPr>
      </w:pPr>
    </w:p>
    <w:p w:rsidRPr="000F6973" w:rsidR="00216A5E" w:rsidP="000F6973" w:rsidRDefault="00264FC3" w14:paraId="000001F2" w14:textId="7DCFD62B">
      <w:pPr>
        <w:spacing w:line="360" w:lineRule="auto"/>
        <w:jc w:val="both"/>
        <w:rPr>
          <w:sz w:val="20"/>
          <w:szCs w:val="20"/>
        </w:rPr>
      </w:pPr>
      <w:r w:rsidRPr="00264FC3">
        <w:rPr>
          <w:sz w:val="20"/>
          <w:szCs w:val="20"/>
        </w:rPr>
        <w:t>En el ámbito de los protocolos, se pueden identificar varios tipos según su enfoque y aplicación. A continuación, se describen tres tipos de protocolos:</w:t>
      </w:r>
    </w:p>
    <w:p w:rsidRPr="000F6973" w:rsidR="00216A5E" w:rsidP="000F6973" w:rsidRDefault="00216A5E" w14:paraId="000001F5" w14:textId="77777777">
      <w:pPr>
        <w:spacing w:line="360" w:lineRule="auto"/>
        <w:jc w:val="both"/>
        <w:rPr>
          <w:color w:val="FF0000"/>
          <w:sz w:val="20"/>
          <w:szCs w:val="20"/>
        </w:rPr>
      </w:pPr>
    </w:p>
    <w:p w:rsidRPr="000F6973" w:rsidR="00216A5E" w:rsidP="000F6973" w:rsidRDefault="00216A5E" w14:paraId="000001F6" w14:textId="77777777">
      <w:pPr>
        <w:spacing w:line="360" w:lineRule="auto"/>
        <w:jc w:val="both"/>
        <w:rPr>
          <w:sz w:val="20"/>
          <w:szCs w:val="20"/>
        </w:rPr>
      </w:pPr>
    </w:p>
    <w:p w:rsidRPr="000F6973" w:rsidR="00B776F3" w:rsidP="000F6973" w:rsidRDefault="00B776F3" w14:paraId="1B3172BD" w14:textId="0D06CA3A">
      <w:pPr>
        <w:spacing w:line="360" w:lineRule="auto"/>
        <w:jc w:val="center"/>
        <w:rPr>
          <w:sz w:val="20"/>
          <w:szCs w:val="20"/>
        </w:rPr>
      </w:pPr>
      <w:r w:rsidRPr="000F6973">
        <w:rPr>
          <w:noProof/>
          <w:lang w:val="en-US"/>
        </w:rPr>
        <mc:AlternateContent>
          <mc:Choice Requires="wps">
            <w:drawing>
              <wp:inline distT="0" distB="0" distL="0" distR="0" wp14:anchorId="5888CF63" wp14:editId="1388EB46">
                <wp:extent cx="5412105" cy="732155"/>
                <wp:effectExtent l="0" t="0" r="17145" b="10795"/>
                <wp:docPr id="272" name="Rectángulo 272"/>
                <wp:cNvGraphicFramePr/>
                <a:graphic xmlns:a="http://schemas.openxmlformats.org/drawingml/2006/main">
                  <a:graphicData uri="http://schemas.microsoft.com/office/word/2010/wordprocessingShape">
                    <wps:wsp>
                      <wps:cNvSpPr/>
                      <wps:spPr>
                        <a:xfrm>
                          <a:off x="0" y="0"/>
                          <a:ext cx="5412105" cy="7321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B776F3" w:rsidR="005F61DC" w:rsidP="00B776F3" w:rsidRDefault="005F61DC" w14:paraId="2E33716E" w14:textId="77777777">
                            <w:pPr>
                              <w:spacing w:line="275" w:lineRule="auto"/>
                              <w:jc w:val="center"/>
                              <w:textDirection w:val="btLr"/>
                              <w:rPr>
                                <w:color w:val="FFFFFF"/>
                              </w:rPr>
                            </w:pPr>
                            <w:r w:rsidRPr="00B776F3">
                              <w:rPr>
                                <w:color w:val="FFFFFF"/>
                              </w:rPr>
                              <w:t>DI_CF10_3.2_ProtocolosTipos</w:t>
                            </w:r>
                          </w:p>
                          <w:p w:rsidR="005F61DC" w:rsidP="00B776F3" w:rsidRDefault="005F61DC" w14:paraId="3B1D58B1" w14:textId="166E950C">
                            <w:pPr>
                              <w:spacing w:line="275" w:lineRule="auto"/>
                              <w:jc w:val="center"/>
                              <w:textDirection w:val="btLr"/>
                            </w:pPr>
                            <w:r>
                              <w:rPr>
                                <w:color w:val="FFFFFF"/>
                              </w:rPr>
                              <w:t>Slider</w:t>
                            </w:r>
                          </w:p>
                        </w:txbxContent>
                      </wps:txbx>
                      <wps:bodyPr spcFirstLastPara="1" wrap="square" lIns="91425" tIns="45700" rIns="91425" bIns="45700" anchor="ctr" anchorCtr="0">
                        <a:noAutofit/>
                      </wps:bodyPr>
                    </wps:wsp>
                  </a:graphicData>
                </a:graphic>
              </wp:inline>
            </w:drawing>
          </mc:Choice>
          <mc:Fallback xmlns:dgm="http://schemas.openxmlformats.org/drawingml/2006/diagram" xmlns:a14="http://schemas.microsoft.com/office/drawing/2010/main" xmlns:pic="http://schemas.openxmlformats.org/drawingml/2006/picture" xmlns:a="http://schemas.openxmlformats.org/drawingml/2006/main">
            <w:pict>
              <v:rect id="Rectángulo 272"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55" fillcolor="#39a900" strokecolor="#42719b" strokeweight="1pt" w14:anchorId="5888CF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">
                <v:stroke miterlimit="5243f" startarrowwidth="narrow" startarrowlength="short" endarrowwidth="narrow" endarrowlength="short"/>
                <v:textbox inset="2.53958mm,1.2694mm,2.53958mm,1.2694mm">
                  <w:txbxContent>
                    <w:p w:rsidRPr="00B776F3" w:rsidR="005F61DC" w:rsidP="00B776F3" w:rsidRDefault="005F61DC" w14:paraId="2E33716E" w14:textId="77777777">
                      <w:pPr>
                        <w:spacing w:line="275" w:lineRule="auto"/>
                        <w:jc w:val="center"/>
                        <w:textDirection w:val="btLr"/>
                        <w:rPr>
                          <w:color w:val="FFFFFF"/>
                        </w:rPr>
                      </w:pPr>
                      <w:r w:rsidRPr="00B776F3">
                        <w:rPr>
                          <w:color w:val="FFFFFF"/>
                        </w:rPr>
                        <w:t>DI_CF10_3.2_ProtocolosTipos</w:t>
                      </w:r>
                    </w:p>
                    <w:p w:rsidR="005F61DC" w:rsidP="00B776F3" w:rsidRDefault="005F61DC" w14:paraId="3B1D58B1" w14:textId="166E950C">
                      <w:pPr>
                        <w:spacing w:line="275" w:lineRule="auto"/>
                        <w:jc w:val="center"/>
                        <w:textDirection w:val="btLr"/>
                      </w:pPr>
                      <w:r>
                        <w:rPr>
                          <w:color w:val="FFFFFF"/>
                        </w:rPr>
                        <w:t>Slider</w:t>
                      </w:r>
                    </w:p>
                  </w:txbxContent>
                </v:textbox>
                <w10:anchorlock/>
              </v:rect>
            </w:pict>
          </mc:Fallback>
        </mc:AlternateContent>
      </w:r>
      <w:commentRangeStart w:id="38"/>
      <w:commentRangeEnd w:id="38"/>
      <w:r w:rsidR="00264FC3">
        <w:rPr>
          <w:rStyle w:val="Refdecomentario"/>
        </w:rPr>
        <w:commentReference w:id="38"/>
      </w:r>
    </w:p>
    <w:p w:rsidRPr="000F6973" w:rsidR="00B776F3" w:rsidP="000F6973" w:rsidRDefault="00B776F3" w14:paraId="79161DAB" w14:textId="77777777">
      <w:pPr>
        <w:spacing w:line="360" w:lineRule="auto"/>
        <w:jc w:val="both"/>
        <w:rPr>
          <w:sz w:val="20"/>
          <w:szCs w:val="20"/>
        </w:rPr>
      </w:pPr>
    </w:p>
    <w:p w:rsidRPr="006C11FF" w:rsidR="006C11FF" w:rsidP="006C11FF" w:rsidRDefault="006C11FF" w14:paraId="1FC908C4" w14:textId="77777777">
      <w:pPr>
        <w:spacing w:line="360" w:lineRule="auto"/>
        <w:jc w:val="both"/>
        <w:rPr>
          <w:sz w:val="20"/>
          <w:szCs w:val="20"/>
        </w:rPr>
      </w:pPr>
      <w:r w:rsidRPr="006C11FF">
        <w:rPr>
          <w:sz w:val="20"/>
          <w:szCs w:val="20"/>
        </w:rPr>
        <w:t>La implementación de un protocolo de atención al cliente personalizado en un establecimiento, empresa o negocio es esencial para mantener un criterio uniforme de conducta al tratar con los clientes. Esto se traduce en la entrega de un servicio de alta calidad que añade valor a la experiencia del cliente. Los beneficios de establecer un protocolo de atención al cliente incluyen:</w:t>
      </w:r>
    </w:p>
    <w:p w:rsidRPr="006C11FF" w:rsidR="006C11FF" w:rsidP="006C11FF" w:rsidRDefault="006C11FF" w14:paraId="7E62120E" w14:textId="77777777">
      <w:pPr>
        <w:spacing w:line="360" w:lineRule="auto"/>
        <w:jc w:val="both"/>
        <w:rPr>
          <w:sz w:val="20"/>
          <w:szCs w:val="20"/>
        </w:rPr>
      </w:pPr>
    </w:p>
    <w:p w:rsidRPr="006C11FF" w:rsidR="006C11FF" w:rsidP="006C11FF" w:rsidRDefault="006C11FF" w14:paraId="135B8E89" w14:textId="53D03E51">
      <w:pPr>
        <w:pStyle w:val="Prrafodelista"/>
        <w:numPr>
          <w:ilvl w:val="0"/>
          <w:numId w:val="21"/>
        </w:numPr>
        <w:spacing w:line="360" w:lineRule="auto"/>
        <w:jc w:val="both"/>
        <w:rPr>
          <w:sz w:val="20"/>
          <w:szCs w:val="20"/>
        </w:rPr>
      </w:pPr>
      <w:r w:rsidRPr="006C11FF">
        <w:rPr>
          <w:b/>
          <w:sz w:val="20"/>
          <w:szCs w:val="20"/>
        </w:rPr>
        <w:t>Promoción de la cultura de servicio</w:t>
      </w:r>
      <w:r w:rsidRPr="006C11FF">
        <w:rPr>
          <w:sz w:val="20"/>
          <w:szCs w:val="20"/>
        </w:rPr>
        <w:t>: establecer un protocolo fomenta la importancia de brindar un excelente servicio al cliente en toda la organización, convirtiéndolo en un valor central.</w:t>
      </w:r>
    </w:p>
    <w:p w:rsidRPr="006C11FF" w:rsidR="006C11FF" w:rsidP="006C11FF" w:rsidRDefault="006C11FF" w14:paraId="3A77E387" w14:textId="77777777">
      <w:pPr>
        <w:spacing w:line="360" w:lineRule="auto"/>
        <w:jc w:val="both"/>
        <w:rPr>
          <w:sz w:val="20"/>
          <w:szCs w:val="20"/>
        </w:rPr>
      </w:pPr>
    </w:p>
    <w:p w:rsidRPr="006C11FF" w:rsidR="006C11FF" w:rsidP="006C11FF" w:rsidRDefault="006C11FF" w14:paraId="24609001" w14:textId="79DF83BA">
      <w:pPr>
        <w:pStyle w:val="Prrafodelista"/>
        <w:numPr>
          <w:ilvl w:val="0"/>
          <w:numId w:val="21"/>
        </w:numPr>
        <w:spacing w:line="360" w:lineRule="auto"/>
        <w:jc w:val="both"/>
        <w:rPr>
          <w:sz w:val="20"/>
          <w:szCs w:val="20"/>
        </w:rPr>
      </w:pPr>
      <w:r w:rsidRPr="006C11FF">
        <w:rPr>
          <w:b/>
          <w:sz w:val="20"/>
          <w:szCs w:val="20"/>
        </w:rPr>
        <w:t>Generación de confianza</w:t>
      </w:r>
      <w:r w:rsidRPr="006C11FF">
        <w:rPr>
          <w:sz w:val="20"/>
          <w:szCs w:val="20"/>
        </w:rPr>
        <w:t>: los clientes confían en que recibirán un servicio consistente y de calidad, lo que mejora la relación entre el cliente y el negocio.</w:t>
      </w:r>
    </w:p>
    <w:p w:rsidRPr="006C11FF" w:rsidR="006C11FF" w:rsidP="006C11FF" w:rsidRDefault="006C11FF" w14:paraId="278147AA" w14:textId="77777777">
      <w:pPr>
        <w:spacing w:line="360" w:lineRule="auto"/>
        <w:jc w:val="both"/>
        <w:rPr>
          <w:b/>
          <w:sz w:val="20"/>
          <w:szCs w:val="20"/>
        </w:rPr>
      </w:pPr>
    </w:p>
    <w:p w:rsidRPr="006C11FF" w:rsidR="006C11FF" w:rsidP="006C11FF" w:rsidRDefault="006C11FF" w14:paraId="25A6FB4F" w14:textId="7CF0490D">
      <w:pPr>
        <w:pStyle w:val="Prrafodelista"/>
        <w:numPr>
          <w:ilvl w:val="0"/>
          <w:numId w:val="21"/>
        </w:numPr>
        <w:spacing w:line="360" w:lineRule="auto"/>
        <w:jc w:val="both"/>
        <w:rPr>
          <w:sz w:val="20"/>
          <w:szCs w:val="20"/>
        </w:rPr>
      </w:pPr>
      <w:r w:rsidRPr="006C11FF">
        <w:rPr>
          <w:b/>
          <w:sz w:val="20"/>
          <w:szCs w:val="20"/>
        </w:rPr>
        <w:t>Desarrollo de habilidades:</w:t>
      </w:r>
      <w:r w:rsidRPr="006C11FF">
        <w:rPr>
          <w:sz w:val="20"/>
          <w:szCs w:val="20"/>
        </w:rPr>
        <w:t xml:space="preserve"> el protocolo guía a los empleados en el uso de habilidades y actitudes de comunicación adecuadas al interactuar con los clientes.</w:t>
      </w:r>
    </w:p>
    <w:p w:rsidRPr="006C11FF" w:rsidR="006C11FF" w:rsidP="006C11FF" w:rsidRDefault="006C11FF" w14:paraId="1203C22B" w14:textId="77777777">
      <w:pPr>
        <w:spacing w:line="360" w:lineRule="auto"/>
        <w:jc w:val="both"/>
        <w:rPr>
          <w:sz w:val="20"/>
          <w:szCs w:val="20"/>
        </w:rPr>
      </w:pPr>
    </w:p>
    <w:p w:rsidRPr="006C11FF" w:rsidR="006C11FF" w:rsidP="006C11FF" w:rsidRDefault="006C11FF" w14:paraId="353CB580" w14:textId="1B60C4B5">
      <w:pPr>
        <w:pStyle w:val="Prrafodelista"/>
        <w:numPr>
          <w:ilvl w:val="0"/>
          <w:numId w:val="21"/>
        </w:numPr>
        <w:spacing w:line="360" w:lineRule="auto"/>
        <w:jc w:val="both"/>
        <w:rPr>
          <w:sz w:val="20"/>
          <w:szCs w:val="20"/>
        </w:rPr>
      </w:pPr>
      <w:r w:rsidRPr="006C11FF">
        <w:rPr>
          <w:b/>
          <w:sz w:val="20"/>
          <w:szCs w:val="20"/>
        </w:rPr>
        <w:t>Diferenciación:</w:t>
      </w:r>
      <w:r w:rsidRPr="006C11FF">
        <w:rPr>
          <w:sz w:val="20"/>
          <w:szCs w:val="20"/>
        </w:rPr>
        <w:t xml:space="preserve"> un protocolo de atención al cliente bien implementado puede ser un factor diferenciador en un mercado competitivo. Los clientes pueden elegir un negocio sobre otro debido a la calidad de su servicio.</w:t>
      </w:r>
    </w:p>
    <w:p w:rsidRPr="006C11FF" w:rsidR="006C11FF" w:rsidP="006C11FF" w:rsidRDefault="006C11FF" w14:paraId="750BCD15" w14:textId="77777777">
      <w:pPr>
        <w:spacing w:line="360" w:lineRule="auto"/>
        <w:jc w:val="both"/>
        <w:rPr>
          <w:sz w:val="20"/>
          <w:szCs w:val="20"/>
        </w:rPr>
      </w:pPr>
    </w:p>
    <w:p w:rsidRPr="006C11FF" w:rsidR="006C11FF" w:rsidP="006C11FF" w:rsidRDefault="006C11FF" w14:paraId="60C799CF" w14:textId="5299B977">
      <w:pPr>
        <w:pStyle w:val="Prrafodelista"/>
        <w:numPr>
          <w:ilvl w:val="0"/>
          <w:numId w:val="21"/>
        </w:numPr>
        <w:spacing w:line="360" w:lineRule="auto"/>
        <w:jc w:val="both"/>
        <w:rPr>
          <w:sz w:val="20"/>
          <w:szCs w:val="20"/>
        </w:rPr>
      </w:pPr>
      <w:r w:rsidRPr="006C11FF">
        <w:rPr>
          <w:b/>
          <w:sz w:val="20"/>
          <w:szCs w:val="20"/>
        </w:rPr>
        <w:t>Aumento de la productividad:</w:t>
      </w:r>
      <w:r w:rsidRPr="006C11FF">
        <w:rPr>
          <w:sz w:val="20"/>
          <w:szCs w:val="20"/>
        </w:rPr>
        <w:t xml:space="preserve"> al seguir procedimientos bien definidos, los empleados pueden ser más eficientes en la atención al cliente, lo que puede mejorar la productividad general de la organización.</w:t>
      </w:r>
    </w:p>
    <w:p w:rsidRPr="006C11FF" w:rsidR="006C11FF" w:rsidP="006C11FF" w:rsidRDefault="006C11FF" w14:paraId="64648BB7" w14:textId="77777777">
      <w:pPr>
        <w:spacing w:line="360" w:lineRule="auto"/>
        <w:jc w:val="both"/>
        <w:rPr>
          <w:sz w:val="20"/>
          <w:szCs w:val="20"/>
        </w:rPr>
      </w:pPr>
    </w:p>
    <w:p w:rsidRPr="000F6973" w:rsidR="00216A5E" w:rsidP="006C11FF" w:rsidRDefault="006C11FF" w14:paraId="00000206" w14:textId="0050CC71">
      <w:pPr>
        <w:spacing w:line="360" w:lineRule="auto"/>
        <w:jc w:val="both"/>
        <w:rPr>
          <w:sz w:val="20"/>
          <w:szCs w:val="20"/>
        </w:rPr>
      </w:pPr>
      <w:r w:rsidRPr="006C11FF">
        <w:rPr>
          <w:sz w:val="20"/>
          <w:szCs w:val="20"/>
        </w:rPr>
        <w:t>El servicio al cliente es crucial para el éxito de una empresa, y la satisfacción del cliente es un requisito clave para destacar en el mercado. Para lograrlo, es esencial que todas las áreas de la empresa trabajen en conjunto para garantizar la satisfacción de los clientes, no solo el equipo de atención al cliente. Esto implica comprender las expectativas de los clientes y asegurarse de que se cumplan para captar y fidelizar a los consumidores.</w:t>
      </w:r>
    </w:p>
    <w:p w:rsidRPr="000F6973" w:rsidR="00216A5E" w:rsidP="000F6973" w:rsidRDefault="00216A5E" w14:paraId="0000020A" w14:textId="77777777">
      <w:pPr>
        <w:spacing w:line="360" w:lineRule="auto"/>
        <w:jc w:val="both"/>
        <w:rPr>
          <w:sz w:val="20"/>
          <w:szCs w:val="20"/>
        </w:rPr>
      </w:pPr>
    </w:p>
    <w:p w:rsidRPr="000F6973" w:rsidR="00216A5E" w:rsidP="000F6973" w:rsidRDefault="006C11FF" w14:paraId="0000020B" w14:textId="3BE3F85D">
      <w:pPr>
        <w:spacing w:line="360" w:lineRule="auto"/>
        <w:jc w:val="both"/>
        <w:rPr>
          <w:sz w:val="20"/>
          <w:szCs w:val="20"/>
        </w:rPr>
      </w:pPr>
      <w:r w:rsidRPr="000F6973">
        <w:rPr>
          <w:noProof/>
          <w:color w:val="000000"/>
          <w:sz w:val="20"/>
          <w:szCs w:val="20"/>
          <w:lang w:val="en-US"/>
        </w:rPr>
        <w:lastRenderedPageBreak/>
        <mc:AlternateContent>
          <mc:Choice Requires="wps">
            <w:drawing>
              <wp:inline distT="0" distB="0" distL="0" distR="0" wp14:anchorId="33BBD350" wp14:editId="47A6817F">
                <wp:extent cx="5810250" cy="1802920"/>
                <wp:effectExtent l="0" t="0" r="0" b="6985"/>
                <wp:docPr id="17" name="Rectángulo redondeado 17"/>
                <wp:cNvGraphicFramePr/>
                <a:graphic xmlns:a="http://schemas.openxmlformats.org/drawingml/2006/main">
                  <a:graphicData uri="http://schemas.microsoft.com/office/word/2010/wordprocessingShape">
                    <wps:wsp>
                      <wps:cNvSpPr/>
                      <wps:spPr>
                        <a:xfrm>
                          <a:off x="0" y="0"/>
                          <a:ext cx="5810250" cy="1802920"/>
                        </a:xfrm>
                        <a:prstGeom prst="round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rsidR="005F61DC" w:rsidP="00BF75A5" w:rsidRDefault="005F61DC" w14:paraId="5B634BF4" w14:textId="64B32C2A">
                            <w:pPr>
                              <w:jc w:val="both"/>
                            </w:pPr>
                            <w:r w:rsidRPr="006C11FF">
                              <w:t xml:space="preserve">Como parte de su aprendizaje autónomo le invito a ver el siguiente video del SENA denominado </w:t>
                            </w:r>
                            <w:r>
                              <w:t>“</w:t>
                            </w:r>
                            <w:r w:rsidRPr="006C11FF">
                              <w:t>Aspectos y definición para formular protocolos de ser</w:t>
                            </w:r>
                            <w:r>
                              <w:t>vicios y atención de ciudadanos”</w:t>
                            </w:r>
                            <w:r w:rsidRPr="006C11FF">
                              <w:t>.</w:t>
                            </w:r>
                            <w:r w:rsidR="00BF75A5">
                              <w:t xml:space="preserve"> </w:t>
                            </w:r>
                            <w:hyperlink w:history="1" r:id="rId62">
                              <w:r w:rsidRPr="00246ACB" w:rsidR="00BF75A5">
                                <w:rPr>
                                  <w:rStyle w:val="Hipervnculo"/>
                                </w:rPr>
                                <w:t>https://www.youtube.com/watch?v=4EabquNz0ME</w:t>
                              </w:r>
                            </w:hyperlink>
                          </w:p>
                          <w:p w:rsidR="005F61DC" w:rsidP="006C11FF" w:rsidRDefault="005F61DC" w14:paraId="0B65B04D" w14:textId="77777777">
                            <w:pPr>
                              <w:jc w:val="center"/>
                              <w:rPr>
                                <w:noProof/>
                                <w:lang w:val="en-US"/>
                              </w:rPr>
                            </w:pPr>
                            <w:r>
                              <w:t xml:space="preserve">Video del Sena </w:t>
                            </w:r>
                          </w:p>
                          <w:p w:rsidR="005F61DC" w:rsidP="006C11FF" w:rsidRDefault="005F61DC" w14:paraId="57293996" w14:textId="178FABEC">
                            <w:pPr>
                              <w:jc w:val="center"/>
                            </w:pPr>
                            <w:r w:rsidRPr="000F6973">
                              <w:rPr>
                                <w:noProof/>
                                <w:sz w:val="20"/>
                                <w:szCs w:val="20"/>
                                <w:lang w:val="en-US"/>
                              </w:rPr>
                              <w:drawing>
                                <wp:inline distT="0" distB="0" distL="0" distR="0" wp14:anchorId="7DC3280A" wp14:editId="0A459D8A">
                                  <wp:extent cx="1525378" cy="790994"/>
                                  <wp:effectExtent l="0" t="0" r="0" b="9525"/>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3"/>
                                          <a:srcRect l="8671" t="20256" r="41146" b="30728"/>
                                          <a:stretch>
                                            <a:fillRect/>
                                          </a:stretch>
                                        </pic:blipFill>
                                        <pic:spPr>
                                          <a:xfrm>
                                            <a:off x="0" y="0"/>
                                            <a:ext cx="1538934" cy="798024"/>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ctángulo redondeado 17" style="width:457.5pt;height:141.95pt;visibility:visible;mso-wrap-style:square;mso-left-percent:-10001;mso-top-percent:-10001;mso-position-horizontal:absolute;mso-position-horizontal-relative:char;mso-position-vertical:absolute;mso-position-vertical-relative:line;mso-left-percent:-10001;mso-top-percent:-10001;v-text-anchor:middle" o:spid="_x0000_s1056" fillcolor="#4f81bd [3204]" stroked="f" arcsize="10923f" w14:anchorId="33BBD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">
                <v:textbox>
                  <w:txbxContent>
                    <w:p w:rsidR="005F61DC" w:rsidP="00BF75A5" w:rsidRDefault="005F61DC" w14:paraId="5B634BF4" w14:textId="64B32C2A">
                      <w:pPr>
                        <w:jc w:val="both"/>
                      </w:pPr>
                      <w:r w:rsidRPr="006C11FF">
                        <w:t xml:space="preserve">Como parte de su aprendizaje autónomo le invito a ver el siguiente video del SENA denominado </w:t>
                      </w:r>
                      <w:r>
                        <w:t>“</w:t>
                      </w:r>
                      <w:r w:rsidRPr="006C11FF">
                        <w:t>Aspectos y definición para formular protocolos de ser</w:t>
                      </w:r>
                      <w:r>
                        <w:t>vicios y atención de ciudadanos”</w:t>
                      </w:r>
                      <w:r w:rsidRPr="006C11FF">
                        <w:t>.</w:t>
                      </w:r>
                      <w:r w:rsidR="00BF75A5">
                        <w:t xml:space="preserve"> </w:t>
                      </w:r>
                      <w:hyperlink w:history="1" r:id="rId64">
                        <w:r w:rsidRPr="00246ACB" w:rsidR="00BF75A5">
                          <w:rPr>
                            <w:rStyle w:val="Hipervnculo"/>
                          </w:rPr>
                          <w:t>https://www.youtube.com/watch?v=4EabquNz0ME</w:t>
                        </w:r>
                      </w:hyperlink>
                    </w:p>
                    <w:p w:rsidR="005F61DC" w:rsidP="006C11FF" w:rsidRDefault="005F61DC" w14:paraId="0B65B04D" w14:textId="77777777">
                      <w:pPr>
                        <w:jc w:val="center"/>
                        <w:rPr>
                          <w:noProof/>
                          <w:lang w:val="en-US"/>
                        </w:rPr>
                      </w:pPr>
                      <w:r>
                        <w:t xml:space="preserve">Video del Sena </w:t>
                      </w:r>
                    </w:p>
                    <w:p w:rsidR="005F61DC" w:rsidP="006C11FF" w:rsidRDefault="005F61DC" w14:paraId="57293996" w14:textId="178FABEC">
                      <w:pPr>
                        <w:jc w:val="center"/>
                      </w:pPr>
                      <w:r w:rsidRPr="000F6973">
                        <w:rPr>
                          <w:noProof/>
                          <w:sz w:val="20"/>
                          <w:szCs w:val="20"/>
                          <w:lang w:val="en-US"/>
                        </w:rPr>
                        <w:drawing>
                          <wp:inline distT="0" distB="0" distL="0" distR="0" wp14:anchorId="7DC3280A" wp14:editId="0A459D8A">
                            <wp:extent cx="1525378" cy="790994"/>
                            <wp:effectExtent l="0" t="0" r="0" b="9525"/>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l="8671" t="20256" r="41146" b="30728"/>
                                    <a:stretch>
                                      <a:fillRect/>
                                    </a:stretch>
                                  </pic:blipFill>
                                  <pic:spPr>
                                    <a:xfrm>
                                      <a:off x="0" y="0"/>
                                      <a:ext cx="1538934" cy="798024"/>
                                    </a:xfrm>
                                    <a:prstGeom prst="rect">
                                      <a:avLst/>
                                    </a:prstGeom>
                                    <a:ln/>
                                  </pic:spPr>
                                </pic:pic>
                              </a:graphicData>
                            </a:graphic>
                          </wp:inline>
                        </w:drawing>
                      </w:r>
                    </w:p>
                  </w:txbxContent>
                </v:textbox>
                <w10:anchorlock/>
              </v:roundrect>
            </w:pict>
          </mc:Fallback>
        </mc:AlternateContent>
      </w:r>
      <w:commentRangeStart w:id="39"/>
      <w:commentRangeEnd w:id="39"/>
      <w:r>
        <w:rPr>
          <w:rStyle w:val="Refdecomentario"/>
        </w:rPr>
        <w:commentReference w:id="39"/>
      </w:r>
    </w:p>
    <w:p w:rsidRPr="000F6973" w:rsidR="00216A5E" w:rsidP="006C11FF" w:rsidRDefault="00216A5E" w14:paraId="0000020C" w14:textId="77777777">
      <w:pPr>
        <w:spacing w:line="360" w:lineRule="auto"/>
        <w:jc w:val="both"/>
        <w:rPr>
          <w:sz w:val="20"/>
          <w:szCs w:val="20"/>
        </w:rPr>
      </w:pPr>
    </w:p>
    <w:p w:rsidRPr="000F6973" w:rsidR="00216A5E" w:rsidP="006C11FF" w:rsidRDefault="00C3055F" w14:paraId="0000020E" w14:textId="77777777">
      <w:pPr>
        <w:spacing w:line="360" w:lineRule="auto"/>
        <w:jc w:val="both"/>
        <w:rPr>
          <w:b/>
          <w:sz w:val="20"/>
          <w:szCs w:val="20"/>
        </w:rPr>
        <w:sectPr w:rsidRPr="000F6973" w:rsidR="00216A5E">
          <w:headerReference w:type="default" r:id="rId66"/>
          <w:footerReference w:type="default" r:id="rId67"/>
          <w:pgSz w:w="12240" w:h="15840" w:orient="portrait"/>
          <w:pgMar w:top="1418" w:right="1418" w:bottom="1418" w:left="1418" w:header="720" w:footer="0" w:gutter="0"/>
          <w:pgNumType w:start="1"/>
          <w:cols w:space="720"/>
        </w:sectPr>
      </w:pPr>
      <w:r w:rsidRPr="000F6973">
        <w:rPr>
          <w:b/>
          <w:sz w:val="20"/>
          <w:szCs w:val="20"/>
        </w:rPr>
        <w:t>3.3.  El Estatuto del Consumidor</w:t>
      </w:r>
    </w:p>
    <w:p w:rsidRPr="000F6973" w:rsidR="00216A5E" w:rsidP="006C11FF" w:rsidRDefault="00216A5E" w14:paraId="0000020F" w14:textId="77777777">
      <w:pPr>
        <w:spacing w:line="360" w:lineRule="auto"/>
        <w:jc w:val="both"/>
        <w:rPr>
          <w:sz w:val="20"/>
          <w:szCs w:val="20"/>
        </w:rPr>
        <w:sectPr w:rsidRPr="000F6973" w:rsidR="00216A5E">
          <w:type w:val="continuous"/>
          <w:pgSz w:w="12240" w:h="15840" w:orient="portrait"/>
          <w:pgMar w:top="1418" w:right="1418" w:bottom="1418" w:left="1418" w:header="720" w:footer="0" w:gutter="0"/>
          <w:pgNumType w:start="1"/>
          <w:cols w:equalWidth="0" w:space="720" w:num="2">
            <w:col w:w="4342" w:space="720"/>
            <w:col w:w="4342"/>
          </w:cols>
        </w:sectPr>
      </w:pPr>
    </w:p>
    <w:p w:rsidR="006C11FF" w:rsidP="006C11FF" w:rsidRDefault="006C11FF" w14:paraId="402313EA" w14:textId="77777777">
      <w:pPr>
        <w:spacing w:line="360" w:lineRule="auto"/>
        <w:jc w:val="both"/>
        <w:rPr>
          <w:sz w:val="20"/>
          <w:szCs w:val="20"/>
        </w:rPr>
      </w:pPr>
      <w:r w:rsidRPr="006C11FF">
        <w:rPr>
          <w:sz w:val="20"/>
          <w:szCs w:val="20"/>
        </w:rPr>
        <w:lastRenderedPageBreak/>
        <w:t xml:space="preserve">El Estatuto del Consumidor colombiano, Ley 1480 de 2011, establece los principios que operan como herramientas para guiar la interpretación y aplicación de las normas relacionadas con los derechos y las obligaciones de los consumidores. Estos principios ayudan a aclarar el alcance y el significado de la legislación de protección al consumidor en Colombia y brindan un marco legal para las relaciones entre los consumidores y los proveedores de bienes y servicios. Algunos de los principios clave </w:t>
      </w:r>
      <w:commentRangeStart w:id="40"/>
      <w:r w:rsidRPr="006C11FF">
        <w:rPr>
          <w:sz w:val="20"/>
          <w:szCs w:val="20"/>
        </w:rPr>
        <w:t>incluyen</w:t>
      </w:r>
      <w:commentRangeEnd w:id="40"/>
      <w:r>
        <w:rPr>
          <w:rStyle w:val="Refdecomentario"/>
        </w:rPr>
        <w:commentReference w:id="40"/>
      </w:r>
      <w:r w:rsidRPr="006C11FF">
        <w:rPr>
          <w:sz w:val="20"/>
          <w:szCs w:val="20"/>
        </w:rPr>
        <w:t>:</w:t>
      </w:r>
    </w:p>
    <w:p w:rsidRPr="006C11FF" w:rsidR="00216A5E" w:rsidP="006C11FF" w:rsidRDefault="00216A5E" w14:paraId="0000021F" w14:textId="379DE9E7">
      <w:pPr>
        <w:spacing w:line="360" w:lineRule="auto"/>
        <w:jc w:val="both"/>
        <w:rPr>
          <w:sz w:val="20"/>
          <w:szCs w:val="20"/>
        </w:rPr>
      </w:pPr>
    </w:p>
    <w:p w:rsidRPr="000F6973" w:rsidR="006C11FF" w:rsidP="006C11FF" w:rsidRDefault="006C11FF" w14:paraId="0BBA4BA8" w14:textId="5F7575FD">
      <w:pPr>
        <w:spacing w:line="360" w:lineRule="auto"/>
        <w:jc w:val="both"/>
        <w:rPr>
          <w:b/>
          <w:sz w:val="20"/>
          <w:szCs w:val="20"/>
        </w:rPr>
      </w:pPr>
      <w:r w:rsidRPr="000F6973">
        <w:rPr>
          <w:noProof/>
          <w:color w:val="000000"/>
          <w:sz w:val="20"/>
          <w:szCs w:val="20"/>
          <w:lang w:val="en-US"/>
        </w:rPr>
        <mc:AlternateContent>
          <mc:Choice Requires="wps">
            <w:drawing>
              <wp:inline distT="0" distB="0" distL="0" distR="0" wp14:anchorId="383C55AF" wp14:editId="36F253C4">
                <wp:extent cx="5971540" cy="3899140"/>
                <wp:effectExtent l="57150" t="19050" r="67310" b="101600"/>
                <wp:docPr id="26" name="Rectángulo redondeado 26"/>
                <wp:cNvGraphicFramePr/>
                <a:graphic xmlns:a="http://schemas.openxmlformats.org/drawingml/2006/main">
                  <a:graphicData uri="http://schemas.microsoft.com/office/word/2010/wordprocessingShape">
                    <wps:wsp>
                      <wps:cNvSpPr/>
                      <wps:spPr>
                        <a:xfrm>
                          <a:off x="0" y="0"/>
                          <a:ext cx="5971540" cy="3899140"/>
                        </a:xfrm>
                        <a:prstGeom prst="roundRect">
                          <a:avLst/>
                        </a:prstGeom>
                        <a:solidFill>
                          <a:schemeClr val="accent1">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0F6973" w:rsidR="005F61DC" w:rsidP="006C11FF" w:rsidRDefault="005F61DC" w14:paraId="7B12C585" w14:textId="77777777">
                            <w:pPr>
                              <w:spacing w:line="360" w:lineRule="auto"/>
                              <w:ind w:left="88"/>
                              <w:jc w:val="both"/>
                              <w:rPr>
                                <w:sz w:val="20"/>
                                <w:szCs w:val="20"/>
                              </w:rPr>
                            </w:pPr>
                            <w:r w:rsidRPr="000F6973">
                              <w:rPr>
                                <w:sz w:val="20"/>
                                <w:szCs w:val="20"/>
                              </w:rPr>
                              <w:t>El artículo 1 del Estatuto del Consumidor colombiano dispone:</w:t>
                            </w:r>
                          </w:p>
                          <w:p w:rsidRPr="000F6973" w:rsidR="005F61DC" w:rsidP="006C11FF" w:rsidRDefault="005F61DC" w14:paraId="1A308810" w14:textId="77777777">
                            <w:pPr>
                              <w:spacing w:line="360" w:lineRule="auto"/>
                              <w:ind w:left="88"/>
                              <w:jc w:val="both"/>
                              <w:rPr>
                                <w:sz w:val="20"/>
                                <w:szCs w:val="20"/>
                              </w:rPr>
                            </w:pPr>
                          </w:p>
                          <w:p w:rsidRPr="000F6973" w:rsidR="005F61DC" w:rsidP="006C11FF" w:rsidRDefault="005F61DC" w14:paraId="52E09452" w14:textId="77777777">
                            <w:pPr>
                              <w:spacing w:line="360" w:lineRule="auto"/>
                              <w:ind w:left="655"/>
                              <w:jc w:val="both"/>
                              <w:rPr>
                                <w:i/>
                                <w:sz w:val="20"/>
                                <w:szCs w:val="20"/>
                              </w:rPr>
                            </w:pPr>
                            <w:r w:rsidRPr="000F6973">
                              <w:rPr>
                                <w:i/>
                                <w:sz w:val="20"/>
                                <w:szCs w:val="20"/>
                              </w:rPr>
                              <w:t>“Esta ley tiene como objetivos proteger, promover y garantizar la efectividad y el libre ejercicio de los derechos de los consumidores, así como amparar el respeto a su dignidad y a sus intereses económicos, en especial, lo referente a:</w:t>
                            </w:r>
                          </w:p>
                          <w:p w:rsidRPr="000F6973" w:rsidR="005F61DC" w:rsidP="006C11FF" w:rsidRDefault="005F61DC" w14:paraId="0CA6E4B6" w14:textId="77777777">
                            <w:pPr>
                              <w:spacing w:line="360" w:lineRule="auto"/>
                              <w:ind w:left="655"/>
                              <w:jc w:val="both"/>
                              <w:rPr>
                                <w:i/>
                                <w:sz w:val="20"/>
                                <w:szCs w:val="20"/>
                              </w:rPr>
                            </w:pPr>
                          </w:p>
                          <w:p w:rsidRPr="000F6973" w:rsidR="005F61DC" w:rsidP="006C11FF" w:rsidRDefault="005F61DC" w14:paraId="79A0C233" w14:textId="14C6F9CB">
                            <w:pPr>
                              <w:spacing w:line="360" w:lineRule="auto"/>
                              <w:ind w:left="709"/>
                              <w:jc w:val="both"/>
                              <w:rPr>
                                <w:i/>
                                <w:sz w:val="20"/>
                                <w:szCs w:val="20"/>
                              </w:rPr>
                            </w:pPr>
                            <w:r w:rsidRPr="000F6973">
                              <w:rPr>
                                <w:i/>
                                <w:sz w:val="20"/>
                                <w:szCs w:val="20"/>
                              </w:rPr>
                              <w:t>1. La protección de los consumidores frente a los riesgos para su salud y seguridad.</w:t>
                            </w:r>
                          </w:p>
                          <w:p w:rsidRPr="000F6973" w:rsidR="005F61DC" w:rsidP="006C11FF" w:rsidRDefault="005F61DC" w14:paraId="2747258D" w14:textId="3069AD79">
                            <w:pPr>
                              <w:spacing w:line="360" w:lineRule="auto"/>
                              <w:ind w:left="709"/>
                              <w:jc w:val="both"/>
                              <w:rPr>
                                <w:i/>
                                <w:sz w:val="20"/>
                                <w:szCs w:val="20"/>
                              </w:rPr>
                            </w:pPr>
                            <w:r w:rsidRPr="000F6973">
                              <w:rPr>
                                <w:i/>
                                <w:sz w:val="20"/>
                                <w:szCs w:val="20"/>
                              </w:rPr>
                              <w:t xml:space="preserve">2. El acceso de los consumidores a una información adecuada, de acuerdo con los términos de esta ley, que les permita hacer elecciones bien fundadas. </w:t>
                            </w:r>
                          </w:p>
                          <w:p w:rsidRPr="000F6973" w:rsidR="005F61DC" w:rsidP="006C11FF" w:rsidRDefault="005F61DC" w14:paraId="6F7851FC" w14:textId="77777777">
                            <w:pPr>
                              <w:spacing w:line="360" w:lineRule="auto"/>
                              <w:ind w:left="709"/>
                              <w:jc w:val="both"/>
                              <w:rPr>
                                <w:i/>
                                <w:sz w:val="20"/>
                                <w:szCs w:val="20"/>
                              </w:rPr>
                            </w:pPr>
                            <w:r w:rsidRPr="000F6973">
                              <w:rPr>
                                <w:i/>
                                <w:sz w:val="20"/>
                                <w:szCs w:val="20"/>
                              </w:rPr>
                              <w:t>3. La educación del consumidor.</w:t>
                            </w:r>
                          </w:p>
                          <w:p w:rsidR="005F61DC" w:rsidP="006C11FF" w:rsidRDefault="005F61DC" w14:paraId="227EC5DE" w14:textId="77777777">
                            <w:pPr>
                              <w:spacing w:line="360" w:lineRule="auto"/>
                              <w:ind w:left="709"/>
                              <w:jc w:val="both"/>
                              <w:rPr>
                                <w:i/>
                                <w:sz w:val="20"/>
                                <w:szCs w:val="20"/>
                              </w:rPr>
                            </w:pPr>
                            <w:r w:rsidRPr="000F6973">
                              <w:rPr>
                                <w:i/>
                                <w:sz w:val="20"/>
                                <w:szCs w:val="20"/>
                              </w:rPr>
                              <w:t xml:space="preserve">4. La libertad de constituir organizaciones de consumidores y la oportunidad para esas organizaciones de hacer oír sus opiniones en los procesos de adopción de decisiones que las afecten. </w:t>
                            </w:r>
                          </w:p>
                          <w:p w:rsidRPr="000F6973" w:rsidR="005F61DC" w:rsidP="006C11FF" w:rsidRDefault="005F61DC" w14:paraId="4B6143A3" w14:textId="3E501D3F">
                            <w:pPr>
                              <w:spacing w:line="360" w:lineRule="auto"/>
                              <w:ind w:left="709"/>
                              <w:jc w:val="both"/>
                              <w:rPr>
                                <w:i/>
                                <w:sz w:val="20"/>
                                <w:szCs w:val="20"/>
                              </w:rPr>
                            </w:pPr>
                            <w:r w:rsidRPr="000F6973">
                              <w:rPr>
                                <w:i/>
                                <w:sz w:val="20"/>
                                <w:szCs w:val="20"/>
                              </w:rPr>
                              <w:t>5. La protección especial a los niños, niñas y adolescentes, en su calidad de consumidores, de acuerdo con lo establecido en el Código de la Infancia y la Adolescencia”.</w:t>
                            </w:r>
                          </w:p>
                          <w:p w:rsidRPr="00EA42E5" w:rsidR="005F61DC" w:rsidP="006C11FF" w:rsidRDefault="005F61DC" w14:paraId="681073AC" w14:textId="057881A8">
                            <w:pPr>
                              <w:jc w:val="both"/>
                              <w:rPr>
                                <w:color w:val="FFFFFF" w:themeColor="background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dgm="http://schemas.openxmlformats.org/drawingml/2006/diagram" xmlns:a14="http://schemas.microsoft.com/office/drawing/2010/main" xmlns:pic="http://schemas.openxmlformats.org/drawingml/2006/picture" xmlns:a="http://schemas.openxmlformats.org/drawingml/2006/main">
            <w:pict>
              <v:roundrect id="Rectángulo redondeado 26" style="width:470.2pt;height:307pt;visibility:visible;mso-wrap-style:square;mso-left-percent:-10001;mso-top-percent:-10001;mso-position-horizontal:absolute;mso-position-horizontal-relative:char;mso-position-vertical:absolute;mso-position-vertical-relative:line;mso-left-percent:-10001;mso-top-percent:-10001;v-text-anchor:middle" o:spid="_x0000_s1057" fillcolor="#365f91 [2404]" strokecolor="#4579b8 [3044]" arcsize="10923f" w14:anchorId="383C55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">
                <v:shadow on="t" color="black" opacity="22937f" offset="0,.63889mm" origin=",.5"/>
                <v:textbox>
                  <w:txbxContent>
                    <w:p w:rsidRPr="000F6973" w:rsidR="005F61DC" w:rsidP="006C11FF" w:rsidRDefault="005F61DC" w14:paraId="7B12C585" w14:textId="77777777">
                      <w:pPr>
                        <w:spacing w:line="360" w:lineRule="auto"/>
                        <w:ind w:left="88"/>
                        <w:jc w:val="both"/>
                        <w:rPr>
                          <w:sz w:val="20"/>
                          <w:szCs w:val="20"/>
                        </w:rPr>
                      </w:pPr>
                      <w:r w:rsidRPr="000F6973">
                        <w:rPr>
                          <w:sz w:val="20"/>
                          <w:szCs w:val="20"/>
                        </w:rPr>
                        <w:t>El artículo 1 del Estatuto del Consumidor colombiano dispone:</w:t>
                      </w:r>
                    </w:p>
                    <w:p w:rsidRPr="000F6973" w:rsidR="005F61DC" w:rsidP="006C11FF" w:rsidRDefault="005F61DC" w14:paraId="1A308810" w14:textId="77777777">
                      <w:pPr>
                        <w:spacing w:line="360" w:lineRule="auto"/>
                        <w:ind w:left="88"/>
                        <w:jc w:val="both"/>
                        <w:rPr>
                          <w:sz w:val="20"/>
                          <w:szCs w:val="20"/>
                        </w:rPr>
                      </w:pPr>
                    </w:p>
                    <w:p w:rsidRPr="000F6973" w:rsidR="005F61DC" w:rsidP="006C11FF" w:rsidRDefault="005F61DC" w14:paraId="52E09452" w14:textId="77777777">
                      <w:pPr>
                        <w:spacing w:line="360" w:lineRule="auto"/>
                        <w:ind w:left="655"/>
                        <w:jc w:val="both"/>
                        <w:rPr>
                          <w:i/>
                          <w:sz w:val="20"/>
                          <w:szCs w:val="20"/>
                        </w:rPr>
                      </w:pPr>
                      <w:r w:rsidRPr="000F6973">
                        <w:rPr>
                          <w:i/>
                          <w:sz w:val="20"/>
                          <w:szCs w:val="20"/>
                        </w:rPr>
                        <w:t>“Esta ley tiene como objetivos proteger, promover y garantizar la efectividad y el libre ejercicio de los derechos de los consumidores, así como amparar el respeto a su dignidad y a sus intereses económicos, en especial, lo referente a:</w:t>
                      </w:r>
                    </w:p>
                    <w:p w:rsidRPr="000F6973" w:rsidR="005F61DC" w:rsidP="006C11FF" w:rsidRDefault="005F61DC" w14:paraId="0CA6E4B6" w14:textId="77777777">
                      <w:pPr>
                        <w:spacing w:line="360" w:lineRule="auto"/>
                        <w:ind w:left="655"/>
                        <w:jc w:val="both"/>
                        <w:rPr>
                          <w:i/>
                          <w:sz w:val="20"/>
                          <w:szCs w:val="20"/>
                        </w:rPr>
                      </w:pPr>
                    </w:p>
                    <w:p w:rsidRPr="000F6973" w:rsidR="005F61DC" w:rsidP="006C11FF" w:rsidRDefault="005F61DC" w14:paraId="79A0C233" w14:textId="14C6F9CB">
                      <w:pPr>
                        <w:spacing w:line="360" w:lineRule="auto"/>
                        <w:ind w:left="709"/>
                        <w:jc w:val="both"/>
                        <w:rPr>
                          <w:i/>
                          <w:sz w:val="20"/>
                          <w:szCs w:val="20"/>
                        </w:rPr>
                      </w:pPr>
                      <w:r w:rsidRPr="000F6973">
                        <w:rPr>
                          <w:i/>
                          <w:sz w:val="20"/>
                          <w:szCs w:val="20"/>
                        </w:rPr>
                        <w:t>1. La protección de los consumidores frente a los riesgos para su salud y seguridad.</w:t>
                      </w:r>
                    </w:p>
                    <w:p w:rsidRPr="000F6973" w:rsidR="005F61DC" w:rsidP="006C11FF" w:rsidRDefault="005F61DC" w14:paraId="2747258D" w14:textId="3069AD79">
                      <w:pPr>
                        <w:spacing w:line="360" w:lineRule="auto"/>
                        <w:ind w:left="709"/>
                        <w:jc w:val="both"/>
                        <w:rPr>
                          <w:i/>
                          <w:sz w:val="20"/>
                          <w:szCs w:val="20"/>
                        </w:rPr>
                      </w:pPr>
                      <w:r w:rsidRPr="000F6973">
                        <w:rPr>
                          <w:i/>
                          <w:sz w:val="20"/>
                          <w:szCs w:val="20"/>
                        </w:rPr>
                        <w:t xml:space="preserve">2. El acceso de los consumidores a una información adecuada, de acuerdo con los términos de esta ley, que les permita hacer elecciones bien fundadas. </w:t>
                      </w:r>
                    </w:p>
                    <w:p w:rsidRPr="000F6973" w:rsidR="005F61DC" w:rsidP="006C11FF" w:rsidRDefault="005F61DC" w14:paraId="6F7851FC" w14:textId="77777777">
                      <w:pPr>
                        <w:spacing w:line="360" w:lineRule="auto"/>
                        <w:ind w:left="709"/>
                        <w:jc w:val="both"/>
                        <w:rPr>
                          <w:i/>
                          <w:sz w:val="20"/>
                          <w:szCs w:val="20"/>
                        </w:rPr>
                      </w:pPr>
                      <w:r w:rsidRPr="000F6973">
                        <w:rPr>
                          <w:i/>
                          <w:sz w:val="20"/>
                          <w:szCs w:val="20"/>
                        </w:rPr>
                        <w:t>3. La educación del consumidor.</w:t>
                      </w:r>
                    </w:p>
                    <w:p w:rsidR="005F61DC" w:rsidP="006C11FF" w:rsidRDefault="005F61DC" w14:paraId="227EC5DE" w14:textId="77777777">
                      <w:pPr>
                        <w:spacing w:line="360" w:lineRule="auto"/>
                        <w:ind w:left="709"/>
                        <w:jc w:val="both"/>
                        <w:rPr>
                          <w:i/>
                          <w:sz w:val="20"/>
                          <w:szCs w:val="20"/>
                        </w:rPr>
                      </w:pPr>
                      <w:r w:rsidRPr="000F6973">
                        <w:rPr>
                          <w:i/>
                          <w:sz w:val="20"/>
                          <w:szCs w:val="20"/>
                        </w:rPr>
                        <w:t xml:space="preserve">4. La libertad de constituir organizaciones de consumidores y la oportunidad para esas organizaciones de hacer oír sus opiniones en los procesos de adopción de decisiones que las afecten. </w:t>
                      </w:r>
                    </w:p>
                    <w:p w:rsidRPr="000F6973" w:rsidR="005F61DC" w:rsidP="006C11FF" w:rsidRDefault="005F61DC" w14:paraId="4B6143A3" w14:textId="3E501D3F">
                      <w:pPr>
                        <w:spacing w:line="360" w:lineRule="auto"/>
                        <w:ind w:left="709"/>
                        <w:jc w:val="both"/>
                        <w:rPr>
                          <w:i/>
                          <w:sz w:val="20"/>
                          <w:szCs w:val="20"/>
                        </w:rPr>
                      </w:pPr>
                      <w:r w:rsidRPr="000F6973">
                        <w:rPr>
                          <w:i/>
                          <w:sz w:val="20"/>
                          <w:szCs w:val="20"/>
                        </w:rPr>
                        <w:t>5. La protección especial a los niños, niñas y adolescentes, en su calidad de consumidores, de acuerdo con lo establecido en el Código de la Infancia y la Adolescencia”.</w:t>
                      </w:r>
                    </w:p>
                    <w:p w:rsidRPr="00EA42E5" w:rsidR="005F61DC" w:rsidP="006C11FF" w:rsidRDefault="005F61DC" w14:paraId="681073AC" w14:textId="057881A8">
                      <w:pPr>
                        <w:jc w:val="both"/>
                        <w:rPr>
                          <w:color w:val="FFFFFF" w:themeColor="background1"/>
                          <w:sz w:val="20"/>
                          <w:szCs w:val="20"/>
                        </w:rPr>
                      </w:pPr>
                    </w:p>
                  </w:txbxContent>
                </v:textbox>
                <w10:anchorlock/>
              </v:roundrect>
            </w:pict>
          </mc:Fallback>
        </mc:AlternateContent>
      </w:r>
    </w:p>
    <w:p w:rsidRPr="000F6973" w:rsidR="00216A5E" w:rsidP="006C11FF" w:rsidRDefault="00216A5E" w14:paraId="00000220" w14:textId="77777777">
      <w:pPr>
        <w:spacing w:line="360" w:lineRule="auto"/>
        <w:jc w:val="both"/>
        <w:rPr>
          <w:b/>
          <w:sz w:val="20"/>
          <w:szCs w:val="20"/>
        </w:rPr>
      </w:pPr>
    </w:p>
    <w:p w:rsidRPr="000F6973" w:rsidR="00216A5E" w:rsidP="006C11FF" w:rsidRDefault="00C3055F" w14:paraId="00000221" w14:textId="77777777">
      <w:pPr>
        <w:spacing w:line="360" w:lineRule="auto"/>
        <w:jc w:val="both"/>
        <w:rPr>
          <w:b/>
          <w:sz w:val="20"/>
          <w:szCs w:val="20"/>
        </w:rPr>
      </w:pPr>
      <w:r w:rsidRPr="000F6973">
        <w:rPr>
          <w:b/>
          <w:sz w:val="20"/>
          <w:szCs w:val="20"/>
        </w:rPr>
        <w:lastRenderedPageBreak/>
        <w:t>3.4. El servicio al cliente en canales digitales</w:t>
      </w:r>
    </w:p>
    <w:p w:rsidRPr="000F6973" w:rsidR="00216A5E" w:rsidP="006C11FF" w:rsidRDefault="00C51A77" w14:paraId="00000222" w14:textId="6DBAB822">
      <w:pPr>
        <w:spacing w:line="360" w:lineRule="auto"/>
        <w:jc w:val="both"/>
        <w:rPr>
          <w:sz w:val="20"/>
          <w:szCs w:val="20"/>
        </w:rPr>
      </w:pPr>
      <w:r>
        <w:rPr>
          <w:noProof/>
          <w:lang w:val="en-US"/>
        </w:rPr>
        <w:drawing>
          <wp:anchor distT="0" distB="0" distL="114300" distR="114300" simplePos="0" relativeHeight="251661312" behindDoc="0" locked="0" layoutInCell="1" allowOverlap="1" wp14:anchorId="04D72A0C" wp14:editId="186B0269">
            <wp:simplePos x="0" y="0"/>
            <wp:positionH relativeFrom="column">
              <wp:posOffset>4402455</wp:posOffset>
            </wp:positionH>
            <wp:positionV relativeFrom="paragraph">
              <wp:posOffset>255270</wp:posOffset>
            </wp:positionV>
            <wp:extent cx="1510665" cy="1510665"/>
            <wp:effectExtent l="0" t="0" r="0" b="0"/>
            <wp:wrapSquare wrapText="bothSides"/>
            <wp:docPr id="224" name="Imagen 224" descr="Vector gratuito ilustración degradado para la celebración del día internacional de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ector gratuito ilustración degradado para la celebración del día internacional de interne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10665" cy="1510665"/>
                    </a:xfrm>
                    <a:prstGeom prst="rect">
                      <a:avLst/>
                    </a:prstGeom>
                    <a:noFill/>
                    <a:ln>
                      <a:noFill/>
                    </a:ln>
                  </pic:spPr>
                </pic:pic>
              </a:graphicData>
            </a:graphic>
          </wp:anchor>
        </w:drawing>
      </w:r>
    </w:p>
    <w:p w:rsidRPr="006C11FF" w:rsidR="006C11FF" w:rsidP="006C11FF" w:rsidRDefault="006C11FF" w14:paraId="5B8D0D3D" w14:textId="6A08C6AD">
      <w:pPr>
        <w:spacing w:line="360" w:lineRule="auto"/>
        <w:jc w:val="both"/>
        <w:rPr>
          <w:sz w:val="20"/>
          <w:szCs w:val="20"/>
        </w:rPr>
      </w:pPr>
      <w:r w:rsidRPr="006C11FF">
        <w:rPr>
          <w:sz w:val="20"/>
          <w:szCs w:val="20"/>
        </w:rPr>
        <w:t xml:space="preserve">El servicio de atención al cliente a través de canales digitales es esencial en la era moderna. Estos canales permiten a las empresas interactuar con sus clientes de manera eficiente y efectiva utilizando Internet. La calidad de este servicio es fundamental para la satisfacción y fidelización de los usuarios. Diversificar los canales de servicio es crucial para atender las demandas de los consumidores en menos tiempo y ofrecerles opciones según sus </w:t>
      </w:r>
      <w:commentRangeStart w:id="41"/>
      <w:r w:rsidRPr="006C11FF">
        <w:rPr>
          <w:sz w:val="20"/>
          <w:szCs w:val="20"/>
        </w:rPr>
        <w:t>preferencias</w:t>
      </w:r>
      <w:commentRangeEnd w:id="41"/>
      <w:r w:rsidR="00C51A77">
        <w:rPr>
          <w:rStyle w:val="Refdecomentario"/>
        </w:rPr>
        <w:commentReference w:id="41"/>
      </w:r>
      <w:r w:rsidRPr="006C11FF">
        <w:rPr>
          <w:sz w:val="20"/>
          <w:szCs w:val="20"/>
        </w:rPr>
        <w:t>.</w:t>
      </w:r>
      <w:r w:rsidRPr="00C51A77" w:rsidR="00C51A77">
        <w:t xml:space="preserve"> </w:t>
      </w:r>
    </w:p>
    <w:p w:rsidRPr="006C11FF" w:rsidR="006C11FF" w:rsidP="006C11FF" w:rsidRDefault="006C11FF" w14:paraId="4D41B619" w14:textId="77777777">
      <w:pPr>
        <w:spacing w:line="360" w:lineRule="auto"/>
        <w:jc w:val="both"/>
        <w:rPr>
          <w:sz w:val="20"/>
          <w:szCs w:val="20"/>
        </w:rPr>
      </w:pPr>
    </w:p>
    <w:p w:rsidRPr="000F6973" w:rsidR="00216A5E" w:rsidP="006C11FF" w:rsidRDefault="006C11FF" w14:paraId="0000022C" w14:textId="6CF3CE39">
      <w:pPr>
        <w:spacing w:line="360" w:lineRule="auto"/>
        <w:jc w:val="both"/>
        <w:rPr>
          <w:sz w:val="20"/>
          <w:szCs w:val="20"/>
        </w:rPr>
      </w:pPr>
      <w:r w:rsidRPr="006C11FF">
        <w:rPr>
          <w:sz w:val="20"/>
          <w:szCs w:val="20"/>
        </w:rPr>
        <w:t>Los principales canales de servicio al cliente en el ámbito digital incluyen:</w:t>
      </w:r>
    </w:p>
    <w:p w:rsidRPr="000F6973" w:rsidR="00216A5E" w:rsidP="006C169B" w:rsidRDefault="00216A5E" w14:paraId="0000022F" w14:textId="4858FF42">
      <w:pPr>
        <w:spacing w:line="360" w:lineRule="auto"/>
        <w:jc w:val="both"/>
        <w:rPr>
          <w:sz w:val="20"/>
          <w:szCs w:val="20"/>
        </w:rPr>
      </w:pPr>
    </w:p>
    <w:p w:rsidRPr="006C169B" w:rsidR="006C169B" w:rsidP="006C169B" w:rsidRDefault="006C169B" w14:paraId="721D72E0" w14:textId="68ACD101">
      <w:pPr>
        <w:pStyle w:val="Prrafodelista"/>
        <w:numPr>
          <w:ilvl w:val="0"/>
          <w:numId w:val="22"/>
        </w:numPr>
        <w:spacing w:line="360" w:lineRule="auto"/>
        <w:jc w:val="both"/>
        <w:rPr>
          <w:sz w:val="20"/>
          <w:szCs w:val="20"/>
        </w:rPr>
      </w:pPr>
      <w:r w:rsidRPr="006C169B">
        <w:rPr>
          <w:b/>
          <w:sz w:val="20"/>
          <w:szCs w:val="20"/>
        </w:rPr>
        <w:t>Correo electrónico:</w:t>
      </w:r>
      <w:r w:rsidRPr="006C169B">
        <w:rPr>
          <w:sz w:val="20"/>
          <w:szCs w:val="20"/>
        </w:rPr>
        <w:t xml:space="preserve"> la comunicación a través del correo electrónico permite a los clientes plantear preguntas o inquietudes y recibir respuestas detalladas. Es un canal asincrónico que brinda flexibilidad en cuanto al tiempo de respuesta.</w:t>
      </w:r>
    </w:p>
    <w:p w:rsidRPr="006C169B" w:rsidR="006C169B" w:rsidP="006C169B" w:rsidRDefault="006C169B" w14:paraId="47B13BF6" w14:textId="15628C2E">
      <w:pPr>
        <w:pStyle w:val="Prrafodelista"/>
        <w:numPr>
          <w:ilvl w:val="0"/>
          <w:numId w:val="22"/>
        </w:numPr>
        <w:spacing w:line="360" w:lineRule="auto"/>
        <w:jc w:val="both"/>
        <w:rPr>
          <w:sz w:val="20"/>
          <w:szCs w:val="20"/>
        </w:rPr>
      </w:pPr>
      <w:r w:rsidRPr="006C169B">
        <w:rPr>
          <w:b/>
          <w:i/>
          <w:sz w:val="20"/>
          <w:szCs w:val="20"/>
        </w:rPr>
        <w:t>Chat</w:t>
      </w:r>
      <w:r w:rsidRPr="006C169B">
        <w:rPr>
          <w:b/>
          <w:sz w:val="20"/>
          <w:szCs w:val="20"/>
        </w:rPr>
        <w:t xml:space="preserve"> en vivo:</w:t>
      </w:r>
      <w:r w:rsidRPr="006C169B">
        <w:rPr>
          <w:sz w:val="20"/>
          <w:szCs w:val="20"/>
        </w:rPr>
        <w:t xml:space="preserve"> esta opción permite a los clientes chatear en tiempo real con representantes de servicio al cliente. Es particularmente útil para consultas rápidas y resolución de problemas en el momento.</w:t>
      </w:r>
    </w:p>
    <w:p w:rsidRPr="006C169B" w:rsidR="006C169B" w:rsidP="006C169B" w:rsidRDefault="06256124" w14:paraId="06FE7A2B" w14:textId="19110115">
      <w:pPr>
        <w:pStyle w:val="Prrafodelista"/>
        <w:numPr>
          <w:ilvl w:val="0"/>
          <w:numId w:val="22"/>
        </w:numPr>
        <w:spacing w:line="360" w:lineRule="auto"/>
        <w:jc w:val="both"/>
        <w:rPr>
          <w:sz w:val="20"/>
          <w:szCs w:val="20"/>
        </w:rPr>
      </w:pPr>
      <w:r w:rsidRPr="5DD46701">
        <w:rPr>
          <w:b/>
          <w:bCs/>
          <w:sz w:val="20"/>
          <w:szCs w:val="20"/>
        </w:rPr>
        <w:t>Redes sociales:</w:t>
      </w:r>
      <w:r w:rsidRPr="5DD46701">
        <w:rPr>
          <w:sz w:val="20"/>
          <w:szCs w:val="20"/>
        </w:rPr>
        <w:t xml:space="preserve"> las redes sociales como </w:t>
      </w:r>
      <w:r w:rsidR="002E5207">
        <w:rPr>
          <w:iCs/>
          <w:sz w:val="20"/>
          <w:szCs w:val="20"/>
        </w:rPr>
        <w:t xml:space="preserve">Facebook, </w:t>
      </w:r>
      <w:commentRangeStart w:id="42"/>
      <w:r w:rsidRPr="002E5207" w:rsidR="002E5207">
        <w:rPr>
          <w:iCs/>
          <w:sz w:val="20"/>
          <w:szCs w:val="20"/>
          <w:highlight w:val="magenta"/>
        </w:rPr>
        <w:t>X</w:t>
      </w:r>
      <w:commentRangeEnd w:id="42"/>
      <w:r w:rsidRPr="002E5207" w:rsidR="002E5207">
        <w:rPr>
          <w:rStyle w:val="Refdecomentario"/>
          <w:highlight w:val="magenta"/>
        </w:rPr>
        <w:commentReference w:id="42"/>
      </w:r>
      <w:r w:rsidRPr="005F61DC">
        <w:rPr>
          <w:sz w:val="20"/>
          <w:szCs w:val="20"/>
        </w:rPr>
        <w:t xml:space="preserve"> e </w:t>
      </w:r>
      <w:r w:rsidRPr="005F61DC">
        <w:rPr>
          <w:iCs/>
          <w:sz w:val="20"/>
          <w:szCs w:val="20"/>
        </w:rPr>
        <w:t>Instagram</w:t>
      </w:r>
      <w:r w:rsidRPr="005F61DC">
        <w:rPr>
          <w:sz w:val="20"/>
          <w:szCs w:val="20"/>
        </w:rPr>
        <w:t xml:space="preserve"> </w:t>
      </w:r>
      <w:r w:rsidRPr="5DD46701">
        <w:rPr>
          <w:sz w:val="20"/>
          <w:szCs w:val="20"/>
        </w:rPr>
        <w:t>brindan un canal de comunicación directa con los clientes. Las empresas pueden responder preguntas, abordar quejas y proporcionar información a través de estas plataformas.</w:t>
      </w:r>
    </w:p>
    <w:p w:rsidRPr="006C169B" w:rsidR="006C169B" w:rsidP="006C169B" w:rsidRDefault="006C169B" w14:paraId="2CE14611" w14:textId="03676BAD">
      <w:pPr>
        <w:pStyle w:val="Prrafodelista"/>
        <w:numPr>
          <w:ilvl w:val="0"/>
          <w:numId w:val="22"/>
        </w:numPr>
        <w:spacing w:line="360" w:lineRule="auto"/>
        <w:jc w:val="both"/>
        <w:rPr>
          <w:sz w:val="20"/>
          <w:szCs w:val="20"/>
        </w:rPr>
      </w:pPr>
      <w:r w:rsidRPr="006C169B">
        <w:rPr>
          <w:b/>
          <w:sz w:val="20"/>
          <w:szCs w:val="20"/>
        </w:rPr>
        <w:t>Teléfono</w:t>
      </w:r>
      <w:r w:rsidRPr="006C169B">
        <w:rPr>
          <w:sz w:val="20"/>
          <w:szCs w:val="20"/>
        </w:rPr>
        <w:t xml:space="preserve">: </w:t>
      </w:r>
      <w:r>
        <w:rPr>
          <w:sz w:val="20"/>
          <w:szCs w:val="20"/>
        </w:rPr>
        <w:t>a</w:t>
      </w:r>
      <w:r w:rsidRPr="006C169B">
        <w:rPr>
          <w:sz w:val="20"/>
          <w:szCs w:val="20"/>
        </w:rPr>
        <w:t xml:space="preserve"> pesar de ser un canal más tradicional, el servicio telefónico sigue siendo relevante. Los clientes pueden comunicarse con representantes de servicio al cliente por teléfono para obtener asistencia inmediata.</w:t>
      </w:r>
    </w:p>
    <w:p w:rsidRPr="006C169B" w:rsidR="006C169B" w:rsidP="006C169B" w:rsidRDefault="06256124" w14:paraId="7C1E9FC0" w14:textId="0CC61F57">
      <w:pPr>
        <w:pStyle w:val="Prrafodelista"/>
        <w:numPr>
          <w:ilvl w:val="0"/>
          <w:numId w:val="22"/>
        </w:numPr>
        <w:spacing w:line="360" w:lineRule="auto"/>
        <w:jc w:val="both"/>
        <w:rPr>
          <w:sz w:val="20"/>
          <w:szCs w:val="20"/>
        </w:rPr>
      </w:pPr>
      <w:r w:rsidRPr="5DD46701">
        <w:rPr>
          <w:b/>
          <w:bCs/>
          <w:sz w:val="20"/>
          <w:szCs w:val="20"/>
        </w:rPr>
        <w:t>Mensajería instantánea</w:t>
      </w:r>
      <w:r w:rsidRPr="5DD46701">
        <w:rPr>
          <w:sz w:val="20"/>
          <w:szCs w:val="20"/>
        </w:rPr>
        <w:t xml:space="preserve">: plataformas de mensajería como </w:t>
      </w:r>
      <w:r w:rsidRPr="005F61DC">
        <w:rPr>
          <w:iCs/>
          <w:sz w:val="20"/>
          <w:szCs w:val="20"/>
        </w:rPr>
        <w:t>WhatsApp</w:t>
      </w:r>
      <w:r w:rsidRPr="005F61DC">
        <w:rPr>
          <w:sz w:val="20"/>
          <w:szCs w:val="20"/>
        </w:rPr>
        <w:t xml:space="preserve"> y </w:t>
      </w:r>
      <w:r w:rsidRPr="005F61DC">
        <w:rPr>
          <w:iCs/>
          <w:sz w:val="20"/>
          <w:szCs w:val="20"/>
        </w:rPr>
        <w:t>Facebook Messenger</w:t>
      </w:r>
      <w:r w:rsidRPr="5DD46701">
        <w:rPr>
          <w:sz w:val="20"/>
          <w:szCs w:val="20"/>
        </w:rPr>
        <w:t xml:space="preserve"> se utilizan cada vez más para interactuar con los clientes. Las empresas pueden proporcionar asistencia a través de mensajes de texto y multimedia.</w:t>
      </w:r>
    </w:p>
    <w:p w:rsidRPr="006C169B" w:rsidR="006C169B" w:rsidP="006C169B" w:rsidRDefault="006C169B" w14:paraId="3DE37120" w14:textId="77777777">
      <w:pPr>
        <w:spacing w:line="360" w:lineRule="auto"/>
        <w:jc w:val="center"/>
        <w:rPr>
          <w:sz w:val="20"/>
          <w:szCs w:val="20"/>
        </w:rPr>
      </w:pPr>
    </w:p>
    <w:p w:rsidRPr="000F6973" w:rsidR="00B776F3" w:rsidP="006C169B" w:rsidRDefault="006C169B" w14:paraId="1945598D" w14:textId="5977B383">
      <w:pPr>
        <w:spacing w:line="360" w:lineRule="auto"/>
        <w:jc w:val="both"/>
        <w:rPr>
          <w:sz w:val="20"/>
          <w:szCs w:val="20"/>
        </w:rPr>
      </w:pPr>
      <w:r w:rsidRPr="006C169B">
        <w:rPr>
          <w:sz w:val="20"/>
          <w:szCs w:val="20"/>
        </w:rPr>
        <w:t>La elección de los canales de servicio digital adecuados debe estar en línea con las preferencias y necesidades de su público objetivo. Al diversificar y utilizar estos canales de manera efectiva, las empresas pueden mejorar la calidad de su servicio al cliente y brindar una experiencia satisfactoria a los consumidores.</w:t>
      </w:r>
    </w:p>
    <w:p w:rsidRPr="000F6973" w:rsidR="006C169B" w:rsidP="006C11FF" w:rsidRDefault="006C169B" w14:paraId="71D9C2FA" w14:textId="660CC65C">
      <w:pPr>
        <w:spacing w:line="360" w:lineRule="auto"/>
        <w:jc w:val="both"/>
        <w:rPr>
          <w:sz w:val="20"/>
          <w:szCs w:val="20"/>
        </w:rPr>
      </w:pPr>
    </w:p>
    <w:p w:rsidR="006C169B" w:rsidP="006C11FF" w:rsidRDefault="006C169B" w14:paraId="249AC048" w14:textId="75A2BEB2">
      <w:pPr>
        <w:spacing w:line="360" w:lineRule="auto"/>
        <w:jc w:val="both"/>
        <w:rPr>
          <w:b/>
          <w:sz w:val="20"/>
          <w:szCs w:val="20"/>
        </w:rPr>
      </w:pPr>
      <w:r>
        <w:rPr>
          <w:b/>
          <w:sz w:val="20"/>
          <w:szCs w:val="20"/>
        </w:rPr>
        <w:t>3.5. El p</w:t>
      </w:r>
      <w:r w:rsidR="00FD3D24">
        <w:rPr>
          <w:b/>
          <w:sz w:val="20"/>
          <w:szCs w:val="20"/>
        </w:rPr>
        <w:t>lan de c</w:t>
      </w:r>
      <w:r w:rsidRPr="000F6973" w:rsidR="00C3055F">
        <w:rPr>
          <w:b/>
          <w:sz w:val="20"/>
          <w:szCs w:val="20"/>
        </w:rPr>
        <w:t>risis</w:t>
      </w:r>
    </w:p>
    <w:p w:rsidR="006C169B" w:rsidP="006C11FF" w:rsidRDefault="006C169B" w14:paraId="30929273" w14:textId="77777777">
      <w:pPr>
        <w:spacing w:line="360" w:lineRule="auto"/>
        <w:jc w:val="both"/>
        <w:rPr>
          <w:b/>
          <w:sz w:val="20"/>
          <w:szCs w:val="20"/>
        </w:rPr>
      </w:pPr>
    </w:p>
    <w:p w:rsidRPr="0071775D" w:rsidR="0071775D" w:rsidP="0071775D" w:rsidRDefault="0071775D" w14:paraId="3B4F2BBA" w14:textId="77777777">
      <w:pPr>
        <w:spacing w:line="360" w:lineRule="auto"/>
        <w:jc w:val="both"/>
        <w:rPr>
          <w:sz w:val="20"/>
          <w:szCs w:val="20"/>
        </w:rPr>
      </w:pPr>
      <w:r w:rsidRPr="0071775D">
        <w:rPr>
          <w:sz w:val="20"/>
          <w:szCs w:val="20"/>
        </w:rPr>
        <w:t xml:space="preserve">Un plan de crisis es fundamental para las empresas, ya que les permite lidiar eficazmente con situaciones en las que un cliente o usuario está insatisfecho y asegurar una resolución oportuna de los problemas. </w:t>
      </w:r>
      <w:r w:rsidRPr="0071775D">
        <w:rPr>
          <w:sz w:val="20"/>
          <w:szCs w:val="20"/>
        </w:rPr>
        <w:lastRenderedPageBreak/>
        <w:t>Identificar los eventos que pueden desencadenar una crisis es esencial para preparar un plan eficaz. Algunos ejemplos de eventos que pueden generar una crisis en el servicio al cliente incluyen:</w:t>
      </w:r>
    </w:p>
    <w:p w:rsidRPr="0071775D" w:rsidR="0071775D" w:rsidP="0071775D" w:rsidRDefault="0071775D" w14:paraId="674D42D4" w14:textId="77777777">
      <w:pPr>
        <w:spacing w:line="360" w:lineRule="auto"/>
        <w:jc w:val="both"/>
        <w:rPr>
          <w:sz w:val="20"/>
          <w:szCs w:val="20"/>
        </w:rPr>
      </w:pPr>
    </w:p>
    <w:p w:rsidRPr="0071775D" w:rsidR="0071775D" w:rsidP="0071775D" w:rsidRDefault="0071775D" w14:paraId="1A09AB11" w14:textId="4EDA0474">
      <w:pPr>
        <w:pStyle w:val="Prrafodelista"/>
        <w:numPr>
          <w:ilvl w:val="0"/>
          <w:numId w:val="23"/>
        </w:numPr>
        <w:spacing w:line="360" w:lineRule="auto"/>
        <w:jc w:val="both"/>
        <w:rPr>
          <w:sz w:val="20"/>
          <w:szCs w:val="20"/>
        </w:rPr>
      </w:pPr>
      <w:r w:rsidRPr="0071775D">
        <w:rPr>
          <w:b/>
          <w:sz w:val="20"/>
          <w:szCs w:val="20"/>
        </w:rPr>
        <w:t>Reclamos de clientes</w:t>
      </w:r>
      <w:r w:rsidRPr="0071775D">
        <w:rPr>
          <w:sz w:val="20"/>
          <w:szCs w:val="20"/>
        </w:rPr>
        <w:t>: cuando los clientes expresan su insatisfacción a través de quejas o reclamos sobre productos o servicios.</w:t>
      </w:r>
    </w:p>
    <w:p w:rsidRPr="0071775D" w:rsidR="0071775D" w:rsidP="0071775D" w:rsidRDefault="0071775D" w14:paraId="5C72C341" w14:textId="4E024B7B">
      <w:pPr>
        <w:pStyle w:val="Prrafodelista"/>
        <w:numPr>
          <w:ilvl w:val="0"/>
          <w:numId w:val="23"/>
        </w:numPr>
        <w:spacing w:line="360" w:lineRule="auto"/>
        <w:jc w:val="both"/>
        <w:rPr>
          <w:sz w:val="20"/>
          <w:szCs w:val="20"/>
        </w:rPr>
      </w:pPr>
      <w:r w:rsidRPr="0071775D">
        <w:rPr>
          <w:b/>
          <w:sz w:val="20"/>
          <w:szCs w:val="20"/>
        </w:rPr>
        <w:t>Incidentes de seguridad:</w:t>
      </w:r>
      <w:r w:rsidRPr="0071775D">
        <w:rPr>
          <w:sz w:val="20"/>
          <w:szCs w:val="20"/>
        </w:rPr>
        <w:t xml:space="preserve"> cualquier violación de la seguridad de datos o la privacidad del cliente que pueda afectar su confianza en la empresa.</w:t>
      </w:r>
    </w:p>
    <w:p w:rsidRPr="0071775D" w:rsidR="0071775D" w:rsidP="0071775D" w:rsidRDefault="0071775D" w14:paraId="1A36A529" w14:textId="02ACF696">
      <w:pPr>
        <w:pStyle w:val="Prrafodelista"/>
        <w:numPr>
          <w:ilvl w:val="0"/>
          <w:numId w:val="23"/>
        </w:numPr>
        <w:spacing w:line="360" w:lineRule="auto"/>
        <w:jc w:val="both"/>
        <w:rPr>
          <w:sz w:val="20"/>
          <w:szCs w:val="20"/>
        </w:rPr>
      </w:pPr>
      <w:r w:rsidRPr="0071775D">
        <w:rPr>
          <w:b/>
          <w:sz w:val="20"/>
          <w:szCs w:val="20"/>
        </w:rPr>
        <w:t>Errores en el producto o servicio</w:t>
      </w:r>
      <w:r w:rsidRPr="0071775D">
        <w:rPr>
          <w:sz w:val="20"/>
          <w:szCs w:val="20"/>
        </w:rPr>
        <w:t>: cuando se identifican defectos o problemas en productos o servicios que ya han sido entregados a los clientes.</w:t>
      </w:r>
    </w:p>
    <w:p w:rsidRPr="0071775D" w:rsidR="0071775D" w:rsidP="0071775D" w:rsidRDefault="0071775D" w14:paraId="456E4B2A" w14:textId="03A56B32">
      <w:pPr>
        <w:pStyle w:val="Prrafodelista"/>
        <w:numPr>
          <w:ilvl w:val="0"/>
          <w:numId w:val="23"/>
        </w:numPr>
        <w:spacing w:line="360" w:lineRule="auto"/>
        <w:jc w:val="both"/>
        <w:rPr>
          <w:sz w:val="20"/>
          <w:szCs w:val="20"/>
        </w:rPr>
      </w:pPr>
      <w:r w:rsidRPr="0071775D">
        <w:rPr>
          <w:b/>
          <w:sz w:val="20"/>
          <w:szCs w:val="20"/>
        </w:rPr>
        <w:t>Cambios en políticas o procedimientos:</w:t>
      </w:r>
      <w:r w:rsidRPr="0071775D">
        <w:rPr>
          <w:sz w:val="20"/>
          <w:szCs w:val="20"/>
        </w:rPr>
        <w:t xml:space="preserve"> modificaciones inesperadas en las políticas, términos y condiciones, o procedimientos de la empresa que pueden afectar negativamente a los clientes.</w:t>
      </w:r>
    </w:p>
    <w:p w:rsidRPr="0071775D" w:rsidR="0071775D" w:rsidP="0071775D" w:rsidRDefault="0071775D" w14:paraId="305DCF07" w14:textId="43F465FD">
      <w:pPr>
        <w:pStyle w:val="Prrafodelista"/>
        <w:numPr>
          <w:ilvl w:val="0"/>
          <w:numId w:val="23"/>
        </w:numPr>
        <w:spacing w:line="360" w:lineRule="auto"/>
        <w:jc w:val="both"/>
        <w:rPr>
          <w:sz w:val="20"/>
          <w:szCs w:val="20"/>
        </w:rPr>
      </w:pPr>
      <w:r w:rsidRPr="0071775D">
        <w:rPr>
          <w:b/>
          <w:sz w:val="20"/>
          <w:szCs w:val="20"/>
        </w:rPr>
        <w:t>Incidentes públicos:</w:t>
      </w:r>
      <w:r w:rsidRPr="0071775D">
        <w:rPr>
          <w:sz w:val="20"/>
          <w:szCs w:val="20"/>
        </w:rPr>
        <w:t xml:space="preserve"> eventos que atraen la atención pública, como accidentes que involucran productos o servicios de la empresa.</w:t>
      </w:r>
    </w:p>
    <w:p w:rsidRPr="0071775D" w:rsidR="0071775D" w:rsidP="0071775D" w:rsidRDefault="0071775D" w14:paraId="2B705A28" w14:textId="5D34A3CB">
      <w:pPr>
        <w:pStyle w:val="Prrafodelista"/>
        <w:numPr>
          <w:ilvl w:val="0"/>
          <w:numId w:val="23"/>
        </w:numPr>
        <w:spacing w:line="360" w:lineRule="auto"/>
        <w:jc w:val="both"/>
        <w:rPr>
          <w:sz w:val="20"/>
          <w:szCs w:val="20"/>
        </w:rPr>
      </w:pPr>
      <w:r w:rsidRPr="0071775D">
        <w:rPr>
          <w:b/>
          <w:sz w:val="20"/>
          <w:szCs w:val="20"/>
        </w:rPr>
        <w:t>Problemas de comunicación</w:t>
      </w:r>
      <w:r w:rsidRPr="0071775D">
        <w:rPr>
          <w:sz w:val="20"/>
          <w:szCs w:val="20"/>
        </w:rPr>
        <w:t>: fallos en la comunicación interna o externa que pueden confundir o desinformar a los clientes.</w:t>
      </w:r>
    </w:p>
    <w:p w:rsidRPr="0071775D" w:rsidR="0071775D" w:rsidP="0071775D" w:rsidRDefault="0071775D" w14:paraId="6C22E46E" w14:textId="0D73DBCA">
      <w:pPr>
        <w:pStyle w:val="Prrafodelista"/>
        <w:numPr>
          <w:ilvl w:val="0"/>
          <w:numId w:val="23"/>
        </w:numPr>
        <w:spacing w:line="360" w:lineRule="auto"/>
        <w:jc w:val="both"/>
        <w:rPr>
          <w:sz w:val="20"/>
          <w:szCs w:val="20"/>
        </w:rPr>
      </w:pPr>
      <w:r w:rsidRPr="0071775D">
        <w:rPr>
          <w:b/>
          <w:sz w:val="20"/>
          <w:szCs w:val="20"/>
        </w:rPr>
        <w:t>Crisis de reputación en redes sociales:</w:t>
      </w:r>
      <w:r w:rsidRPr="0071775D">
        <w:rPr>
          <w:sz w:val="20"/>
          <w:szCs w:val="20"/>
        </w:rPr>
        <w:t xml:space="preserve"> comentarios negativos o virales en redes sociales que pueden dañar la reputación de la empresa.</w:t>
      </w:r>
    </w:p>
    <w:p w:rsidRPr="0071775D" w:rsidR="0071775D" w:rsidP="0071775D" w:rsidRDefault="0071775D" w14:paraId="11A238A4" w14:textId="77777777">
      <w:pPr>
        <w:spacing w:line="360" w:lineRule="auto"/>
        <w:jc w:val="both"/>
        <w:rPr>
          <w:sz w:val="20"/>
          <w:szCs w:val="20"/>
        </w:rPr>
      </w:pPr>
    </w:p>
    <w:p w:rsidRPr="0071775D" w:rsidR="0071775D" w:rsidP="0071775D" w:rsidRDefault="0071775D" w14:paraId="1763959E" w14:textId="77777777">
      <w:pPr>
        <w:spacing w:line="360" w:lineRule="auto"/>
        <w:jc w:val="both"/>
        <w:rPr>
          <w:sz w:val="20"/>
          <w:szCs w:val="20"/>
        </w:rPr>
      </w:pPr>
      <w:r w:rsidRPr="0071775D">
        <w:rPr>
          <w:sz w:val="20"/>
          <w:szCs w:val="20"/>
        </w:rPr>
        <w:t>Una vez identificados estos eventos potenciales, el plan de crisis debe incluir procedimientos claros para abordar cada uno de ellos. Esto ayudará a la empresa a responder de manera efectiva y a recuperar la confianza de los clientes en situaciones difíciles. Además, es importante que el plan de crisis sea revisado y actualizado periódicamente para garantizar que esté alineado con las circunstancias cambiantes y las necesidades de los clientes.</w:t>
      </w:r>
    </w:p>
    <w:p w:rsidRPr="0071775D" w:rsidR="0071775D" w:rsidP="0071775D" w:rsidRDefault="0071775D" w14:paraId="626F7E0D" w14:textId="22B37E06">
      <w:pPr>
        <w:spacing w:line="360" w:lineRule="auto"/>
        <w:jc w:val="both"/>
        <w:rPr>
          <w:sz w:val="20"/>
          <w:szCs w:val="20"/>
        </w:rPr>
      </w:pPr>
      <w:r w:rsidRPr="0071775D">
        <w:rPr>
          <w:noProof/>
          <w:sz w:val="20"/>
          <w:szCs w:val="20"/>
          <w:lang w:val="en-US"/>
        </w:rPr>
        <w:drawing>
          <wp:anchor distT="0" distB="0" distL="114300" distR="114300" simplePos="0" relativeHeight="251659264" behindDoc="0" locked="0" layoutInCell="1" allowOverlap="1" wp14:anchorId="3B96480F" wp14:editId="3E5C9C25">
            <wp:simplePos x="0" y="0"/>
            <wp:positionH relativeFrom="column">
              <wp:posOffset>4474210</wp:posOffset>
            </wp:positionH>
            <wp:positionV relativeFrom="paragraph">
              <wp:posOffset>220980</wp:posOffset>
            </wp:positionV>
            <wp:extent cx="1517650" cy="1517650"/>
            <wp:effectExtent l="0" t="0" r="6350" b="6350"/>
            <wp:wrapSquare wrapText="bothSides"/>
            <wp:docPr id="30" name="Imagen 30" descr="Vector gratuito ilustración de concepto de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ctor gratuito ilustración de concepto de equip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1765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71775D" w:rsidR="0071775D" w:rsidP="0071775D" w:rsidRDefault="0071775D" w14:paraId="05B1A23A" w14:textId="4B269874">
      <w:pPr>
        <w:spacing w:line="360" w:lineRule="auto"/>
        <w:jc w:val="both"/>
        <w:rPr>
          <w:sz w:val="20"/>
          <w:szCs w:val="20"/>
        </w:rPr>
      </w:pPr>
      <w:r>
        <w:rPr>
          <w:sz w:val="20"/>
          <w:szCs w:val="20"/>
        </w:rPr>
        <w:t>Por todo esto se hace necesaria l</w:t>
      </w:r>
      <w:r w:rsidRPr="0071775D">
        <w:rPr>
          <w:sz w:val="20"/>
          <w:szCs w:val="20"/>
        </w:rPr>
        <w:t xml:space="preserve">a formación de un </w:t>
      </w:r>
      <w:r w:rsidRPr="0071775D">
        <w:rPr>
          <w:b/>
          <w:sz w:val="20"/>
          <w:szCs w:val="20"/>
        </w:rPr>
        <w:t>equipo anticrisis</w:t>
      </w:r>
      <w:r>
        <w:rPr>
          <w:b/>
          <w:sz w:val="20"/>
          <w:szCs w:val="20"/>
        </w:rPr>
        <w:t>,</w:t>
      </w:r>
      <w:r w:rsidRPr="0071775D">
        <w:rPr>
          <w:sz w:val="20"/>
          <w:szCs w:val="20"/>
        </w:rPr>
        <w:t xml:space="preserve"> </w:t>
      </w:r>
      <w:r>
        <w:rPr>
          <w:sz w:val="20"/>
          <w:szCs w:val="20"/>
        </w:rPr>
        <w:t xml:space="preserve">el cual </w:t>
      </w:r>
      <w:r w:rsidRPr="0071775D">
        <w:rPr>
          <w:sz w:val="20"/>
          <w:szCs w:val="20"/>
        </w:rPr>
        <w:t xml:space="preserve">es fundamental para gestionar situaciones difíciles en el servicio al cliente. Este equipo debe estar compuesto por individuos con habilidades especiales y estar capacitado para utilizar herramientas efectivas para lograr los siguientes </w:t>
      </w:r>
      <w:commentRangeStart w:id="43"/>
      <w:r w:rsidRPr="0071775D">
        <w:rPr>
          <w:sz w:val="20"/>
          <w:szCs w:val="20"/>
        </w:rPr>
        <w:t>objetivos</w:t>
      </w:r>
      <w:commentRangeEnd w:id="43"/>
      <w:r w:rsidR="00FD3D24">
        <w:rPr>
          <w:rStyle w:val="Refdecomentario"/>
        </w:rPr>
        <w:commentReference w:id="43"/>
      </w:r>
      <w:r w:rsidRPr="0071775D">
        <w:rPr>
          <w:sz w:val="20"/>
          <w:szCs w:val="20"/>
        </w:rPr>
        <w:t>:</w:t>
      </w:r>
      <w:r w:rsidRPr="0071775D">
        <w:t xml:space="preserve"> </w:t>
      </w:r>
    </w:p>
    <w:p w:rsidRPr="0071775D" w:rsidR="0071775D" w:rsidP="0071775D" w:rsidRDefault="0071775D" w14:paraId="0AA947D7" w14:textId="77777777">
      <w:pPr>
        <w:spacing w:line="360" w:lineRule="auto"/>
        <w:jc w:val="both"/>
        <w:rPr>
          <w:sz w:val="20"/>
          <w:szCs w:val="20"/>
        </w:rPr>
      </w:pPr>
    </w:p>
    <w:p w:rsidRPr="00FD3D24" w:rsidR="0071775D" w:rsidP="00FD3D24" w:rsidRDefault="0071775D" w14:paraId="1B35C27F" w14:textId="54F3F3C1">
      <w:pPr>
        <w:pStyle w:val="Prrafodelista"/>
        <w:numPr>
          <w:ilvl w:val="0"/>
          <w:numId w:val="24"/>
        </w:numPr>
        <w:spacing w:line="360" w:lineRule="auto"/>
        <w:jc w:val="both"/>
        <w:rPr>
          <w:sz w:val="20"/>
          <w:szCs w:val="20"/>
        </w:rPr>
      </w:pPr>
      <w:r w:rsidRPr="00FD3D24">
        <w:rPr>
          <w:sz w:val="20"/>
          <w:szCs w:val="20"/>
        </w:rPr>
        <w:t>Apoyar en la restauración del servicio en el meno</w:t>
      </w:r>
      <w:r w:rsidR="00FD3D24">
        <w:rPr>
          <w:sz w:val="20"/>
          <w:szCs w:val="20"/>
        </w:rPr>
        <w:t>r tiempo posible: e</w:t>
      </w:r>
      <w:r w:rsidRPr="00FD3D24">
        <w:rPr>
          <w:sz w:val="20"/>
          <w:szCs w:val="20"/>
        </w:rPr>
        <w:t>l equipo anticrisis debe ser capaz de tomar medidas inmediatas para solucionar el problema y restaurar el servicio sin demoras innecesarias.</w:t>
      </w:r>
    </w:p>
    <w:p w:rsidRPr="00FD3D24" w:rsidR="0071775D" w:rsidP="00FD3D24" w:rsidRDefault="0071775D" w14:paraId="7AB3AD79" w14:textId="4ACE58CF">
      <w:pPr>
        <w:pStyle w:val="Prrafodelista"/>
        <w:numPr>
          <w:ilvl w:val="0"/>
          <w:numId w:val="24"/>
        </w:numPr>
        <w:spacing w:line="360" w:lineRule="auto"/>
        <w:jc w:val="both"/>
        <w:rPr>
          <w:sz w:val="20"/>
          <w:szCs w:val="20"/>
        </w:rPr>
      </w:pPr>
      <w:r w:rsidRPr="00FD3D24">
        <w:rPr>
          <w:sz w:val="20"/>
          <w:szCs w:val="20"/>
        </w:rPr>
        <w:t xml:space="preserve">Comprender la situación del usuario y evitar ponerse a la defensiva: </w:t>
      </w:r>
      <w:r w:rsidR="00FD3D24">
        <w:rPr>
          <w:sz w:val="20"/>
          <w:szCs w:val="20"/>
        </w:rPr>
        <w:t>e</w:t>
      </w:r>
      <w:r w:rsidRPr="00FD3D24">
        <w:rPr>
          <w:sz w:val="20"/>
          <w:szCs w:val="20"/>
        </w:rPr>
        <w:t>s importante que el equipo sea empático y pueda comprender las preocupaciones y frustraciones del cliente sin reaccionar defensivamente.</w:t>
      </w:r>
    </w:p>
    <w:p w:rsidRPr="00FD3D24" w:rsidR="0071775D" w:rsidP="00FD3D24" w:rsidRDefault="0071775D" w14:paraId="26AA1517" w14:textId="2D1406E9">
      <w:pPr>
        <w:pStyle w:val="Prrafodelista"/>
        <w:numPr>
          <w:ilvl w:val="0"/>
          <w:numId w:val="24"/>
        </w:numPr>
        <w:spacing w:line="360" w:lineRule="auto"/>
        <w:jc w:val="both"/>
        <w:rPr>
          <w:sz w:val="20"/>
          <w:szCs w:val="20"/>
        </w:rPr>
      </w:pPr>
      <w:r w:rsidRPr="00FD3D24">
        <w:rPr>
          <w:sz w:val="20"/>
          <w:szCs w:val="20"/>
        </w:rPr>
        <w:lastRenderedPageBreak/>
        <w:t>Conocer plenamente los procedimientos p</w:t>
      </w:r>
      <w:r w:rsidR="00FD3D24">
        <w:rPr>
          <w:sz w:val="20"/>
          <w:szCs w:val="20"/>
        </w:rPr>
        <w:t>ara dar respuestas coherentes: e</w:t>
      </w:r>
      <w:r w:rsidRPr="00FD3D24">
        <w:rPr>
          <w:sz w:val="20"/>
          <w:szCs w:val="20"/>
        </w:rPr>
        <w:t>l equipo debe estar familiarizado con los procedimientos y políticas de la empresa para proporcionar respuestas coherentes y precisas a los clientes.</w:t>
      </w:r>
    </w:p>
    <w:p w:rsidRPr="00FD3D24" w:rsidR="0071775D" w:rsidP="00FD3D24" w:rsidRDefault="0071775D" w14:paraId="6FFDAF3E" w14:textId="4BA96D32">
      <w:pPr>
        <w:pStyle w:val="Prrafodelista"/>
        <w:numPr>
          <w:ilvl w:val="0"/>
          <w:numId w:val="24"/>
        </w:numPr>
        <w:spacing w:line="360" w:lineRule="auto"/>
        <w:jc w:val="both"/>
        <w:rPr>
          <w:sz w:val="20"/>
          <w:szCs w:val="20"/>
        </w:rPr>
      </w:pPr>
      <w:r w:rsidRPr="00FD3D24">
        <w:rPr>
          <w:sz w:val="20"/>
          <w:szCs w:val="20"/>
        </w:rPr>
        <w:t xml:space="preserve">Plantear posibles soluciones y manejar </w:t>
      </w:r>
      <w:r w:rsidR="00FD3D24">
        <w:rPr>
          <w:sz w:val="20"/>
          <w:szCs w:val="20"/>
        </w:rPr>
        <w:t>la crisis de manera eficiente: e</w:t>
      </w:r>
      <w:r w:rsidRPr="00FD3D24">
        <w:rPr>
          <w:sz w:val="20"/>
          <w:szCs w:val="20"/>
        </w:rPr>
        <w:t>l equipo debe ser capaz de identificar soluciones efectivas y tomar decisiones rápidas para gestionar la crisis de manera eficiente.</w:t>
      </w:r>
    </w:p>
    <w:p w:rsidRPr="0071775D" w:rsidR="0071775D" w:rsidP="0071775D" w:rsidRDefault="0071775D" w14:paraId="7238D99A" w14:textId="2746EA36">
      <w:pPr>
        <w:spacing w:line="360" w:lineRule="auto"/>
        <w:jc w:val="both"/>
        <w:rPr>
          <w:sz w:val="20"/>
          <w:szCs w:val="20"/>
        </w:rPr>
      </w:pPr>
    </w:p>
    <w:p w:rsidRPr="0071775D" w:rsidR="0071775D" w:rsidP="0071775D" w:rsidRDefault="0071775D" w14:paraId="0A00E15C" w14:textId="23792017">
      <w:pPr>
        <w:spacing w:line="360" w:lineRule="auto"/>
        <w:jc w:val="both"/>
        <w:rPr>
          <w:sz w:val="20"/>
          <w:szCs w:val="20"/>
        </w:rPr>
      </w:pPr>
      <w:r w:rsidRPr="0071775D">
        <w:rPr>
          <w:sz w:val="20"/>
          <w:szCs w:val="20"/>
        </w:rPr>
        <w:t xml:space="preserve">Además del equipo anticrisis, es importante que cuenten con el apoyo </w:t>
      </w:r>
      <w:commentRangeStart w:id="44"/>
      <w:r w:rsidRPr="0071775D">
        <w:rPr>
          <w:sz w:val="20"/>
          <w:szCs w:val="20"/>
        </w:rPr>
        <w:t>de</w:t>
      </w:r>
      <w:commentRangeEnd w:id="44"/>
      <w:r w:rsidR="00FD3D24">
        <w:rPr>
          <w:rStyle w:val="Refdecomentario"/>
        </w:rPr>
        <w:commentReference w:id="44"/>
      </w:r>
      <w:r w:rsidRPr="0071775D">
        <w:rPr>
          <w:sz w:val="20"/>
          <w:szCs w:val="20"/>
        </w:rPr>
        <w:t>:</w:t>
      </w:r>
      <w:r w:rsidRPr="00FD3D24" w:rsidR="00FD3D24">
        <w:t xml:space="preserve"> </w:t>
      </w:r>
    </w:p>
    <w:p w:rsidRPr="0071775D" w:rsidR="0071775D" w:rsidP="0071775D" w:rsidRDefault="0071775D" w14:paraId="5ED23600" w14:textId="0F830019">
      <w:pPr>
        <w:spacing w:line="360" w:lineRule="auto"/>
        <w:jc w:val="both"/>
        <w:rPr>
          <w:sz w:val="20"/>
          <w:szCs w:val="20"/>
        </w:rPr>
      </w:pPr>
    </w:p>
    <w:p w:rsidRPr="00FD3D24" w:rsidR="0071775D" w:rsidP="00FD3D24" w:rsidRDefault="00FD3D24" w14:paraId="416E84F4" w14:textId="2FA77F12">
      <w:pPr>
        <w:pStyle w:val="Prrafodelista"/>
        <w:numPr>
          <w:ilvl w:val="0"/>
          <w:numId w:val="25"/>
        </w:numPr>
        <w:spacing w:line="360" w:lineRule="auto"/>
        <w:jc w:val="both"/>
        <w:rPr>
          <w:sz w:val="20"/>
          <w:szCs w:val="20"/>
        </w:rPr>
      </w:pPr>
      <w:r w:rsidRPr="00FD3D24">
        <w:rPr>
          <w:noProof/>
          <w:sz w:val="20"/>
          <w:szCs w:val="20"/>
          <w:lang w:val="en-US"/>
        </w:rPr>
        <w:drawing>
          <wp:anchor distT="0" distB="0" distL="114300" distR="114300" simplePos="0" relativeHeight="251660288" behindDoc="0" locked="0" layoutInCell="1" allowOverlap="1" wp14:anchorId="57261778" wp14:editId="1E224FD1">
            <wp:simplePos x="0" y="0"/>
            <wp:positionH relativeFrom="column">
              <wp:posOffset>4187825</wp:posOffset>
            </wp:positionH>
            <wp:positionV relativeFrom="paragraph">
              <wp:posOffset>59055</wp:posOffset>
            </wp:positionV>
            <wp:extent cx="1757045" cy="1757045"/>
            <wp:effectExtent l="0" t="0" r="0" b="0"/>
            <wp:wrapSquare wrapText="bothSides"/>
            <wp:docPr id="31" name="Imagen 31" descr="Vector gratuito ilustración del concepto de trabajo en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ctor gratuito ilustración del concepto de trabajo en equip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57045" cy="1757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3D24" w:rsidR="0071775D">
        <w:rPr>
          <w:sz w:val="20"/>
          <w:szCs w:val="20"/>
          <w:u w:val="single"/>
        </w:rPr>
        <w:t>Recursos técnicos y tecnológicos</w:t>
      </w:r>
      <w:r w:rsidRPr="00FD3D24" w:rsidR="0071775D">
        <w:rPr>
          <w:sz w:val="20"/>
          <w:szCs w:val="20"/>
        </w:rPr>
        <w:t xml:space="preserve">: </w:t>
      </w:r>
      <w:r>
        <w:rPr>
          <w:sz w:val="20"/>
          <w:szCs w:val="20"/>
        </w:rPr>
        <w:t>h</w:t>
      </w:r>
      <w:r w:rsidRPr="00FD3D24" w:rsidR="0071775D">
        <w:rPr>
          <w:sz w:val="20"/>
          <w:szCs w:val="20"/>
        </w:rPr>
        <w:t>erramientas y sistemas que faciliten la restauración del servicio y la comunicación con los clientes.</w:t>
      </w:r>
    </w:p>
    <w:p w:rsidRPr="00FD3D24" w:rsidR="0071775D" w:rsidP="00FD3D24" w:rsidRDefault="00FD3D24" w14:paraId="4295C28C" w14:textId="23FD0452">
      <w:pPr>
        <w:pStyle w:val="Prrafodelista"/>
        <w:numPr>
          <w:ilvl w:val="0"/>
          <w:numId w:val="25"/>
        </w:numPr>
        <w:spacing w:line="360" w:lineRule="auto"/>
        <w:jc w:val="both"/>
        <w:rPr>
          <w:sz w:val="20"/>
          <w:szCs w:val="20"/>
        </w:rPr>
      </w:pPr>
      <w:r w:rsidRPr="00FD3D24">
        <w:rPr>
          <w:sz w:val="20"/>
          <w:szCs w:val="20"/>
          <w:u w:val="single"/>
        </w:rPr>
        <w:t>Comunicación interna</w:t>
      </w:r>
      <w:r>
        <w:rPr>
          <w:sz w:val="20"/>
          <w:szCs w:val="20"/>
        </w:rPr>
        <w:t>: u</w:t>
      </w:r>
      <w:r w:rsidRPr="00FD3D24" w:rsidR="0071775D">
        <w:rPr>
          <w:sz w:val="20"/>
          <w:szCs w:val="20"/>
        </w:rPr>
        <w:t>n canal de comunicación eficiente dentro de la organización para coordinar las respuestas y acciones necesarias.</w:t>
      </w:r>
    </w:p>
    <w:p w:rsidRPr="00FD3D24" w:rsidR="0071775D" w:rsidP="00FD3D24" w:rsidRDefault="0071775D" w14:paraId="140EDFCD" w14:textId="34717710">
      <w:pPr>
        <w:pStyle w:val="Prrafodelista"/>
        <w:numPr>
          <w:ilvl w:val="0"/>
          <w:numId w:val="25"/>
        </w:numPr>
        <w:spacing w:line="360" w:lineRule="auto"/>
        <w:jc w:val="both"/>
        <w:rPr>
          <w:sz w:val="20"/>
          <w:szCs w:val="20"/>
        </w:rPr>
      </w:pPr>
      <w:r w:rsidRPr="00FD3D24">
        <w:rPr>
          <w:sz w:val="20"/>
          <w:szCs w:val="20"/>
          <w:u w:val="single"/>
        </w:rPr>
        <w:t>Comunicación externa</w:t>
      </w:r>
      <w:r w:rsidRPr="00FD3D24">
        <w:rPr>
          <w:sz w:val="20"/>
          <w:szCs w:val="20"/>
        </w:rPr>
        <w:t xml:space="preserve">: </w:t>
      </w:r>
      <w:r w:rsidR="00FD3D24">
        <w:rPr>
          <w:sz w:val="20"/>
          <w:szCs w:val="20"/>
        </w:rPr>
        <w:t>u</w:t>
      </w:r>
      <w:r w:rsidRPr="00FD3D24">
        <w:rPr>
          <w:sz w:val="20"/>
          <w:szCs w:val="20"/>
        </w:rPr>
        <w:t>n sistema para informar a los clientes sobre la situación, las medidas tomadas y los plazos previstos para la resolución.</w:t>
      </w:r>
    </w:p>
    <w:p w:rsidRPr="00FD3D24" w:rsidR="0071775D" w:rsidP="00FD3D24" w:rsidRDefault="0071775D" w14:paraId="0ADDC746" w14:textId="6CCA780C">
      <w:pPr>
        <w:pStyle w:val="Prrafodelista"/>
        <w:numPr>
          <w:ilvl w:val="0"/>
          <w:numId w:val="25"/>
        </w:numPr>
        <w:spacing w:line="360" w:lineRule="auto"/>
        <w:jc w:val="both"/>
        <w:rPr>
          <w:sz w:val="20"/>
          <w:szCs w:val="20"/>
        </w:rPr>
      </w:pPr>
      <w:proofErr w:type="spellStart"/>
      <w:r w:rsidRPr="00FD3D24">
        <w:rPr>
          <w:i/>
          <w:sz w:val="20"/>
          <w:szCs w:val="20"/>
          <w:u w:val="single"/>
        </w:rPr>
        <w:t>Feedback</w:t>
      </w:r>
      <w:proofErr w:type="spellEnd"/>
      <w:r w:rsidRPr="00FD3D24">
        <w:rPr>
          <w:sz w:val="20"/>
          <w:szCs w:val="20"/>
          <w:u w:val="single"/>
        </w:rPr>
        <w:t xml:space="preserve"> y aprendizaje</w:t>
      </w:r>
      <w:r w:rsidRPr="00FD3D24">
        <w:rPr>
          <w:sz w:val="20"/>
          <w:szCs w:val="20"/>
        </w:rPr>
        <w:t xml:space="preserve">: </w:t>
      </w:r>
      <w:r w:rsidR="00FD3D24">
        <w:rPr>
          <w:sz w:val="20"/>
          <w:szCs w:val="20"/>
        </w:rPr>
        <w:t>u</w:t>
      </w:r>
      <w:r w:rsidRPr="00FD3D24">
        <w:rPr>
          <w:sz w:val="20"/>
          <w:szCs w:val="20"/>
        </w:rPr>
        <w:t>n proceso de retroalimentación que permita analizar la crisis, identificar áreas de mejora y ajustar el plan de acción en consecuencia.</w:t>
      </w:r>
    </w:p>
    <w:p w:rsidRPr="0071775D" w:rsidR="0071775D" w:rsidP="0071775D" w:rsidRDefault="0071775D" w14:paraId="79329095" w14:textId="77777777">
      <w:pPr>
        <w:spacing w:line="360" w:lineRule="auto"/>
        <w:jc w:val="both"/>
        <w:rPr>
          <w:sz w:val="20"/>
          <w:szCs w:val="20"/>
        </w:rPr>
      </w:pPr>
    </w:p>
    <w:p w:rsidRPr="000F6973" w:rsidR="00B776F3" w:rsidP="00883235" w:rsidRDefault="0071775D" w14:paraId="05F9C80E" w14:textId="1294D3C9">
      <w:pPr>
        <w:spacing w:line="360" w:lineRule="auto"/>
        <w:jc w:val="both"/>
        <w:rPr>
          <w:sz w:val="20"/>
          <w:szCs w:val="20"/>
        </w:rPr>
      </w:pPr>
      <w:r w:rsidRPr="0071775D">
        <w:rPr>
          <w:sz w:val="20"/>
          <w:szCs w:val="20"/>
        </w:rPr>
        <w:t>El equipo anticrisis debe estar preparado y dispuesto a actuar con rapidez y eficacia para garantizar la satisfacción del cliente y mantener la reputación de la empresa en situaciones de crisis.</w:t>
      </w:r>
    </w:p>
    <w:p w:rsidRPr="000F6973" w:rsidR="00B776F3" w:rsidP="006C11FF" w:rsidRDefault="00B776F3" w14:paraId="79D7687C" w14:textId="77777777">
      <w:pPr>
        <w:spacing w:line="360" w:lineRule="auto"/>
        <w:jc w:val="both"/>
        <w:rPr>
          <w:sz w:val="20"/>
          <w:szCs w:val="20"/>
        </w:rPr>
      </w:pPr>
    </w:p>
    <w:p w:rsidRPr="000F6973" w:rsidR="00216A5E" w:rsidP="006C11FF" w:rsidRDefault="00883235" w14:paraId="0000024A" w14:textId="69C5360D">
      <w:pPr>
        <w:spacing w:line="360" w:lineRule="auto"/>
        <w:jc w:val="both"/>
        <w:rPr>
          <w:b/>
          <w:sz w:val="20"/>
          <w:szCs w:val="20"/>
        </w:rPr>
      </w:pPr>
      <w:r>
        <w:rPr>
          <w:sz w:val="20"/>
          <w:szCs w:val="20"/>
        </w:rPr>
        <w:t>Finalmente se hace necesaria l</w:t>
      </w:r>
      <w:r w:rsidRPr="00883235">
        <w:rPr>
          <w:sz w:val="20"/>
          <w:szCs w:val="20"/>
        </w:rPr>
        <w:t xml:space="preserve">a creación de un </w:t>
      </w:r>
      <w:r w:rsidRPr="00883235">
        <w:rPr>
          <w:b/>
          <w:sz w:val="20"/>
          <w:szCs w:val="20"/>
        </w:rPr>
        <w:t>plan anticrisis</w:t>
      </w:r>
      <w:r>
        <w:rPr>
          <w:b/>
          <w:sz w:val="20"/>
          <w:szCs w:val="20"/>
        </w:rPr>
        <w:t>,</w:t>
      </w:r>
      <w:r w:rsidRPr="00883235">
        <w:rPr>
          <w:sz w:val="20"/>
          <w:szCs w:val="20"/>
        </w:rPr>
        <w:t xml:space="preserve"> </w:t>
      </w:r>
      <w:r>
        <w:rPr>
          <w:sz w:val="20"/>
          <w:szCs w:val="20"/>
        </w:rPr>
        <w:t xml:space="preserve">el cual </w:t>
      </w:r>
      <w:r w:rsidRPr="00883235">
        <w:rPr>
          <w:sz w:val="20"/>
          <w:szCs w:val="20"/>
        </w:rPr>
        <w:t xml:space="preserve">es fundamental para garantizar la preparación de una organización frente a situaciones que puedan afectar su funcionamiento y la satisfacción del cliente. A continuación, se presentan algunas estrategias clave para desarrollar un plan de crisis </w:t>
      </w:r>
      <w:commentRangeStart w:id="45"/>
      <w:r w:rsidRPr="00883235">
        <w:rPr>
          <w:sz w:val="20"/>
          <w:szCs w:val="20"/>
        </w:rPr>
        <w:t>efectivo</w:t>
      </w:r>
      <w:commentRangeEnd w:id="45"/>
      <w:r>
        <w:rPr>
          <w:rStyle w:val="Refdecomentario"/>
        </w:rPr>
        <w:commentReference w:id="45"/>
      </w:r>
      <w:r w:rsidRPr="00883235">
        <w:rPr>
          <w:sz w:val="20"/>
          <w:szCs w:val="20"/>
        </w:rPr>
        <w:t>:</w:t>
      </w:r>
    </w:p>
    <w:p w:rsidRPr="000F6973" w:rsidR="00216A5E" w:rsidP="006C11FF" w:rsidRDefault="00216A5E" w14:paraId="0000024D" w14:textId="45EBA08F">
      <w:pPr>
        <w:spacing w:line="360" w:lineRule="auto"/>
        <w:jc w:val="both"/>
        <w:rPr>
          <w:b/>
          <w:sz w:val="20"/>
          <w:szCs w:val="20"/>
        </w:rPr>
      </w:pPr>
    </w:p>
    <w:p w:rsidRPr="000F6973" w:rsidR="00B776F3" w:rsidP="006C11FF" w:rsidRDefault="00B776F3" w14:paraId="7B7B550E" w14:textId="70117209">
      <w:pPr>
        <w:spacing w:line="360" w:lineRule="auto"/>
        <w:jc w:val="center"/>
        <w:rPr>
          <w:b/>
          <w:sz w:val="20"/>
          <w:szCs w:val="20"/>
        </w:rPr>
      </w:pPr>
      <w:r w:rsidRPr="000F6973">
        <w:rPr>
          <w:noProof/>
          <w:lang w:val="en-US"/>
        </w:rPr>
        <mc:AlternateContent>
          <mc:Choice Requires="wps">
            <w:drawing>
              <wp:inline distT="0" distB="0" distL="0" distR="0" wp14:anchorId="70420C79" wp14:editId="30E5844E">
                <wp:extent cx="5412105" cy="732155"/>
                <wp:effectExtent l="0" t="0" r="17145" b="10795"/>
                <wp:docPr id="277" name="Rectángulo 277"/>
                <wp:cNvGraphicFramePr/>
                <a:graphic xmlns:a="http://schemas.openxmlformats.org/drawingml/2006/main">
                  <a:graphicData uri="http://schemas.microsoft.com/office/word/2010/wordprocessingShape">
                    <wps:wsp>
                      <wps:cNvSpPr/>
                      <wps:spPr>
                        <a:xfrm>
                          <a:off x="0" y="0"/>
                          <a:ext cx="5412105" cy="7321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B776F3" w:rsidR="005F61DC" w:rsidP="00B776F3" w:rsidRDefault="005F61DC" w14:paraId="30F4E0B6" w14:textId="42ECB693">
                            <w:pPr>
                              <w:spacing w:line="275" w:lineRule="auto"/>
                              <w:jc w:val="center"/>
                              <w:textDirection w:val="btLr"/>
                              <w:rPr>
                                <w:color w:val="FFFFFF"/>
                              </w:rPr>
                            </w:pPr>
                            <w:r>
                              <w:rPr>
                                <w:color w:val="FFFFFF"/>
                              </w:rPr>
                              <w:t>DI_CF10_3.5_C</w:t>
                            </w:r>
                            <w:r w:rsidRPr="00B776F3">
                              <w:rPr>
                                <w:color w:val="FFFFFF"/>
                              </w:rPr>
                              <w:t>rearPlanA</w:t>
                            </w:r>
                            <w:r>
                              <w:rPr>
                                <w:color w:val="FFFFFF"/>
                              </w:rPr>
                              <w:t>nti</w:t>
                            </w:r>
                            <w:r w:rsidRPr="00B776F3">
                              <w:rPr>
                                <w:color w:val="FFFFFF"/>
                              </w:rPr>
                              <w:t>crisis</w:t>
                            </w:r>
                          </w:p>
                          <w:p w:rsidRPr="00B776F3" w:rsidR="005F61DC" w:rsidP="00B776F3" w:rsidRDefault="005F61DC" w14:paraId="164BC3D0" w14:textId="34CE6BF2">
                            <w:pPr>
                              <w:spacing w:line="275" w:lineRule="auto"/>
                              <w:jc w:val="center"/>
                              <w:textDirection w:val="btLr"/>
                              <w:rPr>
                                <w:color w:val="FFFFFF"/>
                              </w:rPr>
                            </w:pPr>
                            <w:r>
                              <w:rPr>
                                <w:color w:val="FFFFFF"/>
                              </w:rPr>
                              <w:t>Pasos B</w:t>
                            </w:r>
                          </w:p>
                        </w:txbxContent>
                      </wps:txbx>
                      <wps:bodyPr spcFirstLastPara="1" wrap="square" lIns="91425" tIns="45700" rIns="91425" bIns="45700" anchor="ctr" anchorCtr="0">
                        <a:noAutofit/>
                      </wps:bodyPr>
                    </wps:wsp>
                  </a:graphicData>
                </a:graphic>
              </wp:inline>
            </w:drawing>
          </mc:Choice>
          <mc:Fallback xmlns:dgm="http://schemas.openxmlformats.org/drawingml/2006/diagram" xmlns:a14="http://schemas.microsoft.com/office/drawing/2010/main" xmlns:pic="http://schemas.openxmlformats.org/drawingml/2006/picture" xmlns:a="http://schemas.openxmlformats.org/drawingml/2006/main">
            <w:pict>
              <v:rect id="Rectángulo 277"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58" fillcolor="#39a900" strokecolor="#42719b" strokeweight="1pt" w14:anchorId="70420C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">
                <v:stroke miterlimit="5243f" startarrowwidth="narrow" startarrowlength="short" endarrowwidth="narrow" endarrowlength="short"/>
                <v:textbox inset="2.53958mm,1.2694mm,2.53958mm,1.2694mm">
                  <w:txbxContent>
                    <w:p w:rsidRPr="00B776F3" w:rsidR="005F61DC" w:rsidP="00B776F3" w:rsidRDefault="005F61DC" w14:paraId="30F4E0B6" w14:textId="42ECB693">
                      <w:pPr>
                        <w:spacing w:line="275" w:lineRule="auto"/>
                        <w:jc w:val="center"/>
                        <w:textDirection w:val="btLr"/>
                        <w:rPr>
                          <w:color w:val="FFFFFF"/>
                        </w:rPr>
                      </w:pPr>
                      <w:r>
                        <w:rPr>
                          <w:color w:val="FFFFFF"/>
                        </w:rPr>
                        <w:t>DI_CF10_3.5_C</w:t>
                      </w:r>
                      <w:r w:rsidRPr="00B776F3">
                        <w:rPr>
                          <w:color w:val="FFFFFF"/>
                        </w:rPr>
                        <w:t>rearPlanA</w:t>
                      </w:r>
                      <w:r>
                        <w:rPr>
                          <w:color w:val="FFFFFF"/>
                        </w:rPr>
                        <w:t>nti</w:t>
                      </w:r>
                      <w:r w:rsidRPr="00B776F3">
                        <w:rPr>
                          <w:color w:val="FFFFFF"/>
                        </w:rPr>
                        <w:t>crisis</w:t>
                      </w:r>
                    </w:p>
                    <w:p w:rsidRPr="00B776F3" w:rsidR="005F61DC" w:rsidP="00B776F3" w:rsidRDefault="005F61DC" w14:paraId="164BC3D0" w14:textId="34CE6BF2">
                      <w:pPr>
                        <w:spacing w:line="275" w:lineRule="auto"/>
                        <w:jc w:val="center"/>
                        <w:textDirection w:val="btLr"/>
                        <w:rPr>
                          <w:color w:val="FFFFFF"/>
                        </w:rPr>
                      </w:pPr>
                      <w:r>
                        <w:rPr>
                          <w:color w:val="FFFFFF"/>
                        </w:rPr>
                        <w:t>Pasos B</w:t>
                      </w:r>
                    </w:p>
                  </w:txbxContent>
                </v:textbox>
                <w10:anchorlock/>
              </v:rect>
            </w:pict>
          </mc:Fallback>
        </mc:AlternateContent>
      </w:r>
    </w:p>
    <w:p w:rsidRPr="000F6973" w:rsidR="00B776F3" w:rsidP="006C11FF" w:rsidRDefault="00B776F3" w14:paraId="6850AAF8" w14:textId="46AF4F6D">
      <w:pPr>
        <w:spacing w:line="360" w:lineRule="auto"/>
        <w:jc w:val="both"/>
        <w:rPr>
          <w:b/>
          <w:sz w:val="20"/>
          <w:szCs w:val="20"/>
        </w:rPr>
      </w:pPr>
    </w:p>
    <w:p w:rsidR="00B776F3" w:rsidP="006C11FF" w:rsidRDefault="00B776F3" w14:paraId="4E86E668" w14:textId="15F63F7E">
      <w:pPr>
        <w:spacing w:line="360" w:lineRule="auto"/>
        <w:jc w:val="both"/>
        <w:rPr>
          <w:b/>
          <w:sz w:val="20"/>
          <w:szCs w:val="20"/>
        </w:rPr>
      </w:pPr>
    </w:p>
    <w:p w:rsidR="00EA037E" w:rsidP="006C11FF" w:rsidRDefault="00EA037E" w14:paraId="22EE70C2" w14:textId="30688DDB">
      <w:pPr>
        <w:spacing w:line="360" w:lineRule="auto"/>
        <w:jc w:val="both"/>
        <w:rPr>
          <w:b/>
          <w:sz w:val="20"/>
          <w:szCs w:val="20"/>
        </w:rPr>
      </w:pPr>
    </w:p>
    <w:p w:rsidR="00EA037E" w:rsidP="006C11FF" w:rsidRDefault="00EA037E" w14:paraId="3616DA0F" w14:textId="25B84093">
      <w:pPr>
        <w:spacing w:line="360" w:lineRule="auto"/>
        <w:jc w:val="both"/>
        <w:rPr>
          <w:b/>
          <w:sz w:val="20"/>
          <w:szCs w:val="20"/>
        </w:rPr>
      </w:pPr>
    </w:p>
    <w:p w:rsidR="00EA037E" w:rsidP="006C11FF" w:rsidRDefault="00EA037E" w14:paraId="28921A0D" w14:textId="07FE259D">
      <w:pPr>
        <w:spacing w:line="360" w:lineRule="auto"/>
        <w:jc w:val="both"/>
        <w:rPr>
          <w:b/>
          <w:sz w:val="20"/>
          <w:szCs w:val="20"/>
        </w:rPr>
      </w:pPr>
    </w:p>
    <w:p w:rsidRPr="000F6973" w:rsidR="00216A5E" w:rsidP="006C11FF" w:rsidRDefault="00C3055F" w14:paraId="0000024E" w14:textId="77777777">
      <w:pPr>
        <w:spacing w:line="360" w:lineRule="auto"/>
        <w:jc w:val="both"/>
        <w:rPr>
          <w:i/>
          <w:sz w:val="20"/>
          <w:szCs w:val="20"/>
          <w:highlight w:val="yellow"/>
        </w:rPr>
      </w:pPr>
      <w:r w:rsidRPr="000F6973">
        <w:rPr>
          <w:b/>
          <w:sz w:val="20"/>
          <w:szCs w:val="20"/>
        </w:rPr>
        <w:lastRenderedPageBreak/>
        <w:t xml:space="preserve">4. </w:t>
      </w:r>
      <w:proofErr w:type="spellStart"/>
      <w:r w:rsidRPr="000F6973">
        <w:rPr>
          <w:b/>
          <w:i/>
          <w:sz w:val="20"/>
          <w:szCs w:val="20"/>
        </w:rPr>
        <w:t>Branding</w:t>
      </w:r>
      <w:proofErr w:type="spellEnd"/>
    </w:p>
    <w:p w:rsidRPr="000F6973" w:rsidR="00216A5E" w:rsidP="006C11FF" w:rsidRDefault="00216A5E" w14:paraId="0000024F" w14:textId="77777777">
      <w:pPr>
        <w:spacing w:line="360" w:lineRule="auto"/>
        <w:jc w:val="both"/>
        <w:rPr>
          <w:sz w:val="20"/>
          <w:szCs w:val="20"/>
        </w:rPr>
      </w:pPr>
    </w:p>
    <w:p w:rsidRPr="000F6973" w:rsidR="00216A5E" w:rsidP="006C11FF" w:rsidRDefault="00C3055F" w14:paraId="00000250" w14:textId="77777777">
      <w:pPr>
        <w:spacing w:line="360" w:lineRule="auto"/>
        <w:jc w:val="both"/>
        <w:rPr>
          <w:b/>
          <w:sz w:val="20"/>
          <w:szCs w:val="20"/>
        </w:rPr>
      </w:pPr>
      <w:r w:rsidRPr="000F6973">
        <w:rPr>
          <w:sz w:val="20"/>
          <w:szCs w:val="20"/>
        </w:rPr>
        <w:t xml:space="preserve">En el mundo del </w:t>
      </w:r>
      <w:r w:rsidRPr="000F6973">
        <w:rPr>
          <w:i/>
          <w:sz w:val="20"/>
          <w:szCs w:val="20"/>
        </w:rPr>
        <w:t xml:space="preserve">marketing </w:t>
      </w:r>
      <w:r w:rsidRPr="000F6973">
        <w:rPr>
          <w:sz w:val="20"/>
          <w:szCs w:val="20"/>
        </w:rPr>
        <w:t>es importante el reconocimiento de la marca, en la medida en la que la comunidad en general la identifica por sus diferentes elementos visuales de diseño, entonces se ha crea una serie de conexiones conscientes e inconscientes con el público, el cual se ve influenciado en sus decisiones de compra y así es como el mercadeo cumple con su propósito de posicionamiento.</w:t>
      </w:r>
    </w:p>
    <w:p w:rsidRPr="000F6973" w:rsidR="00216A5E" w:rsidP="006C11FF" w:rsidRDefault="00216A5E" w14:paraId="00000251" w14:textId="77777777">
      <w:pPr>
        <w:spacing w:line="360" w:lineRule="auto"/>
        <w:jc w:val="both"/>
        <w:rPr>
          <w:sz w:val="20"/>
          <w:szCs w:val="20"/>
        </w:rPr>
      </w:pPr>
    </w:p>
    <w:p w:rsidRPr="000F6973" w:rsidR="0086269A" w:rsidP="006C11FF" w:rsidRDefault="0086269A" w14:paraId="0BAC39F1" w14:textId="30ED0332">
      <w:pPr>
        <w:spacing w:line="360" w:lineRule="auto"/>
        <w:jc w:val="both"/>
        <w:rPr>
          <w:sz w:val="20"/>
          <w:szCs w:val="20"/>
        </w:rPr>
      </w:pPr>
      <w:r w:rsidRPr="000F6973">
        <w:rPr>
          <w:noProof/>
          <w:color w:val="000000"/>
          <w:sz w:val="20"/>
          <w:szCs w:val="20"/>
          <w:lang w:val="en-US"/>
        </w:rPr>
        <mc:AlternateContent>
          <mc:Choice Requires="wps">
            <w:drawing>
              <wp:inline distT="0" distB="0" distL="0" distR="0" wp14:anchorId="0FA05B4D" wp14:editId="185B1379">
                <wp:extent cx="5971540" cy="1123950"/>
                <wp:effectExtent l="57150" t="19050" r="67310" b="95250"/>
                <wp:docPr id="256" name="Rectángulo redondeado 256"/>
                <wp:cNvGraphicFramePr/>
                <a:graphic xmlns:a="http://schemas.openxmlformats.org/drawingml/2006/main">
                  <a:graphicData uri="http://schemas.microsoft.com/office/word/2010/wordprocessingShape">
                    <wps:wsp>
                      <wps:cNvSpPr/>
                      <wps:spPr>
                        <a:xfrm>
                          <a:off x="0" y="0"/>
                          <a:ext cx="5971540" cy="1123950"/>
                        </a:xfrm>
                        <a:prstGeom prst="roundRect">
                          <a:avLst/>
                        </a:prstGeom>
                        <a:solidFill>
                          <a:schemeClr val="accent1">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86269A" w:rsidR="005F61DC" w:rsidP="0086269A" w:rsidRDefault="005F61DC" w14:paraId="5633FBF1" w14:textId="77777777">
                            <w:pPr>
                              <w:jc w:val="both"/>
                              <w:rPr>
                                <w:color w:val="FFFFFF" w:themeColor="background1"/>
                                <w:sz w:val="20"/>
                                <w:szCs w:val="20"/>
                              </w:rPr>
                            </w:pPr>
                            <w:r w:rsidRPr="0086269A">
                              <w:rPr>
                                <w:color w:val="FFFFFF" w:themeColor="background1"/>
                                <w:sz w:val="20"/>
                                <w:szCs w:val="20"/>
                              </w:rPr>
                              <w:t>Importante…</w:t>
                            </w:r>
                          </w:p>
                          <w:p w:rsidRPr="0086269A" w:rsidR="005F61DC" w:rsidP="0086269A" w:rsidRDefault="005F61DC" w14:paraId="23552FE8" w14:textId="77777777">
                            <w:pPr>
                              <w:jc w:val="both"/>
                              <w:rPr>
                                <w:color w:val="FFFFFF" w:themeColor="background1"/>
                                <w:sz w:val="20"/>
                                <w:szCs w:val="20"/>
                              </w:rPr>
                            </w:pPr>
                          </w:p>
                          <w:p w:rsidRPr="00EA42E5" w:rsidR="005F61DC" w:rsidP="0086269A" w:rsidRDefault="005F61DC" w14:paraId="25FB3355" w14:textId="161BAB94">
                            <w:pPr>
                              <w:jc w:val="both"/>
                              <w:rPr>
                                <w:color w:val="FFFFFF" w:themeColor="background1"/>
                                <w:sz w:val="20"/>
                                <w:szCs w:val="20"/>
                              </w:rPr>
                            </w:pPr>
                            <w:r w:rsidRPr="0086269A">
                              <w:rPr>
                                <w:color w:val="FFFFFF" w:themeColor="background1"/>
                                <w:sz w:val="20"/>
                                <w:szCs w:val="20"/>
                              </w:rPr>
                              <w:t xml:space="preserve">El </w:t>
                            </w:r>
                            <w:proofErr w:type="spellStart"/>
                            <w:r w:rsidRPr="00587C32">
                              <w:rPr>
                                <w:i/>
                                <w:color w:val="FFFFFF" w:themeColor="background1"/>
                                <w:sz w:val="20"/>
                                <w:szCs w:val="20"/>
                              </w:rPr>
                              <w:t>Branding</w:t>
                            </w:r>
                            <w:proofErr w:type="spellEnd"/>
                            <w:r w:rsidRPr="0086269A">
                              <w:rPr>
                                <w:color w:val="FFFFFF" w:themeColor="background1"/>
                                <w:sz w:val="20"/>
                                <w:szCs w:val="20"/>
                              </w:rPr>
                              <w:t>, también es denominado como la gestión de la marca; debido a que es el encargado de construir y constituir todos los atributos correspondientes a la marca con la finalidad de que sea de fácil identificación por parte de los consumidores.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dgm="http://schemas.openxmlformats.org/drawingml/2006/diagram" xmlns:a14="http://schemas.microsoft.com/office/drawing/2010/main" xmlns:pic="http://schemas.openxmlformats.org/drawingml/2006/picture" xmlns:a="http://schemas.openxmlformats.org/drawingml/2006/main">
            <w:pict>
              <v:roundrect id="Rectángulo redondeado 256" style="width:470.2pt;height:88.5pt;visibility:visible;mso-wrap-style:square;mso-left-percent:-10001;mso-top-percent:-10001;mso-position-horizontal:absolute;mso-position-horizontal-relative:char;mso-position-vertical:absolute;mso-position-vertical-relative:line;mso-left-percent:-10001;mso-top-percent:-10001;v-text-anchor:middle" o:spid="_x0000_s1059" fillcolor="#365f91 [2404]" strokecolor="#4579b8 [3044]" arcsize="10923f" w14:anchorId="0FA05B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">
                <v:shadow on="t" color="black" opacity="22937f" offset="0,.63889mm" origin=",.5"/>
                <v:textbox>
                  <w:txbxContent>
                    <w:p w:rsidRPr="0086269A" w:rsidR="005F61DC" w:rsidP="0086269A" w:rsidRDefault="005F61DC" w14:paraId="5633FBF1" w14:textId="77777777">
                      <w:pPr>
                        <w:jc w:val="both"/>
                        <w:rPr>
                          <w:color w:val="FFFFFF" w:themeColor="background1"/>
                          <w:sz w:val="20"/>
                          <w:szCs w:val="20"/>
                        </w:rPr>
                      </w:pPr>
                      <w:r w:rsidRPr="0086269A">
                        <w:rPr>
                          <w:color w:val="FFFFFF" w:themeColor="background1"/>
                          <w:sz w:val="20"/>
                          <w:szCs w:val="20"/>
                        </w:rPr>
                        <w:t>Importante…</w:t>
                      </w:r>
                    </w:p>
                    <w:p w:rsidRPr="0086269A" w:rsidR="005F61DC" w:rsidP="0086269A" w:rsidRDefault="005F61DC" w14:paraId="23552FE8" w14:textId="77777777">
                      <w:pPr>
                        <w:jc w:val="both"/>
                        <w:rPr>
                          <w:color w:val="FFFFFF" w:themeColor="background1"/>
                          <w:sz w:val="20"/>
                          <w:szCs w:val="20"/>
                        </w:rPr>
                      </w:pPr>
                    </w:p>
                    <w:p w:rsidRPr="00EA42E5" w:rsidR="005F61DC" w:rsidP="0086269A" w:rsidRDefault="005F61DC" w14:paraId="25FB3355" w14:textId="161BAB94">
                      <w:pPr>
                        <w:jc w:val="both"/>
                        <w:rPr>
                          <w:color w:val="FFFFFF" w:themeColor="background1"/>
                          <w:sz w:val="20"/>
                          <w:szCs w:val="20"/>
                        </w:rPr>
                      </w:pPr>
                      <w:r w:rsidRPr="0086269A">
                        <w:rPr>
                          <w:color w:val="FFFFFF" w:themeColor="background1"/>
                          <w:sz w:val="20"/>
                          <w:szCs w:val="20"/>
                        </w:rPr>
                        <w:t xml:space="preserve">El </w:t>
                      </w:r>
                      <w:r w:rsidRPr="00587C32">
                        <w:rPr>
                          <w:i/>
                          <w:color w:val="FFFFFF" w:themeColor="background1"/>
                          <w:sz w:val="20"/>
                          <w:szCs w:val="20"/>
                        </w:rPr>
                        <w:t>Branding</w:t>
                      </w:r>
                      <w:r w:rsidRPr="0086269A">
                        <w:rPr>
                          <w:color w:val="FFFFFF" w:themeColor="background1"/>
                          <w:sz w:val="20"/>
                          <w:szCs w:val="20"/>
                        </w:rPr>
                        <w:t>, también es denominado como la gestión de la marca; debido a que es el encargado de construir y constituir todos los atributos correspondientes a la marca con la finalidad de que sea de fácil identificación por parte de los consumidores.</w:t>
                      </w:r>
                    </w:p>
                  </w:txbxContent>
                </v:textbox>
                <w10:anchorlock/>
              </v:roundrect>
            </w:pict>
          </mc:Fallback>
        </mc:AlternateContent>
      </w:r>
    </w:p>
    <w:p w:rsidR="00216A5E" w:rsidP="006C11FF" w:rsidRDefault="00C3055F" w14:paraId="00000258" w14:textId="6F8E52F1">
      <w:pPr>
        <w:spacing w:line="360" w:lineRule="auto"/>
        <w:jc w:val="both"/>
        <w:rPr>
          <w:sz w:val="20"/>
          <w:szCs w:val="20"/>
        </w:rPr>
      </w:pPr>
      <w:r w:rsidRPr="000F6973">
        <w:rPr>
          <w:sz w:val="20"/>
          <w:szCs w:val="20"/>
        </w:rPr>
        <w:t>La gestión de marca permite a las organizaciones posicionar la marca, hacerla conocida y darle una imagen positiva a la marca y la organización. Parte de los objetivos de la gestión de marca está en crear fidelización, lealtad y reconocimiento de la marca por parte de los consumidores. La gestión de marca integra un</w:t>
      </w:r>
      <w:r w:rsidRPr="000F6973" w:rsidR="00B776F3">
        <w:rPr>
          <w:sz w:val="20"/>
          <w:szCs w:val="20"/>
        </w:rPr>
        <w:t>os elementos visuales como son:</w:t>
      </w:r>
    </w:p>
    <w:p w:rsidRPr="000F6973" w:rsidR="0086269A" w:rsidP="006C11FF" w:rsidRDefault="0086269A" w14:paraId="4210C7C2" w14:textId="77777777">
      <w:pPr>
        <w:spacing w:line="360" w:lineRule="auto"/>
        <w:jc w:val="both"/>
        <w:rPr>
          <w:sz w:val="20"/>
          <w:szCs w:val="20"/>
        </w:rPr>
      </w:pPr>
    </w:p>
    <w:p w:rsidRPr="00336679" w:rsidR="00B776F3" w:rsidP="006C11FF" w:rsidRDefault="0086269A" w14:paraId="175E434F" w14:textId="18CC4003">
      <w:pPr>
        <w:spacing w:line="360" w:lineRule="auto"/>
        <w:jc w:val="both"/>
        <w:rPr>
          <w:b/>
          <w:sz w:val="20"/>
          <w:szCs w:val="20"/>
        </w:rPr>
      </w:pPr>
      <w:r w:rsidRPr="00336679">
        <w:rPr>
          <w:b/>
          <w:sz w:val="20"/>
          <w:szCs w:val="20"/>
        </w:rPr>
        <w:t xml:space="preserve">Figura </w:t>
      </w:r>
      <w:commentRangeStart w:id="46"/>
      <w:r w:rsidRPr="00336679">
        <w:rPr>
          <w:b/>
          <w:sz w:val="20"/>
          <w:szCs w:val="20"/>
        </w:rPr>
        <w:t>10</w:t>
      </w:r>
      <w:commentRangeEnd w:id="46"/>
      <w:r w:rsidR="00336679">
        <w:rPr>
          <w:rStyle w:val="Refdecomentario"/>
        </w:rPr>
        <w:commentReference w:id="46"/>
      </w:r>
      <w:r w:rsidRPr="00336679">
        <w:rPr>
          <w:b/>
          <w:sz w:val="20"/>
          <w:szCs w:val="20"/>
        </w:rPr>
        <w:t>.</w:t>
      </w:r>
    </w:p>
    <w:p w:rsidRPr="0086269A" w:rsidR="0086269A" w:rsidP="5DD46701" w:rsidRDefault="7297C115" w14:paraId="6EC06118" w14:textId="56D07CB0">
      <w:pPr>
        <w:spacing w:line="360" w:lineRule="auto"/>
        <w:jc w:val="both"/>
        <w:rPr>
          <w:i/>
          <w:iCs/>
          <w:sz w:val="20"/>
          <w:szCs w:val="20"/>
        </w:rPr>
      </w:pPr>
      <w:r w:rsidRPr="5DD46701">
        <w:rPr>
          <w:i/>
          <w:iCs/>
          <w:sz w:val="20"/>
          <w:szCs w:val="20"/>
        </w:rPr>
        <w:t xml:space="preserve">Elementos visuales para la gestión de </w:t>
      </w:r>
      <w:commentRangeStart w:id="47"/>
      <w:r w:rsidRPr="5DD46701">
        <w:rPr>
          <w:i/>
          <w:iCs/>
          <w:sz w:val="20"/>
          <w:szCs w:val="20"/>
        </w:rPr>
        <w:t>marca</w:t>
      </w:r>
      <w:commentRangeEnd w:id="47"/>
      <w:r w:rsidR="0086269A">
        <w:commentReference w:id="47"/>
      </w:r>
    </w:p>
    <w:p w:rsidRPr="000F6973" w:rsidR="0086269A" w:rsidP="006C11FF" w:rsidRDefault="0086269A" w14:paraId="4EAA0643" w14:textId="09CDB63C">
      <w:pPr>
        <w:spacing w:line="360" w:lineRule="auto"/>
        <w:jc w:val="both"/>
        <w:rPr>
          <w:sz w:val="20"/>
          <w:szCs w:val="20"/>
        </w:rPr>
      </w:pPr>
      <w:r>
        <w:rPr>
          <w:noProof/>
          <w:sz w:val="20"/>
          <w:szCs w:val="20"/>
          <w:lang w:val="en-US"/>
        </w:rPr>
        <w:drawing>
          <wp:inline distT="0" distB="0" distL="0" distR="0" wp14:anchorId="33D4C23C" wp14:editId="461321EB">
            <wp:extent cx="5939155" cy="3514477"/>
            <wp:effectExtent l="0" t="0" r="23495" b="0"/>
            <wp:docPr id="257" name="Diagrama 257" descr="En la figura 10 se muestran los elementos visuales para la gestión de marca."/>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Pr="000F6973" w:rsidR="00B776F3" w:rsidP="006C11FF" w:rsidRDefault="00B776F3" w14:paraId="05C52395" w14:textId="174C434F">
      <w:pPr>
        <w:spacing w:line="360" w:lineRule="auto"/>
        <w:jc w:val="center"/>
        <w:rPr>
          <w:sz w:val="20"/>
          <w:szCs w:val="20"/>
        </w:rPr>
      </w:pPr>
    </w:p>
    <w:p w:rsidR="00216A5E" w:rsidP="006C11FF" w:rsidRDefault="00216A5E" w14:paraId="00000260" w14:textId="799C06A9">
      <w:pPr>
        <w:spacing w:line="360" w:lineRule="auto"/>
        <w:jc w:val="both"/>
        <w:rPr>
          <w:sz w:val="20"/>
          <w:szCs w:val="20"/>
        </w:rPr>
      </w:pPr>
    </w:p>
    <w:p w:rsidR="00336679" w:rsidP="006C11FF" w:rsidRDefault="00336679" w14:paraId="002F6EB6" w14:textId="7984EC65">
      <w:pPr>
        <w:spacing w:line="360" w:lineRule="auto"/>
        <w:jc w:val="both"/>
        <w:rPr>
          <w:sz w:val="20"/>
          <w:szCs w:val="20"/>
        </w:rPr>
      </w:pPr>
      <w:r w:rsidRPr="000F6973">
        <w:rPr>
          <w:noProof/>
          <w:color w:val="000000"/>
          <w:sz w:val="20"/>
          <w:szCs w:val="20"/>
          <w:lang w:val="en-US"/>
        </w:rPr>
        <mc:AlternateContent>
          <mc:Choice Requires="wps">
            <w:drawing>
              <wp:inline distT="0" distB="0" distL="0" distR="0" wp14:anchorId="047A93DD" wp14:editId="6D874592">
                <wp:extent cx="5810250" cy="1802920"/>
                <wp:effectExtent l="0" t="0" r="0" b="6985"/>
                <wp:docPr id="262" name="Rectángulo redondeado 262"/>
                <wp:cNvGraphicFramePr/>
                <a:graphic xmlns:a="http://schemas.openxmlformats.org/drawingml/2006/main">
                  <a:graphicData uri="http://schemas.microsoft.com/office/word/2010/wordprocessingShape">
                    <wps:wsp>
                      <wps:cNvSpPr/>
                      <wps:spPr>
                        <a:xfrm>
                          <a:off x="0" y="0"/>
                          <a:ext cx="5810250" cy="1802920"/>
                        </a:xfrm>
                        <a:prstGeom prst="round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rsidR="005F61DC" w:rsidP="00336679" w:rsidRDefault="005F61DC" w14:paraId="36B6EA46" w14:textId="1A259B7D">
                            <w:pPr>
                              <w:jc w:val="both"/>
                            </w:pPr>
                            <w:r w:rsidRPr="006C11FF">
                              <w:t xml:space="preserve">Como parte de su aprendizaje autónomo le invito a ver el siguiente video del SENA denominado </w:t>
                            </w:r>
                            <w:r>
                              <w:t>“</w:t>
                            </w:r>
                            <w:proofErr w:type="spellStart"/>
                            <w:r w:rsidRPr="00587C32">
                              <w:rPr>
                                <w:i/>
                              </w:rPr>
                              <w:t>Branding</w:t>
                            </w:r>
                            <w:proofErr w:type="spellEnd"/>
                            <w:r>
                              <w:t>”</w:t>
                            </w:r>
                            <w:r w:rsidRPr="006C11FF">
                              <w:t>.</w:t>
                            </w:r>
                            <w:r w:rsidR="00BF75A5">
                              <w:t xml:space="preserve"> </w:t>
                            </w:r>
                            <w:hyperlink w:history="1" r:id="rId76">
                              <w:r w:rsidRPr="00246ACB" w:rsidR="00BF75A5">
                                <w:rPr>
                                  <w:rStyle w:val="Hipervnculo"/>
                                </w:rPr>
                                <w:t>https://www.youtube.com/watch?v=NfnrwqeWjgY</w:t>
                              </w:r>
                            </w:hyperlink>
                          </w:p>
                          <w:p w:rsidR="005F61DC" w:rsidP="00336679" w:rsidRDefault="005F61DC" w14:paraId="22465514" w14:textId="77777777">
                            <w:pPr>
                              <w:jc w:val="center"/>
                              <w:rPr>
                                <w:noProof/>
                                <w:lang w:val="en-US"/>
                              </w:rPr>
                            </w:pPr>
                            <w:r>
                              <w:t xml:space="preserve">Video del Sena </w:t>
                            </w:r>
                          </w:p>
                          <w:p w:rsidR="005F61DC" w:rsidP="00336679" w:rsidRDefault="005F61DC" w14:paraId="7F3A935D" w14:textId="1FD67999">
                            <w:pPr>
                              <w:jc w:val="center"/>
                            </w:pPr>
                            <w:r w:rsidRPr="000F6973">
                              <w:rPr>
                                <w:noProof/>
                                <w:sz w:val="20"/>
                                <w:szCs w:val="20"/>
                                <w:lang w:val="en-US"/>
                              </w:rPr>
                              <w:drawing>
                                <wp:inline distT="0" distB="0" distL="0" distR="0" wp14:anchorId="20FA53E7" wp14:editId="5F30BFAD">
                                  <wp:extent cx="1858283" cy="866692"/>
                                  <wp:effectExtent l="0" t="0" r="0" b="0"/>
                                  <wp:docPr id="2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7"/>
                                          <a:srcRect l="4785" t="24294" r="41939" b="21752"/>
                                          <a:stretch>
                                            <a:fillRect/>
                                          </a:stretch>
                                        </pic:blipFill>
                                        <pic:spPr>
                                          <a:xfrm>
                                            <a:off x="0" y="0"/>
                                            <a:ext cx="1879296" cy="876492"/>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ctángulo redondeado 262" style="width:457.5pt;height:141.95pt;visibility:visible;mso-wrap-style:square;mso-left-percent:-10001;mso-top-percent:-10001;mso-position-horizontal:absolute;mso-position-horizontal-relative:char;mso-position-vertical:absolute;mso-position-vertical-relative:line;mso-left-percent:-10001;mso-top-percent:-10001;v-text-anchor:middle" o:spid="_x0000_s1060" fillcolor="#4f81bd [3204]" stroked="f" arcsize="10923f" w14:anchorId="047A93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">
                <v:textbox>
                  <w:txbxContent>
                    <w:p w:rsidR="005F61DC" w:rsidP="00336679" w:rsidRDefault="005F61DC" w14:paraId="36B6EA46" w14:textId="1A259B7D">
                      <w:pPr>
                        <w:jc w:val="both"/>
                      </w:pPr>
                      <w:r w:rsidRPr="006C11FF">
                        <w:t xml:space="preserve">Como parte de su aprendizaje autónomo le invito a ver el siguiente video del SENA denominado </w:t>
                      </w:r>
                      <w:r>
                        <w:t>“</w:t>
                      </w:r>
                      <w:proofErr w:type="spellStart"/>
                      <w:r w:rsidRPr="00587C32">
                        <w:rPr>
                          <w:i/>
                        </w:rPr>
                        <w:t>Branding</w:t>
                      </w:r>
                      <w:proofErr w:type="spellEnd"/>
                      <w:r>
                        <w:t>”</w:t>
                      </w:r>
                      <w:r w:rsidRPr="006C11FF">
                        <w:t>.</w:t>
                      </w:r>
                      <w:r w:rsidR="00BF75A5">
                        <w:t xml:space="preserve"> </w:t>
                      </w:r>
                      <w:hyperlink w:history="1" r:id="rId78">
                        <w:r w:rsidRPr="00246ACB" w:rsidR="00BF75A5">
                          <w:rPr>
                            <w:rStyle w:val="Hipervnculo"/>
                          </w:rPr>
                          <w:t>https://www.youtube.com/watch?v=NfnrwqeWjgY</w:t>
                        </w:r>
                      </w:hyperlink>
                    </w:p>
                    <w:p w:rsidR="005F61DC" w:rsidP="00336679" w:rsidRDefault="005F61DC" w14:paraId="22465514" w14:textId="77777777">
                      <w:pPr>
                        <w:jc w:val="center"/>
                        <w:rPr>
                          <w:noProof/>
                          <w:lang w:val="en-US"/>
                        </w:rPr>
                      </w:pPr>
                      <w:r>
                        <w:t xml:space="preserve">Video del Sena </w:t>
                      </w:r>
                    </w:p>
                    <w:p w:rsidR="005F61DC" w:rsidP="00336679" w:rsidRDefault="005F61DC" w14:paraId="7F3A935D" w14:textId="1FD67999">
                      <w:pPr>
                        <w:jc w:val="center"/>
                      </w:pPr>
                      <w:r w:rsidRPr="000F6973">
                        <w:rPr>
                          <w:noProof/>
                          <w:sz w:val="20"/>
                          <w:szCs w:val="20"/>
                          <w:lang w:val="en-US"/>
                        </w:rPr>
                        <w:drawing>
                          <wp:inline distT="0" distB="0" distL="0" distR="0" wp14:anchorId="20FA53E7" wp14:editId="5F30BFAD">
                            <wp:extent cx="1858283" cy="866692"/>
                            <wp:effectExtent l="0" t="0" r="0" b="0"/>
                            <wp:docPr id="2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9"/>
                                    <a:srcRect l="4785" t="24294" r="41939" b="21752"/>
                                    <a:stretch>
                                      <a:fillRect/>
                                    </a:stretch>
                                  </pic:blipFill>
                                  <pic:spPr>
                                    <a:xfrm>
                                      <a:off x="0" y="0"/>
                                      <a:ext cx="1879296" cy="876492"/>
                                    </a:xfrm>
                                    <a:prstGeom prst="rect">
                                      <a:avLst/>
                                    </a:prstGeom>
                                    <a:ln/>
                                  </pic:spPr>
                                </pic:pic>
                              </a:graphicData>
                            </a:graphic>
                          </wp:inline>
                        </w:drawing>
                      </w:r>
                    </w:p>
                  </w:txbxContent>
                </v:textbox>
                <w10:anchorlock/>
              </v:roundrect>
            </w:pict>
          </mc:Fallback>
        </mc:AlternateContent>
      </w:r>
      <w:commentRangeStart w:id="48"/>
      <w:commentRangeEnd w:id="48"/>
      <w:r>
        <w:rPr>
          <w:rStyle w:val="Refdecomentario"/>
        </w:rPr>
        <w:commentReference w:id="48"/>
      </w:r>
    </w:p>
    <w:p w:rsidRPr="000F6973" w:rsidR="00336679" w:rsidP="006C11FF" w:rsidRDefault="00336679" w14:paraId="7B6DD05B" w14:textId="77777777">
      <w:pPr>
        <w:spacing w:line="360" w:lineRule="auto"/>
        <w:jc w:val="both"/>
        <w:rPr>
          <w:sz w:val="20"/>
          <w:szCs w:val="20"/>
        </w:rPr>
      </w:pPr>
    </w:p>
    <w:p w:rsidRPr="000F6973" w:rsidR="00216A5E" w:rsidP="006C11FF" w:rsidRDefault="00C3055F" w14:paraId="00000261" w14:textId="77777777">
      <w:pPr>
        <w:spacing w:line="360" w:lineRule="auto"/>
        <w:jc w:val="both"/>
        <w:rPr>
          <w:b/>
          <w:sz w:val="20"/>
          <w:szCs w:val="20"/>
        </w:rPr>
      </w:pPr>
      <w:r w:rsidRPr="000F6973">
        <w:rPr>
          <w:b/>
          <w:sz w:val="20"/>
          <w:szCs w:val="20"/>
        </w:rPr>
        <w:t xml:space="preserve"> 4.1. Identidad de marca</w:t>
      </w:r>
    </w:p>
    <w:p w:rsidRPr="000F6973" w:rsidR="00216A5E" w:rsidP="006C11FF" w:rsidRDefault="00216A5E" w14:paraId="00000262" w14:textId="702DC38A">
      <w:pPr>
        <w:spacing w:line="360" w:lineRule="auto"/>
        <w:jc w:val="both"/>
        <w:rPr>
          <w:b/>
          <w:sz w:val="20"/>
          <w:szCs w:val="20"/>
        </w:rPr>
      </w:pPr>
    </w:p>
    <w:p w:rsidRPr="000F6973" w:rsidR="00216A5E" w:rsidP="006C11FF" w:rsidRDefault="00C3055F" w14:paraId="00000263" w14:textId="77777777">
      <w:pPr>
        <w:spacing w:line="360" w:lineRule="auto"/>
        <w:jc w:val="both"/>
        <w:rPr>
          <w:sz w:val="20"/>
          <w:szCs w:val="20"/>
        </w:rPr>
      </w:pPr>
      <w:r w:rsidRPr="000F6973">
        <w:rPr>
          <w:sz w:val="20"/>
          <w:szCs w:val="20"/>
        </w:rPr>
        <w:t xml:space="preserve">Dentro de la gestión de marca, se construye lo que es la identidad de marca, la cual permite crear un conjunto de características de la marca, las cuales van ligadas a la imagen corporativa de la organización es decir misión, visión, valores corporativos, logo, eslogan, código de ética, entre otros distintivos de la misma. </w:t>
      </w:r>
    </w:p>
    <w:p w:rsidRPr="000F6973" w:rsidR="00216A5E" w:rsidP="006C11FF" w:rsidRDefault="00216A5E" w14:paraId="00000264" w14:textId="77777777">
      <w:pPr>
        <w:spacing w:line="360" w:lineRule="auto"/>
        <w:jc w:val="both"/>
        <w:rPr>
          <w:color w:val="000000"/>
          <w:sz w:val="20"/>
          <w:szCs w:val="20"/>
          <w:highlight w:val="yellow"/>
        </w:rPr>
      </w:pPr>
    </w:p>
    <w:p w:rsidRPr="000F6973" w:rsidR="00FA729F" w:rsidP="006C11FF" w:rsidRDefault="00FA729F" w14:paraId="25D90039" w14:textId="707A1F33">
      <w:pPr>
        <w:spacing w:line="360" w:lineRule="auto"/>
        <w:jc w:val="both"/>
        <w:rPr>
          <w:i/>
          <w:color w:val="333333"/>
          <w:sz w:val="20"/>
          <w:szCs w:val="20"/>
        </w:rPr>
      </w:pPr>
      <w:r w:rsidRPr="000F6973">
        <w:rPr>
          <w:noProof/>
          <w:color w:val="000000"/>
          <w:sz w:val="20"/>
          <w:szCs w:val="20"/>
          <w:lang w:val="en-US"/>
        </w:rPr>
        <mc:AlternateContent>
          <mc:Choice Requires="wps">
            <w:drawing>
              <wp:inline distT="0" distB="0" distL="0" distR="0" wp14:anchorId="180BCBB6" wp14:editId="3D7A67A4">
                <wp:extent cx="5971540" cy="1123950"/>
                <wp:effectExtent l="57150" t="19050" r="67310" b="95250"/>
                <wp:docPr id="271" name="Rectángulo redondeado 271"/>
                <wp:cNvGraphicFramePr/>
                <a:graphic xmlns:a="http://schemas.openxmlformats.org/drawingml/2006/main">
                  <a:graphicData uri="http://schemas.microsoft.com/office/word/2010/wordprocessingShape">
                    <wps:wsp>
                      <wps:cNvSpPr/>
                      <wps:spPr>
                        <a:xfrm>
                          <a:off x="0" y="0"/>
                          <a:ext cx="5971540" cy="1123950"/>
                        </a:xfrm>
                        <a:prstGeom prst="roundRect">
                          <a:avLst/>
                        </a:prstGeom>
                        <a:solidFill>
                          <a:schemeClr val="accent1">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86269A" w:rsidR="005F61DC" w:rsidP="00FA729F" w:rsidRDefault="005F61DC" w14:paraId="10EA45D4" w14:textId="77777777">
                            <w:pPr>
                              <w:jc w:val="both"/>
                              <w:rPr>
                                <w:color w:val="FFFFFF" w:themeColor="background1"/>
                                <w:sz w:val="20"/>
                                <w:szCs w:val="20"/>
                              </w:rPr>
                            </w:pPr>
                            <w:r w:rsidRPr="0086269A">
                              <w:rPr>
                                <w:color w:val="FFFFFF" w:themeColor="background1"/>
                                <w:sz w:val="20"/>
                                <w:szCs w:val="20"/>
                              </w:rPr>
                              <w:t>Importante…</w:t>
                            </w:r>
                          </w:p>
                          <w:p w:rsidRPr="0086269A" w:rsidR="005F61DC" w:rsidP="00FA729F" w:rsidRDefault="005F61DC" w14:paraId="0685958F" w14:textId="77777777">
                            <w:pPr>
                              <w:jc w:val="both"/>
                              <w:rPr>
                                <w:color w:val="FFFFFF" w:themeColor="background1"/>
                                <w:sz w:val="20"/>
                                <w:szCs w:val="20"/>
                              </w:rPr>
                            </w:pPr>
                          </w:p>
                          <w:p w:rsidRPr="00EA42E5" w:rsidR="005F61DC" w:rsidP="00FA729F" w:rsidRDefault="005F61DC" w14:paraId="4DC743A0" w14:textId="4113C8B2">
                            <w:pPr>
                              <w:jc w:val="both"/>
                              <w:rPr>
                                <w:color w:val="FFFFFF" w:themeColor="background1"/>
                                <w:sz w:val="20"/>
                                <w:szCs w:val="20"/>
                              </w:rPr>
                            </w:pPr>
                            <w:r w:rsidRPr="00FA729F">
                              <w:rPr>
                                <w:i/>
                                <w:color w:val="FFFFFF" w:themeColor="background1"/>
                                <w:sz w:val="20"/>
                                <w:szCs w:val="20"/>
                              </w:rPr>
                              <w:t xml:space="preserve">American Marketing </w:t>
                            </w:r>
                            <w:proofErr w:type="spellStart"/>
                            <w:r w:rsidRPr="00FA729F">
                              <w:rPr>
                                <w:i/>
                                <w:color w:val="FFFFFF" w:themeColor="background1"/>
                                <w:sz w:val="20"/>
                                <w:szCs w:val="20"/>
                              </w:rPr>
                              <w:t>Association</w:t>
                            </w:r>
                            <w:proofErr w:type="spellEnd"/>
                            <w:r w:rsidRPr="00FA729F">
                              <w:rPr>
                                <w:color w:val="FFFFFF" w:themeColor="background1"/>
                                <w:sz w:val="20"/>
                                <w:szCs w:val="20"/>
                              </w:rPr>
                              <w:t xml:space="preserve"> define marca como: “Un nombre, un término, una señal, un símbolo, un diseño, o una combinación de alguno de ellos que identifica productos y servicios de una empresa y la</w:t>
                            </w:r>
                            <w:r>
                              <w:rPr>
                                <w:color w:val="FFFFFF" w:themeColor="background1"/>
                                <w:sz w:val="20"/>
                                <w:szCs w:val="20"/>
                              </w:rPr>
                              <w:t xml:space="preserve"> diferencia de los competidores”</w:t>
                            </w:r>
                            <w:r w:rsidRPr="00FA729F">
                              <w:rPr>
                                <w:color w:val="FFFFFF" w:themeColor="background1"/>
                                <w:sz w:val="20"/>
                                <w:szCs w:val="20"/>
                              </w:rPr>
                              <w:t xml:space="preserve"> (AMA, 1960).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dgm="http://schemas.openxmlformats.org/drawingml/2006/diagram" xmlns:a14="http://schemas.microsoft.com/office/drawing/2010/main" xmlns:pic="http://schemas.openxmlformats.org/drawingml/2006/picture" xmlns:a="http://schemas.openxmlformats.org/drawingml/2006/main">
            <w:pict>
              <v:roundrect id="Rectángulo redondeado 271" style="width:470.2pt;height:88.5pt;visibility:visible;mso-wrap-style:square;mso-left-percent:-10001;mso-top-percent:-10001;mso-position-horizontal:absolute;mso-position-horizontal-relative:char;mso-position-vertical:absolute;mso-position-vertical-relative:line;mso-left-percent:-10001;mso-top-percent:-10001;v-text-anchor:middle" o:spid="_x0000_s1061" fillcolor="#365f91 [2404]" strokecolor="#4579b8 [3044]" arcsize="10923f" w14:anchorId="180BCB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">
                <v:shadow on="t" color="black" opacity="22937f" offset="0,.63889mm" origin=",.5"/>
                <v:textbox>
                  <w:txbxContent>
                    <w:p w:rsidRPr="0086269A" w:rsidR="005F61DC" w:rsidP="00FA729F" w:rsidRDefault="005F61DC" w14:paraId="10EA45D4" w14:textId="77777777">
                      <w:pPr>
                        <w:jc w:val="both"/>
                        <w:rPr>
                          <w:color w:val="FFFFFF" w:themeColor="background1"/>
                          <w:sz w:val="20"/>
                          <w:szCs w:val="20"/>
                        </w:rPr>
                      </w:pPr>
                      <w:r w:rsidRPr="0086269A">
                        <w:rPr>
                          <w:color w:val="FFFFFF" w:themeColor="background1"/>
                          <w:sz w:val="20"/>
                          <w:szCs w:val="20"/>
                        </w:rPr>
                        <w:t>Importante…</w:t>
                      </w:r>
                    </w:p>
                    <w:p w:rsidRPr="0086269A" w:rsidR="005F61DC" w:rsidP="00FA729F" w:rsidRDefault="005F61DC" w14:paraId="0685958F" w14:textId="77777777">
                      <w:pPr>
                        <w:jc w:val="both"/>
                        <w:rPr>
                          <w:color w:val="FFFFFF" w:themeColor="background1"/>
                          <w:sz w:val="20"/>
                          <w:szCs w:val="20"/>
                        </w:rPr>
                      </w:pPr>
                    </w:p>
                    <w:p w:rsidRPr="00EA42E5" w:rsidR="005F61DC" w:rsidP="00FA729F" w:rsidRDefault="005F61DC" w14:paraId="4DC743A0" w14:textId="4113C8B2">
                      <w:pPr>
                        <w:jc w:val="both"/>
                        <w:rPr>
                          <w:color w:val="FFFFFF" w:themeColor="background1"/>
                          <w:sz w:val="20"/>
                          <w:szCs w:val="20"/>
                        </w:rPr>
                      </w:pPr>
                      <w:r w:rsidRPr="00FA729F">
                        <w:rPr>
                          <w:i/>
                          <w:color w:val="FFFFFF" w:themeColor="background1"/>
                          <w:sz w:val="20"/>
                          <w:szCs w:val="20"/>
                        </w:rPr>
                        <w:t>American Marketing Association</w:t>
                      </w:r>
                      <w:r w:rsidRPr="00FA729F">
                        <w:rPr>
                          <w:color w:val="FFFFFF" w:themeColor="background1"/>
                          <w:sz w:val="20"/>
                          <w:szCs w:val="20"/>
                        </w:rPr>
                        <w:t xml:space="preserve"> define marca como: “Un nombre, un término, una señal, un símbolo, un diseño, o una combinación de alguno de ellos que identifica productos y servicios de una empresa y la</w:t>
                      </w:r>
                      <w:r>
                        <w:rPr>
                          <w:color w:val="FFFFFF" w:themeColor="background1"/>
                          <w:sz w:val="20"/>
                          <w:szCs w:val="20"/>
                        </w:rPr>
                        <w:t xml:space="preserve"> diferencia de los competidores”</w:t>
                      </w:r>
                      <w:r w:rsidRPr="00FA729F">
                        <w:rPr>
                          <w:color w:val="FFFFFF" w:themeColor="background1"/>
                          <w:sz w:val="20"/>
                          <w:szCs w:val="20"/>
                        </w:rPr>
                        <w:t xml:space="preserve"> (AMA, 1960).</w:t>
                      </w:r>
                    </w:p>
                  </w:txbxContent>
                </v:textbox>
                <w10:anchorlock/>
              </v:roundrect>
            </w:pict>
          </mc:Fallback>
        </mc:AlternateContent>
      </w:r>
    </w:p>
    <w:p w:rsidRPr="000F6973" w:rsidR="00216A5E" w:rsidP="006C11FF" w:rsidRDefault="00216A5E" w14:paraId="00000266" w14:textId="77777777">
      <w:pPr>
        <w:spacing w:line="360" w:lineRule="auto"/>
        <w:jc w:val="both"/>
        <w:rPr>
          <w:sz w:val="20"/>
          <w:szCs w:val="20"/>
        </w:rPr>
      </w:pPr>
    </w:p>
    <w:p w:rsidRPr="00FA729F" w:rsidR="00FA729F" w:rsidP="00FA729F" w:rsidRDefault="00FA729F" w14:paraId="76CC8C0F" w14:textId="77777777">
      <w:pPr>
        <w:spacing w:line="360" w:lineRule="auto"/>
        <w:jc w:val="both"/>
        <w:rPr>
          <w:sz w:val="20"/>
          <w:szCs w:val="20"/>
        </w:rPr>
      </w:pPr>
      <w:r w:rsidRPr="00FA729F">
        <w:rPr>
          <w:sz w:val="20"/>
          <w:szCs w:val="20"/>
        </w:rPr>
        <w:t>La identidad de marca es realmente un activo valioso para cualquier empresa. Al enfocarse en una identidad de marca sólida y coherente, una organización puede lograr varios objetivos importantes:</w:t>
      </w:r>
    </w:p>
    <w:p w:rsidRPr="00FA729F" w:rsidR="00FA729F" w:rsidP="00FA729F" w:rsidRDefault="00FA729F" w14:paraId="20260E17" w14:textId="77777777">
      <w:pPr>
        <w:spacing w:line="360" w:lineRule="auto"/>
        <w:jc w:val="both"/>
        <w:rPr>
          <w:sz w:val="20"/>
          <w:szCs w:val="20"/>
        </w:rPr>
      </w:pPr>
    </w:p>
    <w:p w:rsidRPr="00FA729F" w:rsidR="00FA729F" w:rsidP="00FA729F" w:rsidRDefault="00FA729F" w14:paraId="6EF75EE5" w14:textId="7556B1CF">
      <w:pPr>
        <w:pStyle w:val="Prrafodelista"/>
        <w:numPr>
          <w:ilvl w:val="0"/>
          <w:numId w:val="26"/>
        </w:numPr>
        <w:spacing w:line="360" w:lineRule="auto"/>
        <w:jc w:val="both"/>
        <w:rPr>
          <w:sz w:val="20"/>
          <w:szCs w:val="20"/>
        </w:rPr>
      </w:pPr>
      <w:r w:rsidRPr="00FA729F">
        <w:rPr>
          <w:b/>
          <w:sz w:val="20"/>
          <w:szCs w:val="20"/>
        </w:rPr>
        <w:t>Crear una impresión positiva</w:t>
      </w:r>
      <w:r w:rsidRPr="00FA729F">
        <w:rPr>
          <w:sz w:val="20"/>
          <w:szCs w:val="20"/>
        </w:rPr>
        <w:t xml:space="preserve">: </w:t>
      </w:r>
      <w:r>
        <w:rPr>
          <w:sz w:val="20"/>
          <w:szCs w:val="20"/>
        </w:rPr>
        <w:t>l</w:t>
      </w:r>
      <w:r w:rsidRPr="00FA729F">
        <w:rPr>
          <w:sz w:val="20"/>
          <w:szCs w:val="20"/>
        </w:rPr>
        <w:t>a identidad de marca utiliza elementos visuales y físicos para establecer una impresión positiva en los clientes. Esto es fundamental para atraer a los consumidores y ganarse su confianza.</w:t>
      </w:r>
    </w:p>
    <w:p w:rsidRPr="00FA729F" w:rsidR="00FA729F" w:rsidP="00FA729F" w:rsidRDefault="00FA729F" w14:paraId="23006F87" w14:textId="77777777">
      <w:pPr>
        <w:spacing w:line="360" w:lineRule="auto"/>
        <w:jc w:val="both"/>
        <w:rPr>
          <w:sz w:val="20"/>
          <w:szCs w:val="20"/>
        </w:rPr>
      </w:pPr>
    </w:p>
    <w:p w:rsidRPr="00FA729F" w:rsidR="00FA729F" w:rsidP="00FA729F" w:rsidRDefault="00FA729F" w14:paraId="62C35D17" w14:textId="12EFCF37">
      <w:pPr>
        <w:pStyle w:val="Prrafodelista"/>
        <w:numPr>
          <w:ilvl w:val="0"/>
          <w:numId w:val="26"/>
        </w:numPr>
        <w:spacing w:line="360" w:lineRule="auto"/>
        <w:jc w:val="both"/>
        <w:rPr>
          <w:sz w:val="20"/>
          <w:szCs w:val="20"/>
        </w:rPr>
      </w:pPr>
      <w:r w:rsidRPr="00FA729F">
        <w:rPr>
          <w:b/>
          <w:sz w:val="20"/>
          <w:szCs w:val="20"/>
        </w:rPr>
        <w:t>Diferenciación:</w:t>
      </w:r>
      <w:r>
        <w:rPr>
          <w:sz w:val="20"/>
          <w:szCs w:val="20"/>
        </w:rPr>
        <w:t xml:space="preserve"> p</w:t>
      </w:r>
      <w:r w:rsidRPr="00FA729F">
        <w:rPr>
          <w:sz w:val="20"/>
          <w:szCs w:val="20"/>
        </w:rPr>
        <w:t>roporcionar a los productos o servicios una sensación única y distintiva es clave para destacar en un mercado competitivo. La identidad de marca ayuda a destacarse y ser inolvidable.</w:t>
      </w:r>
    </w:p>
    <w:p w:rsidRPr="00FA729F" w:rsidR="00FA729F" w:rsidP="00FA729F" w:rsidRDefault="00FA729F" w14:paraId="7BD72D65" w14:textId="77777777">
      <w:pPr>
        <w:spacing w:line="360" w:lineRule="auto"/>
        <w:jc w:val="both"/>
        <w:rPr>
          <w:sz w:val="20"/>
          <w:szCs w:val="20"/>
        </w:rPr>
      </w:pPr>
    </w:p>
    <w:p w:rsidRPr="00FA729F" w:rsidR="00FA729F" w:rsidP="00FA729F" w:rsidRDefault="00FA729F" w14:paraId="08F56711" w14:textId="671B3F81">
      <w:pPr>
        <w:pStyle w:val="Prrafodelista"/>
        <w:numPr>
          <w:ilvl w:val="0"/>
          <w:numId w:val="26"/>
        </w:numPr>
        <w:spacing w:line="360" w:lineRule="auto"/>
        <w:jc w:val="both"/>
        <w:rPr>
          <w:sz w:val="20"/>
          <w:szCs w:val="20"/>
        </w:rPr>
      </w:pPr>
      <w:r w:rsidRPr="00FA729F">
        <w:rPr>
          <w:b/>
          <w:sz w:val="20"/>
          <w:szCs w:val="20"/>
        </w:rPr>
        <w:lastRenderedPageBreak/>
        <w:t>Claridad en la propuesta de valor:</w:t>
      </w:r>
      <w:r w:rsidRPr="00FA729F">
        <w:rPr>
          <w:sz w:val="20"/>
          <w:szCs w:val="20"/>
        </w:rPr>
        <w:t xml:space="preserve"> </w:t>
      </w:r>
      <w:r>
        <w:rPr>
          <w:sz w:val="20"/>
          <w:szCs w:val="20"/>
        </w:rPr>
        <w:t>l</w:t>
      </w:r>
      <w:r w:rsidRPr="00FA729F">
        <w:rPr>
          <w:sz w:val="20"/>
          <w:szCs w:val="20"/>
        </w:rPr>
        <w:t>a identidad de marca permite a una empresa comunicar de manera efectiva qué es la marca y cómo puede resolver los problemas o satisfacer las necesidades de los clientes. Esto hace que la propuesta de valor sea clara y comprensible.</w:t>
      </w:r>
    </w:p>
    <w:p w:rsidRPr="00FA729F" w:rsidR="00FA729F" w:rsidP="00FA729F" w:rsidRDefault="00FA729F" w14:paraId="497FB5E4" w14:textId="77777777">
      <w:pPr>
        <w:spacing w:line="360" w:lineRule="auto"/>
        <w:jc w:val="both"/>
        <w:rPr>
          <w:sz w:val="20"/>
          <w:szCs w:val="20"/>
        </w:rPr>
      </w:pPr>
    </w:p>
    <w:p w:rsidRPr="00FA729F" w:rsidR="00FA729F" w:rsidP="00FA729F" w:rsidRDefault="00FA729F" w14:paraId="4371C6F1" w14:textId="688969C5">
      <w:pPr>
        <w:pStyle w:val="Prrafodelista"/>
        <w:numPr>
          <w:ilvl w:val="0"/>
          <w:numId w:val="26"/>
        </w:numPr>
        <w:spacing w:line="360" w:lineRule="auto"/>
        <w:jc w:val="both"/>
        <w:rPr>
          <w:sz w:val="20"/>
          <w:szCs w:val="20"/>
        </w:rPr>
      </w:pPr>
      <w:r w:rsidRPr="00FA729F">
        <w:rPr>
          <w:b/>
          <w:sz w:val="20"/>
          <w:szCs w:val="20"/>
        </w:rPr>
        <w:t>Generar emociones</w:t>
      </w:r>
      <w:r>
        <w:rPr>
          <w:sz w:val="20"/>
          <w:szCs w:val="20"/>
        </w:rPr>
        <w:t>: l</w:t>
      </w:r>
      <w:r w:rsidRPr="00FA729F">
        <w:rPr>
          <w:sz w:val="20"/>
          <w:szCs w:val="20"/>
        </w:rPr>
        <w:t>a identidad de marca no solo comunica características y beneficios, sino que también busca transmitir cómo se deben sentir los clientes cuando usan el producto o interactúan con la marca. Esto crea una conexión emocional que puede impulsar la lealtad del cliente.</w:t>
      </w:r>
    </w:p>
    <w:p w:rsidRPr="00FA729F" w:rsidR="00FA729F" w:rsidP="00FA729F" w:rsidRDefault="00FA729F" w14:paraId="7EE9E097" w14:textId="77777777">
      <w:pPr>
        <w:spacing w:line="360" w:lineRule="auto"/>
        <w:jc w:val="both"/>
        <w:rPr>
          <w:sz w:val="20"/>
          <w:szCs w:val="20"/>
        </w:rPr>
      </w:pPr>
    </w:p>
    <w:p w:rsidR="00216A5E" w:rsidP="00FA729F" w:rsidRDefault="00FA729F" w14:paraId="00000272" w14:textId="31D6038A">
      <w:pPr>
        <w:spacing w:line="360" w:lineRule="auto"/>
        <w:jc w:val="both"/>
        <w:rPr>
          <w:sz w:val="20"/>
          <w:szCs w:val="20"/>
        </w:rPr>
      </w:pPr>
      <w:r w:rsidRPr="00FA729F">
        <w:rPr>
          <w:sz w:val="20"/>
          <w:szCs w:val="20"/>
        </w:rPr>
        <w:t xml:space="preserve">En conjunto, estos objetivos permiten que una empresa construya una identidad de marca sólida que no solo atraiga a los clientes, sino que también los retenga y fomente la lealtad a largo plazo. Además, la identidad de marca puede ser una herramienta valiosa en estrategias de </w:t>
      </w:r>
      <w:r w:rsidRPr="00FA729F">
        <w:rPr>
          <w:i/>
          <w:sz w:val="20"/>
          <w:szCs w:val="20"/>
        </w:rPr>
        <w:t>marketing</w:t>
      </w:r>
      <w:r w:rsidRPr="00FA729F">
        <w:rPr>
          <w:sz w:val="20"/>
          <w:szCs w:val="20"/>
        </w:rPr>
        <w:t>, comunicación y construcción de relaciones con los clientes.</w:t>
      </w:r>
    </w:p>
    <w:p w:rsidRPr="00FA729F" w:rsidR="00FA729F" w:rsidP="00FA729F" w:rsidRDefault="00FA729F" w14:paraId="2C960B32" w14:textId="77777777">
      <w:pPr>
        <w:spacing w:line="360" w:lineRule="auto"/>
        <w:jc w:val="both"/>
        <w:rPr>
          <w:sz w:val="20"/>
          <w:szCs w:val="20"/>
        </w:rPr>
      </w:pPr>
    </w:p>
    <w:p w:rsidR="00216A5E" w:rsidP="00FA729F" w:rsidRDefault="00FA729F" w14:paraId="00000274" w14:textId="467D5C01">
      <w:pPr>
        <w:spacing w:line="360" w:lineRule="auto"/>
        <w:jc w:val="both"/>
        <w:rPr>
          <w:sz w:val="20"/>
          <w:szCs w:val="20"/>
        </w:rPr>
      </w:pPr>
      <w:r w:rsidRPr="00FA729F">
        <w:rPr>
          <w:sz w:val="20"/>
          <w:szCs w:val="20"/>
        </w:rPr>
        <w:t>La creación de una sólida identidad de marca ofrece numerosos beneficios a las organizaciones. Algunos de los beneficios más destacados incluyen:</w:t>
      </w:r>
    </w:p>
    <w:p w:rsidR="00232172" w:rsidP="00FA729F" w:rsidRDefault="00232172" w14:paraId="523F6442" w14:textId="2FF4E110">
      <w:pPr>
        <w:spacing w:line="360" w:lineRule="auto"/>
        <w:jc w:val="both"/>
        <w:rPr>
          <w:sz w:val="20"/>
          <w:szCs w:val="20"/>
        </w:rPr>
      </w:pPr>
    </w:p>
    <w:p w:rsidRPr="00336679" w:rsidR="00232172" w:rsidP="00232172" w:rsidRDefault="00232172" w14:paraId="03968267" w14:textId="1087A6E0">
      <w:pPr>
        <w:spacing w:line="360" w:lineRule="auto"/>
        <w:jc w:val="both"/>
        <w:rPr>
          <w:b/>
          <w:sz w:val="20"/>
          <w:szCs w:val="20"/>
        </w:rPr>
      </w:pPr>
      <w:r w:rsidRPr="00336679">
        <w:rPr>
          <w:b/>
          <w:sz w:val="20"/>
          <w:szCs w:val="20"/>
        </w:rPr>
        <w:t xml:space="preserve">Figura </w:t>
      </w:r>
      <w:commentRangeStart w:id="49"/>
      <w:r w:rsidRPr="00336679">
        <w:rPr>
          <w:b/>
          <w:sz w:val="20"/>
          <w:szCs w:val="20"/>
        </w:rPr>
        <w:t>1</w:t>
      </w:r>
      <w:commentRangeEnd w:id="49"/>
      <w:r>
        <w:rPr>
          <w:rStyle w:val="Refdecomentario"/>
        </w:rPr>
        <w:commentReference w:id="49"/>
      </w:r>
      <w:r>
        <w:rPr>
          <w:b/>
          <w:sz w:val="20"/>
          <w:szCs w:val="20"/>
        </w:rPr>
        <w:t>1</w:t>
      </w:r>
      <w:r w:rsidRPr="00336679">
        <w:rPr>
          <w:b/>
          <w:sz w:val="20"/>
          <w:szCs w:val="20"/>
        </w:rPr>
        <w:t>.</w:t>
      </w:r>
    </w:p>
    <w:p w:rsidR="00232172" w:rsidP="00232172" w:rsidRDefault="00232172" w14:paraId="606AFDC6" w14:textId="32662A89">
      <w:pPr>
        <w:spacing w:line="360" w:lineRule="auto"/>
        <w:jc w:val="both"/>
        <w:rPr>
          <w:sz w:val="20"/>
          <w:szCs w:val="20"/>
        </w:rPr>
      </w:pPr>
      <w:r>
        <w:rPr>
          <w:i/>
          <w:sz w:val="20"/>
          <w:szCs w:val="20"/>
        </w:rPr>
        <w:t>Beneficios de la identidad de marca</w:t>
      </w:r>
    </w:p>
    <w:p w:rsidRPr="000F6973" w:rsidR="00232172" w:rsidP="00FA729F" w:rsidRDefault="00232172" w14:paraId="52270D4A" w14:textId="0C8B640A">
      <w:pPr>
        <w:spacing w:line="360" w:lineRule="auto"/>
        <w:jc w:val="both"/>
        <w:rPr>
          <w:sz w:val="20"/>
          <w:szCs w:val="20"/>
        </w:rPr>
      </w:pPr>
      <w:r>
        <w:rPr>
          <w:noProof/>
          <w:sz w:val="20"/>
          <w:szCs w:val="20"/>
          <w:lang w:val="en-US"/>
        </w:rPr>
        <w:drawing>
          <wp:inline distT="0" distB="0" distL="0" distR="0" wp14:anchorId="5A899D10" wp14:editId="1E310F38">
            <wp:extent cx="5947410" cy="2305878"/>
            <wp:effectExtent l="0" t="0" r="0" b="0"/>
            <wp:docPr id="284" name="Diagrama 284" descr="En la figura 11 se muestran algunos beneficios de una sólida identidad de marca."/>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rsidRPr="000F6973" w:rsidR="00216A5E" w:rsidP="00FA729F" w:rsidRDefault="00216A5E" w14:paraId="00000277" w14:textId="62543866">
      <w:pPr>
        <w:spacing w:line="360" w:lineRule="auto"/>
        <w:jc w:val="both"/>
        <w:rPr>
          <w:sz w:val="20"/>
          <w:szCs w:val="20"/>
        </w:rPr>
      </w:pPr>
    </w:p>
    <w:p w:rsidRPr="000F6973" w:rsidR="00216A5E" w:rsidP="00FA729F" w:rsidRDefault="00232172" w14:paraId="00000279" w14:textId="61CB11C2">
      <w:pPr>
        <w:spacing w:line="360" w:lineRule="auto"/>
        <w:jc w:val="both"/>
        <w:rPr>
          <w:sz w:val="20"/>
          <w:szCs w:val="20"/>
        </w:rPr>
      </w:pPr>
      <w:r w:rsidRPr="00232172">
        <w:rPr>
          <w:sz w:val="20"/>
          <w:szCs w:val="20"/>
        </w:rPr>
        <w:t xml:space="preserve">La construcción de una identidad de marca sólida dentro de una organización es un proceso estratégico que implica varias acciones clave. Para lograrlo, se recomienda llevar a cabo las siguientes </w:t>
      </w:r>
      <w:commentRangeStart w:id="50"/>
      <w:r w:rsidRPr="00232172">
        <w:rPr>
          <w:sz w:val="20"/>
          <w:szCs w:val="20"/>
        </w:rPr>
        <w:t>acciones</w:t>
      </w:r>
      <w:commentRangeEnd w:id="50"/>
      <w:r w:rsidR="001038C1">
        <w:rPr>
          <w:rStyle w:val="Refdecomentario"/>
        </w:rPr>
        <w:commentReference w:id="50"/>
      </w:r>
      <w:r w:rsidRPr="00232172">
        <w:rPr>
          <w:sz w:val="20"/>
          <w:szCs w:val="20"/>
        </w:rPr>
        <w:t>:</w:t>
      </w:r>
    </w:p>
    <w:p w:rsidRPr="000F6973" w:rsidR="00216A5E" w:rsidP="00FA729F" w:rsidRDefault="00216A5E" w14:paraId="0000027D" w14:textId="77777777">
      <w:pPr>
        <w:spacing w:line="360" w:lineRule="auto"/>
        <w:jc w:val="both"/>
        <w:rPr>
          <w:sz w:val="20"/>
          <w:szCs w:val="20"/>
        </w:rPr>
      </w:pPr>
    </w:p>
    <w:p w:rsidR="00216A5E" w:rsidP="00E408E5" w:rsidRDefault="00B776F3" w14:paraId="00000281" w14:textId="2F4DD7EB">
      <w:pPr>
        <w:spacing w:line="360" w:lineRule="auto"/>
        <w:jc w:val="center"/>
        <w:rPr>
          <w:sz w:val="20"/>
          <w:szCs w:val="20"/>
        </w:rPr>
      </w:pPr>
      <w:r w:rsidRPr="000F6973">
        <w:rPr>
          <w:noProof/>
          <w:lang w:val="en-US"/>
        </w:rPr>
        <mc:AlternateContent>
          <mc:Choice Requires="wps">
            <w:drawing>
              <wp:inline distT="0" distB="0" distL="0" distR="0" wp14:anchorId="6C81E50B" wp14:editId="4E3CC5D1">
                <wp:extent cx="5412105" cy="732155"/>
                <wp:effectExtent l="0" t="0" r="17145" b="10795"/>
                <wp:docPr id="280" name="Rectángulo 280"/>
                <wp:cNvGraphicFramePr/>
                <a:graphic xmlns:a="http://schemas.openxmlformats.org/drawingml/2006/main">
                  <a:graphicData uri="http://schemas.microsoft.com/office/word/2010/wordprocessingShape">
                    <wps:wsp>
                      <wps:cNvSpPr/>
                      <wps:spPr>
                        <a:xfrm>
                          <a:off x="0" y="0"/>
                          <a:ext cx="5412105" cy="7321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B776F3" w:rsidR="005F61DC" w:rsidP="00B776F3" w:rsidRDefault="005F61DC" w14:paraId="46760133" w14:textId="4835662A">
                            <w:pPr>
                              <w:spacing w:line="275" w:lineRule="auto"/>
                              <w:jc w:val="center"/>
                              <w:textDirection w:val="btLr"/>
                              <w:rPr>
                                <w:color w:val="FFFFFF"/>
                              </w:rPr>
                            </w:pPr>
                            <w:r>
                              <w:rPr>
                                <w:color w:val="FFFFFF"/>
                              </w:rPr>
                              <w:t>DI_CF10_4.1_DiseñoMarca_E</w:t>
                            </w:r>
                            <w:r w:rsidRPr="00B776F3">
                              <w:rPr>
                                <w:color w:val="FFFFFF"/>
                              </w:rPr>
                              <w:t>lementos</w:t>
                            </w:r>
                          </w:p>
                          <w:p w:rsidRPr="00B776F3" w:rsidR="005F61DC" w:rsidP="00B776F3" w:rsidRDefault="005F61DC" w14:paraId="0C8B5161" w14:textId="3818E9D4">
                            <w:pPr>
                              <w:spacing w:line="275" w:lineRule="auto"/>
                              <w:jc w:val="center"/>
                              <w:textDirection w:val="btLr"/>
                              <w:rPr>
                                <w:color w:val="FFFFFF"/>
                              </w:rPr>
                            </w:pPr>
                            <w:r w:rsidRPr="00B776F3">
                              <w:rPr>
                                <w:color w:val="FFFFFF"/>
                              </w:rPr>
                              <w:t>Infografía interactiva modales</w:t>
                            </w:r>
                          </w:p>
                        </w:txbxContent>
                      </wps:txbx>
                      <wps:bodyPr spcFirstLastPara="1" wrap="square" lIns="91425" tIns="45700" rIns="91425" bIns="45700" anchor="ctr" anchorCtr="0">
                        <a:noAutofit/>
                      </wps:bodyPr>
                    </wps:wsp>
                  </a:graphicData>
                </a:graphic>
              </wp:inline>
            </w:drawing>
          </mc:Choice>
          <mc:Fallback xmlns:dgm="http://schemas.openxmlformats.org/drawingml/2006/diagram" xmlns:a14="http://schemas.microsoft.com/office/drawing/2010/main" xmlns:pic="http://schemas.openxmlformats.org/drawingml/2006/picture" xmlns:a="http://schemas.openxmlformats.org/drawingml/2006/main">
            <w:pict>
              <v:rect id="Rectángulo 280"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62" fillcolor="#39a900" strokecolor="#42719b" strokeweight="1pt" w14:anchorId="6C81E5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">
                <v:stroke miterlimit="5243f" startarrowwidth="narrow" startarrowlength="short" endarrowwidth="narrow" endarrowlength="short"/>
                <v:textbox inset="2.53958mm,1.2694mm,2.53958mm,1.2694mm">
                  <w:txbxContent>
                    <w:p w:rsidRPr="00B776F3" w:rsidR="005F61DC" w:rsidP="00B776F3" w:rsidRDefault="005F61DC" w14:paraId="46760133" w14:textId="4835662A">
                      <w:pPr>
                        <w:spacing w:line="275" w:lineRule="auto"/>
                        <w:jc w:val="center"/>
                        <w:textDirection w:val="btLr"/>
                        <w:rPr>
                          <w:color w:val="FFFFFF"/>
                        </w:rPr>
                      </w:pPr>
                      <w:r>
                        <w:rPr>
                          <w:color w:val="FFFFFF"/>
                        </w:rPr>
                        <w:t>DI_CF10_4.1_DiseñoMarca_E</w:t>
                      </w:r>
                      <w:r w:rsidRPr="00B776F3">
                        <w:rPr>
                          <w:color w:val="FFFFFF"/>
                        </w:rPr>
                        <w:t>lementos</w:t>
                      </w:r>
                    </w:p>
                    <w:p w:rsidRPr="00B776F3" w:rsidR="005F61DC" w:rsidP="00B776F3" w:rsidRDefault="005F61DC" w14:paraId="0C8B5161" w14:textId="3818E9D4">
                      <w:pPr>
                        <w:spacing w:line="275" w:lineRule="auto"/>
                        <w:jc w:val="center"/>
                        <w:textDirection w:val="btLr"/>
                        <w:rPr>
                          <w:color w:val="FFFFFF"/>
                        </w:rPr>
                      </w:pPr>
                      <w:r w:rsidRPr="00B776F3">
                        <w:rPr>
                          <w:color w:val="FFFFFF"/>
                        </w:rPr>
                        <w:t>Infografía interactiva modales</w:t>
                      </w:r>
                    </w:p>
                  </w:txbxContent>
                </v:textbox>
                <w10:anchorlock/>
              </v:rect>
            </w:pict>
          </mc:Fallback>
        </mc:AlternateContent>
      </w:r>
    </w:p>
    <w:p w:rsidR="00E408E5" w:rsidP="00E408E5" w:rsidRDefault="00E408E5" w14:paraId="58611308" w14:textId="77777777">
      <w:pPr>
        <w:spacing w:line="360" w:lineRule="auto"/>
        <w:jc w:val="center"/>
        <w:rPr>
          <w:sz w:val="20"/>
          <w:szCs w:val="20"/>
        </w:rPr>
      </w:pPr>
    </w:p>
    <w:p w:rsidR="00E408E5" w:rsidP="00FA729F" w:rsidRDefault="00E408E5" w14:paraId="5C533A69" w14:textId="3D01D2FE">
      <w:pPr>
        <w:spacing w:line="360" w:lineRule="auto"/>
        <w:jc w:val="both"/>
        <w:rPr>
          <w:sz w:val="20"/>
          <w:szCs w:val="20"/>
        </w:rPr>
      </w:pPr>
      <w:r w:rsidRPr="00E408E5">
        <w:rPr>
          <w:sz w:val="20"/>
          <w:szCs w:val="20"/>
        </w:rPr>
        <w:t>Con el fin de obtener información adicional, le recomendamos consultar el material complementario, donde encontrará un documento en PDF titulado "</w:t>
      </w:r>
      <w:r w:rsidRPr="00E408E5">
        <w:rPr>
          <w:b/>
          <w:sz w:val="20"/>
          <w:szCs w:val="20"/>
        </w:rPr>
        <w:t>Consumidores, marcas y construcción de identidad</w:t>
      </w:r>
      <w:r w:rsidRPr="00E408E5">
        <w:rPr>
          <w:sz w:val="20"/>
          <w:szCs w:val="20"/>
        </w:rPr>
        <w:t>". Este documento proporcionará una perspectiva más amplia sobre la construcción de la identidad empresarial.</w:t>
      </w:r>
    </w:p>
    <w:p w:rsidRPr="000F6973" w:rsidR="00E408E5" w:rsidP="00FA729F" w:rsidRDefault="00E408E5" w14:paraId="0A0840C7" w14:textId="77777777">
      <w:pPr>
        <w:spacing w:line="360" w:lineRule="auto"/>
        <w:jc w:val="both"/>
        <w:rPr>
          <w:sz w:val="20"/>
          <w:szCs w:val="20"/>
        </w:rPr>
      </w:pPr>
    </w:p>
    <w:p w:rsidRPr="000F6973" w:rsidR="00216A5E" w:rsidP="00FA729F" w:rsidRDefault="00C3055F" w14:paraId="00000282" w14:textId="77777777">
      <w:pPr>
        <w:spacing w:line="360" w:lineRule="auto"/>
        <w:jc w:val="both"/>
        <w:rPr>
          <w:b/>
          <w:sz w:val="20"/>
          <w:szCs w:val="20"/>
        </w:rPr>
      </w:pPr>
      <w:r w:rsidRPr="000F6973">
        <w:rPr>
          <w:b/>
          <w:sz w:val="20"/>
          <w:szCs w:val="20"/>
        </w:rPr>
        <w:t xml:space="preserve"> 4.2. Construcción de la marca</w:t>
      </w:r>
    </w:p>
    <w:p w:rsidRPr="000F6973" w:rsidR="00216A5E" w:rsidP="00FA729F" w:rsidRDefault="00216A5E" w14:paraId="00000283" w14:textId="12136938">
      <w:pPr>
        <w:spacing w:line="360" w:lineRule="auto"/>
        <w:jc w:val="both"/>
        <w:rPr>
          <w:b/>
          <w:sz w:val="20"/>
          <w:szCs w:val="20"/>
        </w:rPr>
      </w:pPr>
    </w:p>
    <w:p w:rsidR="00355A85" w:rsidP="00FA729F" w:rsidRDefault="00355A85" w14:paraId="63373337" w14:textId="607C979F">
      <w:pPr>
        <w:spacing w:line="360" w:lineRule="auto"/>
        <w:jc w:val="both"/>
        <w:rPr>
          <w:sz w:val="20"/>
          <w:szCs w:val="20"/>
        </w:rPr>
      </w:pPr>
      <w:r>
        <w:rPr>
          <w:noProof/>
          <w:lang w:val="en-US"/>
        </w:rPr>
        <w:drawing>
          <wp:anchor distT="0" distB="0" distL="114300" distR="114300" simplePos="0" relativeHeight="251662336" behindDoc="0" locked="0" layoutInCell="1" allowOverlap="1" wp14:anchorId="22437812" wp14:editId="345F8B86">
            <wp:simplePos x="0" y="0"/>
            <wp:positionH relativeFrom="column">
              <wp:posOffset>4458335</wp:posOffset>
            </wp:positionH>
            <wp:positionV relativeFrom="paragraph">
              <wp:posOffset>46355</wp:posOffset>
            </wp:positionV>
            <wp:extent cx="1526540" cy="1526540"/>
            <wp:effectExtent l="0" t="0" r="0" b="0"/>
            <wp:wrapSquare wrapText="bothSides"/>
            <wp:docPr id="67" name="Imagen 67" descr="Vector gratuito ilustración del concepto de construcción de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ector gratuito ilustración del concepto de construcción de marc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6540" cy="1526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55A85">
        <w:rPr>
          <w:sz w:val="20"/>
          <w:szCs w:val="20"/>
        </w:rPr>
        <w:t>En términos de construcción de marca, es fundamental comenzar con la premisa de que la marca debe lograr el reconocimiento en su entorno, es decir, ganar posición en el mercado, pero, lo que es aún más importante, crear una conexión y generar sentimientos positivos entre los consumidores. Para lograr esto, es esencial permanecer en la mente de los consumidores, lo que subraya la importancia de comprender quiénes son los consumidores, sus características, necesidades, preferencias y otros aspectos relevantes.</w:t>
      </w:r>
      <w:r>
        <w:rPr>
          <w:sz w:val="20"/>
          <w:szCs w:val="20"/>
        </w:rPr>
        <w:t xml:space="preserve"> Para ello, es recomendable tener en cuenta los siguientes </w:t>
      </w:r>
      <w:commentRangeStart w:id="51"/>
      <w:r>
        <w:rPr>
          <w:sz w:val="20"/>
          <w:szCs w:val="20"/>
        </w:rPr>
        <w:t>parámetros</w:t>
      </w:r>
      <w:commentRangeEnd w:id="51"/>
      <w:r>
        <w:rPr>
          <w:rStyle w:val="Refdecomentario"/>
        </w:rPr>
        <w:commentReference w:id="51"/>
      </w:r>
      <w:r>
        <w:rPr>
          <w:sz w:val="20"/>
          <w:szCs w:val="20"/>
        </w:rPr>
        <w:t>:</w:t>
      </w:r>
      <w:r w:rsidRPr="00355A85">
        <w:t xml:space="preserve"> </w:t>
      </w:r>
    </w:p>
    <w:p w:rsidR="00216A5E" w:rsidP="00FA729F" w:rsidRDefault="00216A5E" w14:paraId="00000286" w14:textId="4F6ED760">
      <w:pPr>
        <w:spacing w:line="360" w:lineRule="auto"/>
        <w:jc w:val="both"/>
        <w:rPr>
          <w:b/>
          <w:sz w:val="20"/>
          <w:szCs w:val="20"/>
        </w:rPr>
      </w:pPr>
    </w:p>
    <w:p w:rsidRPr="00355A85" w:rsidR="00355A85" w:rsidP="00355A85" w:rsidRDefault="00355A85" w14:paraId="1A657470" w14:textId="09B86E6D">
      <w:pPr>
        <w:pStyle w:val="Prrafodelista"/>
        <w:numPr>
          <w:ilvl w:val="0"/>
          <w:numId w:val="27"/>
        </w:numPr>
        <w:spacing w:line="360" w:lineRule="auto"/>
        <w:jc w:val="both"/>
        <w:rPr>
          <w:sz w:val="20"/>
          <w:szCs w:val="20"/>
        </w:rPr>
      </w:pPr>
      <w:r w:rsidRPr="00355A85">
        <w:rPr>
          <w:b/>
          <w:sz w:val="20"/>
          <w:szCs w:val="20"/>
        </w:rPr>
        <w:t>Definición de la identidad de marca</w:t>
      </w:r>
      <w:r w:rsidRPr="00355A85">
        <w:rPr>
          <w:sz w:val="20"/>
          <w:szCs w:val="20"/>
        </w:rPr>
        <w:t>: el primer paso es definir la identidad de la marca. Esto incluye establecer la misión, visión, valores y la personalidad de la marca. También es crucial identificar lo que hace que la marca sea única y por qué debería importar a los consumidores.</w:t>
      </w:r>
    </w:p>
    <w:p w:rsidRPr="00355A85" w:rsidR="00355A85" w:rsidP="00355A85" w:rsidRDefault="00355A85" w14:paraId="01D658ED" w14:textId="210A6CAC">
      <w:pPr>
        <w:pStyle w:val="Prrafodelista"/>
        <w:numPr>
          <w:ilvl w:val="0"/>
          <w:numId w:val="27"/>
        </w:numPr>
        <w:spacing w:line="360" w:lineRule="auto"/>
        <w:jc w:val="both"/>
        <w:rPr>
          <w:sz w:val="20"/>
          <w:szCs w:val="20"/>
        </w:rPr>
      </w:pPr>
      <w:r w:rsidRPr="00355A85">
        <w:rPr>
          <w:b/>
          <w:sz w:val="20"/>
          <w:szCs w:val="20"/>
        </w:rPr>
        <w:t>Investigación de mercado:</w:t>
      </w:r>
      <w:r w:rsidRPr="00355A85">
        <w:rPr>
          <w:sz w:val="20"/>
          <w:szCs w:val="20"/>
        </w:rPr>
        <w:t xml:space="preserve"> comprender a tu público objetivo es esencial. Esto implica investigar y comprender quiénes son tus clientes potenciales, cuáles son sus necesidades, deseos y comportamientos de compra.</w:t>
      </w:r>
    </w:p>
    <w:p w:rsidRPr="00355A85" w:rsidR="00355A85" w:rsidP="00355A85" w:rsidRDefault="00355A85" w14:paraId="7A1CE2B5" w14:textId="66684063">
      <w:pPr>
        <w:pStyle w:val="Prrafodelista"/>
        <w:numPr>
          <w:ilvl w:val="0"/>
          <w:numId w:val="27"/>
        </w:numPr>
        <w:spacing w:line="360" w:lineRule="auto"/>
        <w:jc w:val="both"/>
        <w:rPr>
          <w:sz w:val="20"/>
          <w:szCs w:val="20"/>
        </w:rPr>
      </w:pPr>
      <w:r w:rsidRPr="00355A85">
        <w:rPr>
          <w:b/>
          <w:sz w:val="20"/>
          <w:szCs w:val="20"/>
        </w:rPr>
        <w:t>Diseño del logotipo y elementos visuales</w:t>
      </w:r>
      <w:r w:rsidRPr="00355A85">
        <w:rPr>
          <w:sz w:val="20"/>
          <w:szCs w:val="20"/>
        </w:rPr>
        <w:t>: la identidad visual desempeña un papel clave. Diseñar un logotipo memorable y otros elementos visuales de la marca ayuda a que esta sea reconocible y distintiva.</w:t>
      </w:r>
    </w:p>
    <w:p w:rsidRPr="00355A85" w:rsidR="00355A85" w:rsidP="00355A85" w:rsidRDefault="00355A85" w14:paraId="3B5FA65C" w14:textId="34FFE1F1">
      <w:pPr>
        <w:pStyle w:val="Prrafodelista"/>
        <w:numPr>
          <w:ilvl w:val="0"/>
          <w:numId w:val="27"/>
        </w:numPr>
        <w:spacing w:line="360" w:lineRule="auto"/>
        <w:jc w:val="both"/>
        <w:rPr>
          <w:sz w:val="20"/>
          <w:szCs w:val="20"/>
        </w:rPr>
      </w:pPr>
      <w:r w:rsidRPr="00355A85">
        <w:rPr>
          <w:b/>
          <w:sz w:val="20"/>
          <w:szCs w:val="20"/>
        </w:rPr>
        <w:t>Mensaje y propuesta de valor</w:t>
      </w:r>
      <w:r w:rsidRPr="00355A85">
        <w:rPr>
          <w:sz w:val="20"/>
          <w:szCs w:val="20"/>
        </w:rPr>
        <w:t>: define un mensaje claro y una propuesta de valor que comunique lo que la marca ofrece y por qué es relevante. Esto debe resonar con las necesidades y deseos de tu público.</w:t>
      </w:r>
    </w:p>
    <w:p w:rsidRPr="00355A85" w:rsidR="00355A85" w:rsidP="00355A85" w:rsidRDefault="00355A85" w14:paraId="7D0ACF9B" w14:textId="22D9B16E">
      <w:pPr>
        <w:pStyle w:val="Prrafodelista"/>
        <w:numPr>
          <w:ilvl w:val="0"/>
          <w:numId w:val="27"/>
        </w:numPr>
        <w:spacing w:line="360" w:lineRule="auto"/>
        <w:jc w:val="both"/>
        <w:rPr>
          <w:sz w:val="20"/>
          <w:szCs w:val="20"/>
        </w:rPr>
      </w:pPr>
      <w:r w:rsidRPr="00355A85">
        <w:rPr>
          <w:b/>
          <w:sz w:val="20"/>
          <w:szCs w:val="20"/>
        </w:rPr>
        <w:t>Canales de comunicación</w:t>
      </w:r>
      <w:r w:rsidRPr="00355A85">
        <w:rPr>
          <w:sz w:val="20"/>
          <w:szCs w:val="20"/>
        </w:rPr>
        <w:t>: decide los canales a través de los cuales te comunicarás con tus clientes. Esto incluye publicidad, redes sociales, sitio</w:t>
      </w:r>
      <w:r w:rsidRPr="00355A85">
        <w:rPr>
          <w:i/>
          <w:sz w:val="20"/>
          <w:szCs w:val="20"/>
        </w:rPr>
        <w:t xml:space="preserve"> web</w:t>
      </w:r>
      <w:r w:rsidRPr="00355A85">
        <w:rPr>
          <w:sz w:val="20"/>
          <w:szCs w:val="20"/>
        </w:rPr>
        <w:t xml:space="preserve"> y otros medios.</w:t>
      </w:r>
    </w:p>
    <w:p w:rsidRPr="00355A85" w:rsidR="00355A85" w:rsidP="00355A85" w:rsidRDefault="00355A85" w14:paraId="6E244FB7" w14:textId="6DD1C047">
      <w:pPr>
        <w:pStyle w:val="Prrafodelista"/>
        <w:numPr>
          <w:ilvl w:val="0"/>
          <w:numId w:val="27"/>
        </w:numPr>
        <w:spacing w:line="360" w:lineRule="auto"/>
        <w:jc w:val="both"/>
        <w:rPr>
          <w:sz w:val="20"/>
          <w:szCs w:val="20"/>
        </w:rPr>
      </w:pPr>
      <w:r w:rsidRPr="00355A85">
        <w:rPr>
          <w:b/>
          <w:sz w:val="20"/>
          <w:szCs w:val="20"/>
        </w:rPr>
        <w:t>Experiencia del cliente:</w:t>
      </w:r>
      <w:r w:rsidRPr="00355A85">
        <w:rPr>
          <w:sz w:val="20"/>
          <w:szCs w:val="20"/>
        </w:rPr>
        <w:t xml:space="preserve"> la experiencia que los clientes tienen con la marca es fundamental. Desde la calidad del producto o servicio hasta la atención al cliente, todo debe contribuir a una experiencia positiva.</w:t>
      </w:r>
    </w:p>
    <w:p w:rsidRPr="00355A85" w:rsidR="00355A85" w:rsidP="00355A85" w:rsidRDefault="00355A85" w14:paraId="30D903BC" w14:textId="4911E351">
      <w:pPr>
        <w:pStyle w:val="Prrafodelista"/>
        <w:numPr>
          <w:ilvl w:val="0"/>
          <w:numId w:val="27"/>
        </w:numPr>
        <w:spacing w:line="360" w:lineRule="auto"/>
        <w:jc w:val="both"/>
        <w:rPr>
          <w:sz w:val="20"/>
          <w:szCs w:val="20"/>
        </w:rPr>
      </w:pPr>
      <w:r w:rsidRPr="00355A85">
        <w:rPr>
          <w:b/>
          <w:sz w:val="20"/>
          <w:szCs w:val="20"/>
        </w:rPr>
        <w:t>Estrategia de contenido</w:t>
      </w:r>
      <w:r w:rsidRPr="00355A85">
        <w:rPr>
          <w:sz w:val="20"/>
          <w:szCs w:val="20"/>
        </w:rPr>
        <w:t xml:space="preserve">: genera contenido relevante y valioso que conecte con tu audiencia. Esto puede incluir </w:t>
      </w:r>
      <w:r w:rsidRPr="00355A85">
        <w:rPr>
          <w:i/>
          <w:sz w:val="20"/>
          <w:szCs w:val="20"/>
        </w:rPr>
        <w:t>blogs</w:t>
      </w:r>
      <w:r w:rsidRPr="00355A85">
        <w:rPr>
          <w:sz w:val="20"/>
          <w:szCs w:val="20"/>
        </w:rPr>
        <w:t>, videos, redes sociales y otros tipos de contenido.</w:t>
      </w:r>
    </w:p>
    <w:p w:rsidRPr="00355A85" w:rsidR="00355A85" w:rsidP="00355A85" w:rsidRDefault="00355A85" w14:paraId="7D70DE62" w14:textId="1C43FE79">
      <w:pPr>
        <w:pStyle w:val="Prrafodelista"/>
        <w:numPr>
          <w:ilvl w:val="0"/>
          <w:numId w:val="27"/>
        </w:numPr>
        <w:spacing w:line="360" w:lineRule="auto"/>
        <w:jc w:val="both"/>
        <w:rPr>
          <w:sz w:val="20"/>
          <w:szCs w:val="20"/>
        </w:rPr>
      </w:pPr>
      <w:r w:rsidRPr="00355A85">
        <w:rPr>
          <w:b/>
          <w:sz w:val="20"/>
          <w:szCs w:val="20"/>
        </w:rPr>
        <w:t>Construcción de la reputación</w:t>
      </w:r>
      <w:r w:rsidRPr="00355A85">
        <w:rPr>
          <w:sz w:val="20"/>
          <w:szCs w:val="20"/>
        </w:rPr>
        <w:t>: la reputación es esencial para una marca sólida. Esto implica mantener promesas, brindar un excelente servicio al cliente y gestionar cualquier problema de manera efectiva.</w:t>
      </w:r>
    </w:p>
    <w:p w:rsidRPr="00355A85" w:rsidR="00355A85" w:rsidP="00355A85" w:rsidRDefault="00355A85" w14:paraId="044B2B11" w14:textId="7E5EDA2A">
      <w:pPr>
        <w:pStyle w:val="Prrafodelista"/>
        <w:numPr>
          <w:ilvl w:val="0"/>
          <w:numId w:val="27"/>
        </w:numPr>
        <w:spacing w:line="360" w:lineRule="auto"/>
        <w:jc w:val="both"/>
        <w:rPr>
          <w:sz w:val="20"/>
          <w:szCs w:val="20"/>
        </w:rPr>
      </w:pPr>
      <w:r w:rsidRPr="00355A85">
        <w:rPr>
          <w:b/>
          <w:sz w:val="20"/>
          <w:szCs w:val="20"/>
        </w:rPr>
        <w:lastRenderedPageBreak/>
        <w:t>Evaluación y ajustes:</w:t>
      </w:r>
      <w:r w:rsidRPr="00355A85">
        <w:rPr>
          <w:sz w:val="20"/>
          <w:szCs w:val="20"/>
        </w:rPr>
        <w:t xml:space="preserve"> la construcción de la marca es un proceso continuo. Evalúa regularmente cómo se percibe la marca y realiza ajustes según sea necesario.</w:t>
      </w:r>
    </w:p>
    <w:p w:rsidRPr="00355A85" w:rsidR="00355A85" w:rsidP="00355A85" w:rsidRDefault="00355A85" w14:paraId="52BFD9DB" w14:textId="690021B5">
      <w:pPr>
        <w:pStyle w:val="Prrafodelista"/>
        <w:numPr>
          <w:ilvl w:val="0"/>
          <w:numId w:val="27"/>
        </w:numPr>
        <w:spacing w:line="360" w:lineRule="auto"/>
        <w:jc w:val="both"/>
        <w:rPr>
          <w:sz w:val="20"/>
          <w:szCs w:val="20"/>
        </w:rPr>
      </w:pPr>
      <w:r w:rsidRPr="00355A85">
        <w:rPr>
          <w:b/>
          <w:sz w:val="20"/>
          <w:szCs w:val="20"/>
        </w:rPr>
        <w:t>Fidelización y lealtad del cliente:</w:t>
      </w:r>
      <w:r w:rsidRPr="00355A85">
        <w:rPr>
          <w:sz w:val="20"/>
          <w:szCs w:val="20"/>
        </w:rPr>
        <w:t xml:space="preserve"> una marca exitosa no solo atrae a nuevos clientes, sino que también fomenta la fidelidad y la lealtad de los clientes existentes.</w:t>
      </w:r>
    </w:p>
    <w:p w:rsidRPr="00355A85" w:rsidR="00355A85" w:rsidP="00355A85" w:rsidRDefault="00355A85" w14:paraId="2515869E" w14:textId="77777777">
      <w:pPr>
        <w:spacing w:line="360" w:lineRule="auto"/>
        <w:jc w:val="both"/>
        <w:rPr>
          <w:sz w:val="20"/>
          <w:szCs w:val="20"/>
        </w:rPr>
      </w:pPr>
    </w:p>
    <w:p w:rsidRPr="00355A85" w:rsidR="00355A85" w:rsidP="00355A85" w:rsidRDefault="00355A85" w14:paraId="6A495517" w14:textId="45DA2FFE">
      <w:pPr>
        <w:spacing w:line="360" w:lineRule="auto"/>
        <w:jc w:val="both"/>
        <w:rPr>
          <w:sz w:val="20"/>
          <w:szCs w:val="20"/>
        </w:rPr>
      </w:pPr>
      <w:r w:rsidRPr="00355A85">
        <w:rPr>
          <w:sz w:val="20"/>
          <w:szCs w:val="20"/>
        </w:rPr>
        <w:t>La construcción de una marca lleva tiempo y esfuerzo, pero una marca fuerte puede tener un impacto significativo en la percepción y el éxito de un negocio. Cada paso del proceso es importante para crear una marca que resuene con los consumidores y se destaque en su industria.</w:t>
      </w:r>
    </w:p>
    <w:p w:rsidRPr="000F6973" w:rsidR="00216A5E" w:rsidP="00FA729F" w:rsidRDefault="00216A5E" w14:paraId="0000028B" w14:textId="6B1F1E7A">
      <w:pPr>
        <w:spacing w:line="360" w:lineRule="auto"/>
        <w:jc w:val="both"/>
        <w:rPr>
          <w:sz w:val="20"/>
          <w:szCs w:val="20"/>
          <w:highlight w:val="yellow"/>
        </w:rPr>
      </w:pPr>
    </w:p>
    <w:p w:rsidR="00216A5E" w:rsidP="00FA729F" w:rsidRDefault="00C3055F" w14:paraId="0000028C" w14:textId="59A55924">
      <w:pPr>
        <w:spacing w:line="360" w:lineRule="auto"/>
        <w:jc w:val="both"/>
        <w:rPr>
          <w:sz w:val="20"/>
          <w:szCs w:val="20"/>
        </w:rPr>
      </w:pPr>
      <w:r w:rsidRPr="000F6973">
        <w:rPr>
          <w:sz w:val="20"/>
          <w:szCs w:val="20"/>
        </w:rPr>
        <w:t xml:space="preserve">Para el proceso de construcción de una marca se hace necesario tomar en cuenta las veintidós (22) reglas </w:t>
      </w:r>
      <w:r w:rsidR="004A607C">
        <w:rPr>
          <w:sz w:val="20"/>
          <w:szCs w:val="20"/>
        </w:rPr>
        <w:t xml:space="preserve">o leyes </w:t>
      </w:r>
      <w:r w:rsidRPr="000F6973">
        <w:rPr>
          <w:sz w:val="20"/>
          <w:szCs w:val="20"/>
        </w:rPr>
        <w:t>inmutables de cómo debe ser una marca</w:t>
      </w:r>
      <w:r w:rsidR="004A607C">
        <w:rPr>
          <w:sz w:val="20"/>
          <w:szCs w:val="20"/>
        </w:rPr>
        <w:t>,</w:t>
      </w:r>
      <w:r w:rsidRPr="000F6973">
        <w:rPr>
          <w:sz w:val="20"/>
          <w:szCs w:val="20"/>
        </w:rPr>
        <w:t xml:space="preserve"> creadas por Al y Laura </w:t>
      </w:r>
      <w:proofErr w:type="spellStart"/>
      <w:r w:rsidRPr="000F6973">
        <w:rPr>
          <w:sz w:val="20"/>
          <w:szCs w:val="20"/>
        </w:rPr>
        <w:t>Ries</w:t>
      </w:r>
      <w:proofErr w:type="spellEnd"/>
      <w:r w:rsidRPr="000F6973">
        <w:rPr>
          <w:sz w:val="20"/>
          <w:szCs w:val="20"/>
        </w:rPr>
        <w:t xml:space="preserve"> en 1</w:t>
      </w:r>
      <w:r w:rsidR="004A607C">
        <w:rPr>
          <w:sz w:val="20"/>
          <w:szCs w:val="20"/>
        </w:rPr>
        <w:t>999, que se describen a continuación</w:t>
      </w:r>
      <w:r w:rsidRPr="000F6973">
        <w:rPr>
          <w:sz w:val="20"/>
          <w:szCs w:val="20"/>
        </w:rPr>
        <w:t>:</w:t>
      </w:r>
    </w:p>
    <w:p w:rsidRPr="000F6973" w:rsidR="004A607C" w:rsidP="00FA729F" w:rsidRDefault="004A607C" w14:paraId="4BC5302E" w14:textId="77777777">
      <w:pPr>
        <w:spacing w:line="360" w:lineRule="auto"/>
        <w:jc w:val="both"/>
        <w:rPr>
          <w:color w:val="FF0000"/>
          <w:sz w:val="20"/>
          <w:szCs w:val="20"/>
        </w:rPr>
      </w:pPr>
    </w:p>
    <w:p w:rsidRPr="00336679" w:rsidR="004A607C" w:rsidP="004A607C" w:rsidRDefault="004A607C" w14:paraId="1B61A9C3" w14:textId="030ACF4A">
      <w:pPr>
        <w:spacing w:line="360" w:lineRule="auto"/>
        <w:jc w:val="both"/>
        <w:rPr>
          <w:b/>
          <w:sz w:val="20"/>
          <w:szCs w:val="20"/>
        </w:rPr>
      </w:pPr>
      <w:r w:rsidRPr="00336679">
        <w:rPr>
          <w:b/>
          <w:sz w:val="20"/>
          <w:szCs w:val="20"/>
        </w:rPr>
        <w:t xml:space="preserve">Figura </w:t>
      </w:r>
      <w:commentRangeStart w:id="52"/>
      <w:r w:rsidRPr="00336679">
        <w:rPr>
          <w:b/>
          <w:sz w:val="20"/>
          <w:szCs w:val="20"/>
        </w:rPr>
        <w:t>1</w:t>
      </w:r>
      <w:commentRangeEnd w:id="52"/>
      <w:r>
        <w:rPr>
          <w:rStyle w:val="Refdecomentario"/>
        </w:rPr>
        <w:commentReference w:id="52"/>
      </w:r>
      <w:r>
        <w:rPr>
          <w:b/>
          <w:sz w:val="20"/>
          <w:szCs w:val="20"/>
        </w:rPr>
        <w:t>2</w:t>
      </w:r>
      <w:r w:rsidRPr="00336679">
        <w:rPr>
          <w:b/>
          <w:sz w:val="20"/>
          <w:szCs w:val="20"/>
        </w:rPr>
        <w:t>.</w:t>
      </w:r>
    </w:p>
    <w:p w:rsidRPr="000F6973" w:rsidR="00216A5E" w:rsidP="004A607C" w:rsidRDefault="004A607C" w14:paraId="0000028D" w14:textId="5288B18D">
      <w:pPr>
        <w:jc w:val="both"/>
        <w:rPr>
          <w:color w:val="FF0000"/>
          <w:sz w:val="20"/>
          <w:szCs w:val="20"/>
        </w:rPr>
      </w:pPr>
      <w:r>
        <w:rPr>
          <w:i/>
          <w:sz w:val="20"/>
          <w:szCs w:val="20"/>
        </w:rPr>
        <w:t xml:space="preserve">Las 22 leyes inmutables de la </w:t>
      </w:r>
      <w:commentRangeStart w:id="53"/>
      <w:r>
        <w:rPr>
          <w:i/>
          <w:sz w:val="20"/>
          <w:szCs w:val="20"/>
        </w:rPr>
        <w:t>marca</w:t>
      </w:r>
      <w:commentRangeEnd w:id="53"/>
      <w:r w:rsidR="009B46B4">
        <w:rPr>
          <w:rStyle w:val="Refdecomentario"/>
        </w:rPr>
        <w:commentReference w:id="53"/>
      </w:r>
    </w:p>
    <w:p w:rsidRPr="000F6973" w:rsidR="00B776F3" w:rsidP="00B776F3" w:rsidRDefault="004A607C" w14:paraId="3EC08068" w14:textId="3C36782E">
      <w:pPr>
        <w:jc w:val="center"/>
        <w:rPr>
          <w:sz w:val="20"/>
          <w:szCs w:val="20"/>
        </w:rPr>
      </w:pPr>
      <w:r>
        <w:rPr>
          <w:noProof/>
          <w:lang w:val="en-US"/>
        </w:rPr>
        <w:drawing>
          <wp:inline distT="0" distB="0" distL="0" distR="0" wp14:anchorId="34DFB8C5" wp14:editId="0FC385DD">
            <wp:extent cx="2550109" cy="4587903"/>
            <wp:effectExtent l="0" t="0" r="3175" b="3175"/>
            <wp:docPr id="68" name="Imagen 68" descr="En la figura 12 se muestran las 22 leyes inmutables para la construcción de la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as 22 leyes inmutables de la Marc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69171" cy="4622198"/>
                    </a:xfrm>
                    <a:prstGeom prst="rect">
                      <a:avLst/>
                    </a:prstGeom>
                    <a:noFill/>
                    <a:ln>
                      <a:noFill/>
                    </a:ln>
                  </pic:spPr>
                </pic:pic>
              </a:graphicData>
            </a:graphic>
          </wp:inline>
        </w:drawing>
      </w:r>
    </w:p>
    <w:p w:rsidRPr="000F6973" w:rsidR="00B776F3" w:rsidRDefault="004A607C" w14:paraId="31994B34" w14:textId="7E75ABF5">
      <w:pPr>
        <w:jc w:val="both"/>
        <w:rPr>
          <w:sz w:val="20"/>
          <w:szCs w:val="20"/>
        </w:rPr>
      </w:pPr>
      <w:r>
        <w:rPr>
          <w:sz w:val="20"/>
          <w:szCs w:val="20"/>
        </w:rPr>
        <w:t xml:space="preserve">Nota. Tomada de </w:t>
      </w:r>
      <w:hyperlink w:history="1" r:id="rId87">
        <w:r w:rsidRPr="00246ACB">
          <w:rPr>
            <w:rStyle w:val="Hipervnculo"/>
            <w:sz w:val="20"/>
            <w:szCs w:val="20"/>
          </w:rPr>
          <w:t>https://ticsyformacion.com/</w:t>
        </w:r>
      </w:hyperlink>
      <w:r>
        <w:rPr>
          <w:sz w:val="20"/>
          <w:szCs w:val="20"/>
        </w:rPr>
        <w:t xml:space="preserve"> </w:t>
      </w:r>
    </w:p>
    <w:p w:rsidR="009B46B4" w:rsidP="009B46B4" w:rsidRDefault="009B46B4" w14:paraId="71CC08CB" w14:textId="77777777">
      <w:pPr>
        <w:spacing w:line="360" w:lineRule="auto"/>
        <w:jc w:val="both"/>
        <w:rPr>
          <w:sz w:val="20"/>
          <w:szCs w:val="20"/>
        </w:rPr>
      </w:pPr>
      <w:r w:rsidRPr="009B46B4">
        <w:rPr>
          <w:sz w:val="20"/>
          <w:szCs w:val="20"/>
        </w:rPr>
        <w:lastRenderedPageBreak/>
        <w:t>Cada una de ellas ofrece ideas y directrices valiosas para la construcción</w:t>
      </w:r>
      <w:r>
        <w:rPr>
          <w:sz w:val="20"/>
          <w:szCs w:val="20"/>
        </w:rPr>
        <w:t xml:space="preserve"> y gestión de una marca sólida. Para implementar estas leyes se hace necesario seguir los siguientes </w:t>
      </w:r>
      <w:commentRangeStart w:id="54"/>
      <w:r>
        <w:rPr>
          <w:sz w:val="20"/>
          <w:szCs w:val="20"/>
        </w:rPr>
        <w:t>parámetros</w:t>
      </w:r>
      <w:commentRangeEnd w:id="54"/>
      <w:r>
        <w:rPr>
          <w:rStyle w:val="Refdecomentario"/>
        </w:rPr>
        <w:commentReference w:id="54"/>
      </w:r>
      <w:r>
        <w:rPr>
          <w:sz w:val="20"/>
          <w:szCs w:val="20"/>
        </w:rPr>
        <w:t>:</w:t>
      </w:r>
    </w:p>
    <w:p w:rsidR="009B46B4" w:rsidP="009B46B4" w:rsidRDefault="009B46B4" w14:paraId="5E412B0A" w14:textId="77777777">
      <w:pPr>
        <w:spacing w:line="360" w:lineRule="auto"/>
        <w:jc w:val="both"/>
        <w:rPr>
          <w:sz w:val="20"/>
          <w:szCs w:val="20"/>
        </w:rPr>
      </w:pPr>
    </w:p>
    <w:p w:rsidRPr="000F6973" w:rsidR="00B776F3" w:rsidP="009B46B4" w:rsidRDefault="00B776F3" w14:paraId="20261D98" w14:textId="586DE252">
      <w:pPr>
        <w:spacing w:line="360" w:lineRule="auto"/>
        <w:jc w:val="center"/>
        <w:rPr>
          <w:sz w:val="20"/>
          <w:szCs w:val="20"/>
        </w:rPr>
      </w:pPr>
      <w:r w:rsidRPr="000F6973">
        <w:rPr>
          <w:noProof/>
          <w:lang w:val="en-US"/>
        </w:rPr>
        <mc:AlternateContent>
          <mc:Choice Requires="wps">
            <w:drawing>
              <wp:inline distT="0" distB="0" distL="0" distR="0" wp14:anchorId="200A84FA" wp14:editId="4E9C2CC2">
                <wp:extent cx="5412105" cy="732155"/>
                <wp:effectExtent l="0" t="0" r="17145" b="10795"/>
                <wp:docPr id="282" name="Rectángulo 282"/>
                <wp:cNvGraphicFramePr/>
                <a:graphic xmlns:a="http://schemas.openxmlformats.org/drawingml/2006/main">
                  <a:graphicData uri="http://schemas.microsoft.com/office/word/2010/wordprocessingShape">
                    <wps:wsp>
                      <wps:cNvSpPr/>
                      <wps:spPr>
                        <a:xfrm>
                          <a:off x="0" y="0"/>
                          <a:ext cx="5412105" cy="7321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B776F3" w:rsidR="005F61DC" w:rsidP="00B776F3" w:rsidRDefault="005F61DC" w14:paraId="07E8AF98" w14:textId="0F31C46A">
                            <w:pPr>
                              <w:spacing w:line="275" w:lineRule="auto"/>
                              <w:jc w:val="center"/>
                              <w:textDirection w:val="btLr"/>
                              <w:rPr>
                                <w:color w:val="FFFFFF"/>
                              </w:rPr>
                            </w:pPr>
                            <w:r>
                              <w:rPr>
                                <w:color w:val="FFFFFF"/>
                              </w:rPr>
                              <w:t>DI_CF10_4.2_E</w:t>
                            </w:r>
                            <w:r w:rsidRPr="00B776F3">
                              <w:rPr>
                                <w:color w:val="FFFFFF"/>
                              </w:rPr>
                              <w:t>strategiaBranding</w:t>
                            </w:r>
                          </w:p>
                          <w:p w:rsidRPr="00B776F3" w:rsidR="005F61DC" w:rsidP="00B776F3" w:rsidRDefault="005F61DC" w14:paraId="42E66E05" w14:textId="41481DC4">
                            <w:pPr>
                              <w:spacing w:line="275" w:lineRule="auto"/>
                              <w:jc w:val="center"/>
                              <w:textDirection w:val="btLr"/>
                              <w:rPr>
                                <w:color w:val="FFFFFF"/>
                              </w:rPr>
                            </w:pPr>
                            <w:r>
                              <w:rPr>
                                <w:color w:val="FFFFFF"/>
                              </w:rPr>
                              <w:t>Acordeón</w:t>
                            </w:r>
                          </w:p>
                        </w:txbxContent>
                      </wps:txbx>
                      <wps:bodyPr spcFirstLastPara="1" wrap="square" lIns="91425" tIns="45700" rIns="91425" bIns="45700" anchor="ctr" anchorCtr="0">
                        <a:noAutofit/>
                      </wps:bodyPr>
                    </wps:wsp>
                  </a:graphicData>
                </a:graphic>
              </wp:inline>
            </w:drawing>
          </mc:Choice>
          <mc:Fallback xmlns:dgm="http://schemas.openxmlformats.org/drawingml/2006/diagram" xmlns:a14="http://schemas.microsoft.com/office/drawing/2010/main" xmlns:pic="http://schemas.openxmlformats.org/drawingml/2006/picture" xmlns:a="http://schemas.openxmlformats.org/drawingml/2006/main">
            <w:pict>
              <v:rect id="Rectángulo 282"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63" fillcolor="#39a900" strokecolor="#42719b" strokeweight="1pt" w14:anchorId="200A84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">
                <v:stroke miterlimit="5243f" startarrowwidth="narrow" startarrowlength="short" endarrowwidth="narrow" endarrowlength="short"/>
                <v:textbox inset="2.53958mm,1.2694mm,2.53958mm,1.2694mm">
                  <w:txbxContent>
                    <w:p w:rsidRPr="00B776F3" w:rsidR="005F61DC" w:rsidP="00B776F3" w:rsidRDefault="005F61DC" w14:paraId="07E8AF98" w14:textId="0F31C46A">
                      <w:pPr>
                        <w:spacing w:line="275" w:lineRule="auto"/>
                        <w:jc w:val="center"/>
                        <w:textDirection w:val="btLr"/>
                        <w:rPr>
                          <w:color w:val="FFFFFF"/>
                        </w:rPr>
                      </w:pPr>
                      <w:r>
                        <w:rPr>
                          <w:color w:val="FFFFFF"/>
                        </w:rPr>
                        <w:t>DI_CF10_4.2_E</w:t>
                      </w:r>
                      <w:r w:rsidRPr="00B776F3">
                        <w:rPr>
                          <w:color w:val="FFFFFF"/>
                        </w:rPr>
                        <w:t>strategiaBranding</w:t>
                      </w:r>
                    </w:p>
                    <w:p w:rsidRPr="00B776F3" w:rsidR="005F61DC" w:rsidP="00B776F3" w:rsidRDefault="005F61DC" w14:paraId="42E66E05" w14:textId="41481DC4">
                      <w:pPr>
                        <w:spacing w:line="275" w:lineRule="auto"/>
                        <w:jc w:val="center"/>
                        <w:textDirection w:val="btLr"/>
                        <w:rPr>
                          <w:color w:val="FFFFFF"/>
                        </w:rPr>
                      </w:pPr>
                      <w:r>
                        <w:rPr>
                          <w:color w:val="FFFFFF"/>
                        </w:rPr>
                        <w:t>Acordeón</w:t>
                      </w:r>
                    </w:p>
                  </w:txbxContent>
                </v:textbox>
                <w10:anchorlock/>
              </v:rect>
            </w:pict>
          </mc:Fallback>
        </mc:AlternateContent>
      </w:r>
    </w:p>
    <w:p w:rsidRPr="000F6973" w:rsidR="00B776F3" w:rsidP="009B46B4" w:rsidRDefault="00B776F3" w14:paraId="0A904773" w14:textId="02A04DBC">
      <w:pPr>
        <w:spacing w:line="360" w:lineRule="auto"/>
        <w:jc w:val="both"/>
        <w:rPr>
          <w:sz w:val="20"/>
          <w:szCs w:val="20"/>
        </w:rPr>
      </w:pPr>
    </w:p>
    <w:p w:rsidRPr="000F6973" w:rsidR="00216A5E" w:rsidP="00070414" w:rsidRDefault="0085468F" w14:paraId="00000297" w14:textId="5AD2E582">
      <w:pPr>
        <w:spacing w:line="360" w:lineRule="auto"/>
        <w:jc w:val="both"/>
        <w:rPr>
          <w:sz w:val="20"/>
          <w:szCs w:val="20"/>
        </w:rPr>
      </w:pPr>
      <w:r w:rsidRPr="0085468F">
        <w:rPr>
          <w:noProof/>
          <w:sz w:val="20"/>
          <w:szCs w:val="20"/>
          <w:lang w:val="en-US"/>
        </w:rPr>
        <w:drawing>
          <wp:anchor distT="0" distB="0" distL="114300" distR="114300" simplePos="0" relativeHeight="251663360" behindDoc="0" locked="0" layoutInCell="1" allowOverlap="1" wp14:anchorId="65242289" wp14:editId="50F2E0AA">
            <wp:simplePos x="0" y="0"/>
            <wp:positionH relativeFrom="column">
              <wp:posOffset>4333240</wp:posOffset>
            </wp:positionH>
            <wp:positionV relativeFrom="paragraph">
              <wp:posOffset>61595</wp:posOffset>
            </wp:positionV>
            <wp:extent cx="1584325" cy="1584325"/>
            <wp:effectExtent l="0" t="0" r="0" b="0"/>
            <wp:wrapSquare wrapText="bothSides"/>
            <wp:docPr id="15" name="Imagen 15" descr="Vector gratuito ilustración del concepto de manual de instru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gratuito ilustración del concepto de manual de instruccione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84325" cy="158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6973" w:rsidR="00C3055F">
        <w:rPr>
          <w:sz w:val="20"/>
          <w:szCs w:val="20"/>
        </w:rPr>
        <w:t xml:space="preserve">Finalmente, </w:t>
      </w:r>
      <w:r w:rsidR="00070414">
        <w:rPr>
          <w:sz w:val="20"/>
          <w:szCs w:val="20"/>
        </w:rPr>
        <w:t>e</w:t>
      </w:r>
      <w:r w:rsidRPr="00070414" w:rsidR="00070414">
        <w:rPr>
          <w:sz w:val="20"/>
          <w:szCs w:val="20"/>
        </w:rPr>
        <w:t xml:space="preserve">n la gestión de marca y el proceso creativo de la misma, se debe elaborar un manual de marca que cumpla con los siguientes </w:t>
      </w:r>
      <w:commentRangeStart w:id="55"/>
      <w:r w:rsidRPr="00070414" w:rsidR="00070414">
        <w:rPr>
          <w:sz w:val="20"/>
          <w:szCs w:val="20"/>
        </w:rPr>
        <w:t>lineamientos</w:t>
      </w:r>
      <w:commentRangeEnd w:id="55"/>
      <w:r>
        <w:rPr>
          <w:rStyle w:val="Refdecomentario"/>
        </w:rPr>
        <w:commentReference w:id="55"/>
      </w:r>
      <w:r w:rsidRPr="00070414" w:rsidR="00070414">
        <w:rPr>
          <w:sz w:val="20"/>
          <w:szCs w:val="20"/>
        </w:rPr>
        <w:t>:</w:t>
      </w:r>
      <w:r w:rsidRPr="0085468F">
        <w:t xml:space="preserve"> </w:t>
      </w:r>
    </w:p>
    <w:p w:rsidRPr="000F6973" w:rsidR="00216A5E" w:rsidP="00070414" w:rsidRDefault="00C3055F" w14:paraId="00000298" w14:textId="77777777">
      <w:pPr>
        <w:spacing w:line="360" w:lineRule="auto"/>
        <w:jc w:val="both"/>
        <w:rPr>
          <w:sz w:val="20"/>
          <w:szCs w:val="20"/>
        </w:rPr>
      </w:pPr>
      <w:r w:rsidRPr="000F6973">
        <w:rPr>
          <w:sz w:val="20"/>
          <w:szCs w:val="20"/>
        </w:rPr>
        <w:t xml:space="preserve">     </w:t>
      </w:r>
      <w:sdt>
        <w:sdtPr>
          <w:rPr>
            <w:sz w:val="20"/>
            <w:szCs w:val="20"/>
          </w:rPr>
          <w:tag w:val="goog_rdk_55"/>
          <w:id w:val="-823971119"/>
        </w:sdtPr>
        <w:sdtEndPr/>
        <w:sdtContent/>
      </w:sdt>
    </w:p>
    <w:p w:rsidRPr="00070414" w:rsidR="00070414" w:rsidP="00070414" w:rsidRDefault="00070414" w14:paraId="0763B801" w14:textId="77777777">
      <w:pPr>
        <w:pStyle w:val="Prrafodelista"/>
        <w:numPr>
          <w:ilvl w:val="0"/>
          <w:numId w:val="29"/>
        </w:numPr>
        <w:pBdr>
          <w:top w:val="nil"/>
          <w:left w:val="nil"/>
          <w:bottom w:val="nil"/>
          <w:right w:val="nil"/>
          <w:between w:val="nil"/>
        </w:pBdr>
        <w:spacing w:line="360" w:lineRule="auto"/>
        <w:contextualSpacing w:val="0"/>
        <w:jc w:val="both"/>
        <w:rPr>
          <w:color w:val="000000"/>
          <w:sz w:val="20"/>
          <w:szCs w:val="20"/>
        </w:rPr>
      </w:pPr>
      <w:r w:rsidRPr="00070414">
        <w:rPr>
          <w:color w:val="000000"/>
          <w:sz w:val="20"/>
          <w:szCs w:val="20"/>
        </w:rPr>
        <w:t>El manual de marca debe ser un documento integral que refleje el concepto de la marca, incluyendo su propósito, valores y personalidad, así como las normas de diseño que definen su identidad visual.</w:t>
      </w:r>
    </w:p>
    <w:p w:rsidRPr="00070414" w:rsidR="00070414" w:rsidP="00070414" w:rsidRDefault="00070414" w14:paraId="1796AAF3" w14:textId="77777777">
      <w:pPr>
        <w:pBdr>
          <w:top w:val="nil"/>
          <w:left w:val="nil"/>
          <w:bottom w:val="nil"/>
          <w:right w:val="nil"/>
          <w:between w:val="nil"/>
        </w:pBdr>
        <w:spacing w:line="360" w:lineRule="auto"/>
        <w:ind w:left="720"/>
        <w:jc w:val="both"/>
        <w:rPr>
          <w:color w:val="000000"/>
          <w:sz w:val="20"/>
          <w:szCs w:val="20"/>
        </w:rPr>
      </w:pPr>
    </w:p>
    <w:p w:rsidRPr="00070414" w:rsidR="00070414" w:rsidP="00070414" w:rsidRDefault="00070414" w14:paraId="0A28E2AE" w14:textId="77777777">
      <w:pPr>
        <w:pStyle w:val="Prrafodelista"/>
        <w:numPr>
          <w:ilvl w:val="0"/>
          <w:numId w:val="29"/>
        </w:numPr>
        <w:pBdr>
          <w:top w:val="nil"/>
          <w:left w:val="nil"/>
          <w:bottom w:val="nil"/>
          <w:right w:val="nil"/>
          <w:between w:val="nil"/>
        </w:pBdr>
        <w:spacing w:line="360" w:lineRule="auto"/>
        <w:contextualSpacing w:val="0"/>
        <w:jc w:val="both"/>
        <w:rPr>
          <w:color w:val="000000"/>
          <w:sz w:val="20"/>
          <w:szCs w:val="20"/>
        </w:rPr>
      </w:pPr>
      <w:r w:rsidRPr="00070414">
        <w:rPr>
          <w:color w:val="000000"/>
          <w:sz w:val="20"/>
          <w:szCs w:val="20"/>
        </w:rPr>
        <w:t>Debe contener directrices claras y detalladas sobre la interacción de la marca con el mercado, abarcando aspectos como la comunicación, la publicidad, las redes sociales, la atención al cliente y otros puntos de contacto con los consumidores.</w:t>
      </w:r>
    </w:p>
    <w:p w:rsidRPr="00070414" w:rsidR="00070414" w:rsidP="00070414" w:rsidRDefault="00070414" w14:paraId="5D8CDBBD" w14:textId="77777777">
      <w:pPr>
        <w:pBdr>
          <w:top w:val="nil"/>
          <w:left w:val="nil"/>
          <w:bottom w:val="nil"/>
          <w:right w:val="nil"/>
          <w:between w:val="nil"/>
        </w:pBdr>
        <w:spacing w:line="360" w:lineRule="auto"/>
        <w:ind w:left="720"/>
        <w:jc w:val="both"/>
        <w:rPr>
          <w:color w:val="000000"/>
          <w:sz w:val="20"/>
          <w:szCs w:val="20"/>
        </w:rPr>
      </w:pPr>
    </w:p>
    <w:p w:rsidRPr="00070414" w:rsidR="00070414" w:rsidP="00070414" w:rsidRDefault="00070414" w14:paraId="7FD6DA24" w14:textId="77777777">
      <w:pPr>
        <w:pStyle w:val="Prrafodelista"/>
        <w:numPr>
          <w:ilvl w:val="0"/>
          <w:numId w:val="29"/>
        </w:numPr>
        <w:pBdr>
          <w:top w:val="nil"/>
          <w:left w:val="nil"/>
          <w:bottom w:val="nil"/>
          <w:right w:val="nil"/>
          <w:between w:val="nil"/>
        </w:pBdr>
        <w:spacing w:line="360" w:lineRule="auto"/>
        <w:contextualSpacing w:val="0"/>
        <w:jc w:val="both"/>
        <w:rPr>
          <w:color w:val="000000"/>
          <w:sz w:val="20"/>
          <w:szCs w:val="20"/>
        </w:rPr>
      </w:pPr>
      <w:r w:rsidRPr="00070414">
        <w:rPr>
          <w:color w:val="000000"/>
          <w:sz w:val="20"/>
          <w:szCs w:val="20"/>
        </w:rPr>
        <w:t>El manual debe ser específico y preciso, asegurando que cualquier miembro de la organización pueda comprender y aplicar las directrices sin ambigüedad.</w:t>
      </w:r>
    </w:p>
    <w:p w:rsidRPr="00070414" w:rsidR="00070414" w:rsidP="00070414" w:rsidRDefault="00070414" w14:paraId="707B9A46" w14:textId="77777777">
      <w:pPr>
        <w:pBdr>
          <w:top w:val="nil"/>
          <w:left w:val="nil"/>
          <w:bottom w:val="nil"/>
          <w:right w:val="nil"/>
          <w:between w:val="nil"/>
        </w:pBdr>
        <w:spacing w:line="360" w:lineRule="auto"/>
        <w:ind w:left="720"/>
        <w:jc w:val="both"/>
        <w:rPr>
          <w:color w:val="000000"/>
          <w:sz w:val="20"/>
          <w:szCs w:val="20"/>
        </w:rPr>
      </w:pPr>
    </w:p>
    <w:p w:rsidRPr="00070414" w:rsidR="00070414" w:rsidP="00070414" w:rsidRDefault="00070414" w14:paraId="50DA71BB" w14:textId="77777777">
      <w:pPr>
        <w:pStyle w:val="Prrafodelista"/>
        <w:numPr>
          <w:ilvl w:val="0"/>
          <w:numId w:val="29"/>
        </w:numPr>
        <w:pBdr>
          <w:top w:val="nil"/>
          <w:left w:val="nil"/>
          <w:bottom w:val="nil"/>
          <w:right w:val="nil"/>
          <w:between w:val="nil"/>
        </w:pBdr>
        <w:spacing w:line="360" w:lineRule="auto"/>
        <w:contextualSpacing w:val="0"/>
        <w:jc w:val="both"/>
        <w:rPr>
          <w:color w:val="000000"/>
          <w:sz w:val="20"/>
          <w:szCs w:val="20"/>
        </w:rPr>
      </w:pPr>
      <w:r w:rsidRPr="00070414">
        <w:rPr>
          <w:color w:val="000000"/>
          <w:sz w:val="20"/>
          <w:szCs w:val="20"/>
        </w:rPr>
        <w:t>Debe ser flexible y dinámico para adaptarse a los cambios en el mercado y en la marca misma, permitiendo su evolución de manera coherente.</w:t>
      </w:r>
    </w:p>
    <w:p w:rsidRPr="00070414" w:rsidR="00070414" w:rsidP="00070414" w:rsidRDefault="00070414" w14:paraId="6749E7FA" w14:textId="77777777">
      <w:pPr>
        <w:pBdr>
          <w:top w:val="nil"/>
          <w:left w:val="nil"/>
          <w:bottom w:val="nil"/>
          <w:right w:val="nil"/>
          <w:between w:val="nil"/>
        </w:pBdr>
        <w:spacing w:line="360" w:lineRule="auto"/>
        <w:ind w:left="720"/>
        <w:jc w:val="both"/>
        <w:rPr>
          <w:color w:val="000000"/>
          <w:sz w:val="20"/>
          <w:szCs w:val="20"/>
        </w:rPr>
      </w:pPr>
    </w:p>
    <w:p w:rsidRPr="00070414" w:rsidR="00070414" w:rsidP="5DD46701" w:rsidRDefault="20FF312D" w14:paraId="11B1D3B8" w14:textId="3E3A00C7">
      <w:pPr>
        <w:pBdr>
          <w:top w:val="nil"/>
          <w:left w:val="nil"/>
          <w:bottom w:val="nil"/>
          <w:right w:val="nil"/>
          <w:between w:val="nil"/>
        </w:pBdr>
        <w:spacing w:line="360" w:lineRule="auto"/>
        <w:jc w:val="both"/>
        <w:rPr>
          <w:color w:val="000000"/>
          <w:sz w:val="20"/>
          <w:szCs w:val="20"/>
        </w:rPr>
      </w:pPr>
      <w:r w:rsidRPr="5DD46701">
        <w:rPr>
          <w:color w:val="000000" w:themeColor="text1"/>
          <w:sz w:val="20"/>
          <w:szCs w:val="20"/>
        </w:rPr>
        <w:t>El objetivo final del manual de marca es facilitar un crecimiento sólido y coherente de la marca, garantizando su reconoci</w:t>
      </w:r>
      <w:r w:rsidRPr="5DD46701" w:rsidR="5DD2DDE4">
        <w:rPr>
          <w:color w:val="000000" w:themeColor="text1"/>
          <w:sz w:val="20"/>
          <w:szCs w:val="20"/>
        </w:rPr>
        <w:t>miento</w:t>
      </w:r>
      <w:r w:rsidRPr="5DD46701">
        <w:rPr>
          <w:color w:val="000000" w:themeColor="text1"/>
          <w:sz w:val="20"/>
          <w:szCs w:val="20"/>
        </w:rPr>
        <w:t xml:space="preserve"> y consistencia en todas las interacciones con el mercado a medida que se expande y se desarrolla.</w:t>
      </w:r>
    </w:p>
    <w:p w:rsidRPr="00070414" w:rsidR="00070414" w:rsidP="00070414" w:rsidRDefault="00070414" w14:paraId="6E13F7BB" w14:textId="77777777">
      <w:pPr>
        <w:pBdr>
          <w:top w:val="nil"/>
          <w:left w:val="nil"/>
          <w:bottom w:val="nil"/>
          <w:right w:val="nil"/>
          <w:between w:val="nil"/>
        </w:pBdr>
        <w:spacing w:line="360" w:lineRule="auto"/>
        <w:jc w:val="both"/>
        <w:rPr>
          <w:color w:val="000000"/>
          <w:sz w:val="20"/>
          <w:szCs w:val="20"/>
        </w:rPr>
      </w:pPr>
    </w:p>
    <w:p w:rsidRPr="000F6973" w:rsidR="00070414" w:rsidP="00070414" w:rsidRDefault="00070414" w14:paraId="22DC2EC9" w14:textId="3962F7DF">
      <w:pPr>
        <w:pBdr>
          <w:top w:val="nil"/>
          <w:left w:val="nil"/>
          <w:bottom w:val="nil"/>
          <w:right w:val="nil"/>
          <w:between w:val="nil"/>
        </w:pBdr>
        <w:spacing w:line="360" w:lineRule="auto"/>
        <w:jc w:val="both"/>
        <w:rPr>
          <w:color w:val="000000"/>
          <w:sz w:val="20"/>
          <w:szCs w:val="20"/>
        </w:rPr>
      </w:pPr>
      <w:r w:rsidRPr="00070414">
        <w:rPr>
          <w:color w:val="000000"/>
          <w:sz w:val="20"/>
          <w:szCs w:val="20"/>
        </w:rPr>
        <w:t xml:space="preserve">Para obtener un ejemplo más claro de la construcción de una marca en Colombia basada en la potenciación del ecoturismo o turismo de naturaleza en la zona amazónica, utilizando estrategias de </w:t>
      </w:r>
      <w:r w:rsidRPr="00802E6A">
        <w:rPr>
          <w:i/>
          <w:color w:val="000000"/>
          <w:sz w:val="20"/>
          <w:szCs w:val="20"/>
        </w:rPr>
        <w:t xml:space="preserve">marketing </w:t>
      </w:r>
      <w:r w:rsidRPr="00070414">
        <w:rPr>
          <w:color w:val="000000"/>
          <w:sz w:val="20"/>
          <w:szCs w:val="20"/>
        </w:rPr>
        <w:t xml:space="preserve">en busca de la conservación de los bosques amazónicos, le recomiendo consultar </w:t>
      </w:r>
      <w:r w:rsidR="00B71FE8">
        <w:rPr>
          <w:color w:val="000000"/>
          <w:sz w:val="20"/>
          <w:szCs w:val="20"/>
        </w:rPr>
        <w:t xml:space="preserve">en </w:t>
      </w:r>
      <w:r w:rsidRPr="00070414">
        <w:rPr>
          <w:color w:val="000000"/>
          <w:sz w:val="20"/>
          <w:szCs w:val="20"/>
        </w:rPr>
        <w:t>el material complementario "</w:t>
      </w:r>
      <w:r w:rsidRPr="0085468F">
        <w:rPr>
          <w:i/>
          <w:color w:val="000000"/>
          <w:sz w:val="20"/>
          <w:szCs w:val="20"/>
        </w:rPr>
        <w:t>Estrategias para potenciar el turismo de naturaleza mediado por el marketing en busca de la conservación de los bosques amazónicos</w:t>
      </w:r>
      <w:r w:rsidRPr="00070414">
        <w:rPr>
          <w:color w:val="000000"/>
          <w:sz w:val="20"/>
          <w:szCs w:val="20"/>
        </w:rPr>
        <w:t xml:space="preserve">". Este documento proporcionará una visión más detallada de cómo se ha aplicado el </w:t>
      </w:r>
      <w:proofErr w:type="spellStart"/>
      <w:r w:rsidRPr="00D82D1A">
        <w:rPr>
          <w:i/>
          <w:color w:val="000000"/>
          <w:sz w:val="20"/>
          <w:szCs w:val="20"/>
        </w:rPr>
        <w:t>branding</w:t>
      </w:r>
      <w:proofErr w:type="spellEnd"/>
      <w:r w:rsidRPr="00070414">
        <w:rPr>
          <w:color w:val="000000"/>
          <w:sz w:val="20"/>
          <w:szCs w:val="20"/>
        </w:rPr>
        <w:t xml:space="preserve"> y el </w:t>
      </w:r>
      <w:r w:rsidRPr="00D82D1A">
        <w:rPr>
          <w:i/>
          <w:color w:val="000000"/>
          <w:sz w:val="20"/>
          <w:szCs w:val="20"/>
        </w:rPr>
        <w:t>marketing</w:t>
      </w:r>
      <w:r w:rsidRPr="00070414">
        <w:rPr>
          <w:color w:val="000000"/>
          <w:sz w:val="20"/>
          <w:szCs w:val="20"/>
        </w:rPr>
        <w:t xml:space="preserve"> para promover el ecoturismo en esta región específica.</w:t>
      </w:r>
    </w:p>
    <w:p w:rsidR="00D82D1A" w:rsidP="00D82D1A" w:rsidRDefault="00D82D1A" w14:paraId="33CE9997" w14:textId="17E715B1">
      <w:pPr>
        <w:pBdr>
          <w:top w:val="nil"/>
          <w:left w:val="nil"/>
          <w:bottom w:val="nil"/>
          <w:right w:val="nil"/>
          <w:between w:val="nil"/>
        </w:pBdr>
        <w:spacing w:line="360" w:lineRule="auto"/>
        <w:jc w:val="both"/>
        <w:rPr>
          <w:color w:val="000000"/>
          <w:sz w:val="20"/>
          <w:szCs w:val="20"/>
        </w:rPr>
      </w:pPr>
    </w:p>
    <w:p w:rsidRPr="006F615E" w:rsidR="00216A5E" w:rsidP="00070414" w:rsidRDefault="00C3055F" w14:paraId="000002A7" w14:textId="77777777">
      <w:pPr>
        <w:spacing w:line="360" w:lineRule="auto"/>
        <w:jc w:val="both"/>
        <w:rPr>
          <w:b/>
          <w:sz w:val="20"/>
          <w:szCs w:val="20"/>
        </w:rPr>
      </w:pPr>
      <w:r w:rsidRPr="000F6973">
        <w:rPr>
          <w:b/>
          <w:sz w:val="20"/>
          <w:szCs w:val="20"/>
        </w:rPr>
        <w:lastRenderedPageBreak/>
        <w:t xml:space="preserve"> </w:t>
      </w:r>
      <w:r w:rsidRPr="006F615E">
        <w:rPr>
          <w:b/>
          <w:sz w:val="20"/>
          <w:szCs w:val="20"/>
        </w:rPr>
        <w:t>4.3. Posicionamiento de la marca</w:t>
      </w:r>
    </w:p>
    <w:p w:rsidRPr="006F615E" w:rsidR="00216A5E" w:rsidP="00F14532" w:rsidRDefault="00216A5E" w14:paraId="000002A8" w14:textId="2E8D8932">
      <w:pPr>
        <w:spacing w:line="360" w:lineRule="auto"/>
        <w:jc w:val="both"/>
        <w:rPr>
          <w:b/>
          <w:sz w:val="20"/>
          <w:szCs w:val="20"/>
        </w:rPr>
      </w:pPr>
    </w:p>
    <w:p w:rsidRPr="00F14532" w:rsidR="00F14532" w:rsidP="00F14532" w:rsidRDefault="00E26E78" w14:paraId="4132781B" w14:textId="07366D11">
      <w:pPr>
        <w:spacing w:line="360" w:lineRule="auto"/>
        <w:jc w:val="both"/>
        <w:rPr>
          <w:sz w:val="20"/>
          <w:szCs w:val="20"/>
        </w:rPr>
      </w:pPr>
      <w:r w:rsidRPr="00B71FE8">
        <w:rPr>
          <w:noProof/>
          <w:sz w:val="20"/>
          <w:szCs w:val="20"/>
          <w:lang w:val="en-US"/>
        </w:rPr>
        <w:drawing>
          <wp:anchor distT="0" distB="0" distL="114300" distR="114300" simplePos="0" relativeHeight="251664384" behindDoc="0" locked="0" layoutInCell="1" allowOverlap="1" wp14:anchorId="685D68CA" wp14:editId="21162F65">
            <wp:simplePos x="0" y="0"/>
            <wp:positionH relativeFrom="column">
              <wp:posOffset>41730</wp:posOffset>
            </wp:positionH>
            <wp:positionV relativeFrom="paragraph">
              <wp:posOffset>32385</wp:posOffset>
            </wp:positionV>
            <wp:extent cx="2100580" cy="1398270"/>
            <wp:effectExtent l="0" t="0" r="0" b="0"/>
            <wp:wrapSquare wrapText="bothSides"/>
            <wp:docPr id="226" name="Imagen 226" descr="Vector gratuito concepto de marca para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gratuito concepto de marca para landing pag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00580" cy="1398270"/>
                    </a:xfrm>
                    <a:prstGeom prst="rect">
                      <a:avLst/>
                    </a:prstGeom>
                    <a:noFill/>
                    <a:ln>
                      <a:noFill/>
                    </a:ln>
                  </pic:spPr>
                </pic:pic>
              </a:graphicData>
            </a:graphic>
          </wp:anchor>
        </w:drawing>
      </w:r>
      <w:r w:rsidRPr="00F14532" w:rsidR="00F14532">
        <w:rPr>
          <w:sz w:val="20"/>
          <w:szCs w:val="20"/>
        </w:rPr>
        <w:t xml:space="preserve">La gestión de marca o </w:t>
      </w:r>
      <w:proofErr w:type="spellStart"/>
      <w:r w:rsidRPr="00802E6A" w:rsidR="00F14532">
        <w:rPr>
          <w:i/>
          <w:sz w:val="20"/>
          <w:szCs w:val="20"/>
        </w:rPr>
        <w:t>branding</w:t>
      </w:r>
      <w:proofErr w:type="spellEnd"/>
      <w:r w:rsidRPr="00F14532" w:rsidR="00F14532">
        <w:rPr>
          <w:sz w:val="20"/>
          <w:szCs w:val="20"/>
        </w:rPr>
        <w:t xml:space="preserve"> es esencial para crear un sólido posicionamiento de marca. Esto es fundamental para que un producto, servicio u organización perdure en el tiempo y logre conectarse con los consumidores, fidelizándolos. El posicionamiento de marca se puede definir como el espacio que ocupa en la mente del consumidor en respuesta a la sociedad </w:t>
      </w:r>
      <w:proofErr w:type="spellStart"/>
      <w:r w:rsidRPr="00F14532" w:rsidR="00F14532">
        <w:rPr>
          <w:sz w:val="20"/>
          <w:szCs w:val="20"/>
        </w:rPr>
        <w:t>hipercomunicada</w:t>
      </w:r>
      <w:proofErr w:type="spellEnd"/>
      <w:r w:rsidRPr="00F14532" w:rsidR="00F14532">
        <w:rPr>
          <w:sz w:val="20"/>
          <w:szCs w:val="20"/>
        </w:rPr>
        <w:t xml:space="preserve"> y activa en la que vivimos, y esto es el resultado de las estrategias de </w:t>
      </w:r>
      <w:r w:rsidRPr="00802E6A" w:rsidR="00F14532">
        <w:rPr>
          <w:i/>
          <w:sz w:val="20"/>
          <w:szCs w:val="20"/>
        </w:rPr>
        <w:t>marketing</w:t>
      </w:r>
      <w:r w:rsidRPr="00F14532" w:rsidR="00F14532">
        <w:rPr>
          <w:sz w:val="20"/>
          <w:szCs w:val="20"/>
        </w:rPr>
        <w:t xml:space="preserve"> </w:t>
      </w:r>
      <w:commentRangeStart w:id="56"/>
      <w:r w:rsidRPr="00F14532" w:rsidR="00F14532">
        <w:rPr>
          <w:sz w:val="20"/>
          <w:szCs w:val="20"/>
        </w:rPr>
        <w:t>empleadas</w:t>
      </w:r>
      <w:commentRangeEnd w:id="56"/>
      <w:r>
        <w:rPr>
          <w:rStyle w:val="Refdecomentario"/>
        </w:rPr>
        <w:commentReference w:id="56"/>
      </w:r>
      <w:r w:rsidRPr="00F14532" w:rsidR="00F14532">
        <w:rPr>
          <w:sz w:val="20"/>
          <w:szCs w:val="20"/>
        </w:rPr>
        <w:t>.</w:t>
      </w:r>
    </w:p>
    <w:p w:rsidRPr="00F14532" w:rsidR="00F14532" w:rsidP="00F14532" w:rsidRDefault="00F14532" w14:paraId="483679FA" w14:textId="77777777">
      <w:pPr>
        <w:spacing w:line="360" w:lineRule="auto"/>
        <w:jc w:val="both"/>
        <w:rPr>
          <w:sz w:val="20"/>
          <w:szCs w:val="20"/>
        </w:rPr>
      </w:pPr>
    </w:p>
    <w:p w:rsidR="00216A5E" w:rsidP="00F14532" w:rsidRDefault="00F14532" w14:paraId="000002B0" w14:textId="24C07D92">
      <w:pPr>
        <w:spacing w:line="360" w:lineRule="auto"/>
        <w:jc w:val="both"/>
        <w:rPr>
          <w:sz w:val="20"/>
          <w:szCs w:val="20"/>
        </w:rPr>
      </w:pPr>
      <w:r w:rsidRPr="00F14532">
        <w:rPr>
          <w:sz w:val="20"/>
          <w:szCs w:val="20"/>
        </w:rPr>
        <w:t>El posicionamiento de marca permite diferenciar a la organización de la competencia, ya que los consumidores tienen en su mente una marca que consumen y, a menudo, recomiendan. Esto es fundamental en un mercado competitivo.</w:t>
      </w:r>
    </w:p>
    <w:p w:rsidR="00F14532" w:rsidP="00F14532" w:rsidRDefault="00F14532" w14:paraId="079E05E9" w14:textId="54557424">
      <w:pPr>
        <w:spacing w:line="360" w:lineRule="auto"/>
        <w:jc w:val="both"/>
        <w:rPr>
          <w:sz w:val="20"/>
          <w:szCs w:val="20"/>
        </w:rPr>
      </w:pPr>
    </w:p>
    <w:p w:rsidRPr="000F6973" w:rsidR="00F14532" w:rsidP="00F14532" w:rsidRDefault="00802E6A" w14:paraId="6D556144" w14:textId="6861E80A">
      <w:pPr>
        <w:spacing w:line="360" w:lineRule="auto"/>
        <w:jc w:val="both"/>
        <w:rPr>
          <w:sz w:val="20"/>
          <w:szCs w:val="20"/>
        </w:rPr>
      </w:pPr>
      <w:r>
        <w:rPr>
          <w:sz w:val="20"/>
          <w:szCs w:val="20"/>
        </w:rPr>
        <w:t>Todo esto</w:t>
      </w:r>
      <w:r w:rsidRPr="00F14532" w:rsidR="00F14532">
        <w:rPr>
          <w:sz w:val="20"/>
          <w:szCs w:val="20"/>
        </w:rPr>
        <w:t xml:space="preserve"> se logra a través de una combinación de elementos, como la identidad de la marca, los mensajes de </w:t>
      </w:r>
      <w:r w:rsidRPr="00802E6A" w:rsidR="00F14532">
        <w:rPr>
          <w:i/>
          <w:sz w:val="20"/>
          <w:szCs w:val="20"/>
        </w:rPr>
        <w:t>marketing</w:t>
      </w:r>
      <w:r w:rsidRPr="00F14532" w:rsidR="00F14532">
        <w:rPr>
          <w:sz w:val="20"/>
          <w:szCs w:val="20"/>
        </w:rPr>
        <w:t>, la calidad del producto o servicio, la experiencia del cliente y otros factores. Algunos de los tipos de posicionamientos de marca más comunes son:</w:t>
      </w:r>
    </w:p>
    <w:p w:rsidRPr="000F6973" w:rsidR="00216A5E" w:rsidP="00F14532" w:rsidRDefault="00216A5E" w14:paraId="000002B3" w14:textId="77777777">
      <w:pPr>
        <w:spacing w:line="360" w:lineRule="auto"/>
        <w:jc w:val="both"/>
        <w:rPr>
          <w:b/>
          <w:sz w:val="20"/>
          <w:szCs w:val="20"/>
        </w:rPr>
      </w:pPr>
    </w:p>
    <w:p w:rsidRPr="00336679" w:rsidR="00802E6A" w:rsidP="00802E6A" w:rsidRDefault="00802E6A" w14:paraId="4ADF12D7" w14:textId="480BC008">
      <w:pPr>
        <w:spacing w:line="360" w:lineRule="auto"/>
        <w:jc w:val="both"/>
        <w:rPr>
          <w:b/>
          <w:sz w:val="20"/>
          <w:szCs w:val="20"/>
        </w:rPr>
      </w:pPr>
      <w:r w:rsidRPr="00336679">
        <w:rPr>
          <w:b/>
          <w:sz w:val="20"/>
          <w:szCs w:val="20"/>
        </w:rPr>
        <w:t xml:space="preserve">Figura </w:t>
      </w:r>
      <w:commentRangeStart w:id="57"/>
      <w:r w:rsidRPr="00336679">
        <w:rPr>
          <w:b/>
          <w:sz w:val="20"/>
          <w:szCs w:val="20"/>
        </w:rPr>
        <w:t>1</w:t>
      </w:r>
      <w:commentRangeEnd w:id="57"/>
      <w:r>
        <w:rPr>
          <w:rStyle w:val="Refdecomentario"/>
        </w:rPr>
        <w:commentReference w:id="57"/>
      </w:r>
      <w:r w:rsidR="00B71FE8">
        <w:rPr>
          <w:b/>
          <w:sz w:val="20"/>
          <w:szCs w:val="20"/>
        </w:rPr>
        <w:t>3</w:t>
      </w:r>
      <w:r w:rsidRPr="00336679">
        <w:rPr>
          <w:b/>
          <w:sz w:val="20"/>
          <w:szCs w:val="20"/>
        </w:rPr>
        <w:t>.</w:t>
      </w:r>
    </w:p>
    <w:p w:rsidR="00F14532" w:rsidP="00802E6A" w:rsidRDefault="193BEA4F" w14:paraId="33B56CB8" w14:textId="6DD95B8F">
      <w:pPr>
        <w:spacing w:line="360" w:lineRule="auto"/>
        <w:rPr>
          <w:sz w:val="20"/>
          <w:szCs w:val="20"/>
        </w:rPr>
      </w:pPr>
      <w:r w:rsidRPr="238F3DD3">
        <w:rPr>
          <w:i/>
          <w:iCs/>
          <w:sz w:val="20"/>
          <w:szCs w:val="20"/>
        </w:rPr>
        <w:t>Tipos de posicionamiento de marca</w:t>
      </w:r>
      <w:r w:rsidR="00802E6A">
        <w:rPr>
          <w:noProof/>
          <w:sz w:val="20"/>
          <w:szCs w:val="20"/>
          <w:lang w:val="en-US"/>
        </w:rPr>
        <w:drawing>
          <wp:inline distT="0" distB="0" distL="0" distR="0" wp14:anchorId="340C6EFD" wp14:editId="16A30A72">
            <wp:extent cx="6086475" cy="3350525"/>
            <wp:effectExtent l="38100" t="0" r="47625" b="0"/>
            <wp:docPr id="23" name="Diagrama 23" descr="En la figura 13 se muestran los diferentes tipos de posicionamiento de marca más comunes actualmente."/>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F14532" w:rsidP="00F14532" w:rsidRDefault="00F14532" w14:paraId="14A20F0E" w14:textId="282842C9">
      <w:pPr>
        <w:spacing w:line="360" w:lineRule="auto"/>
        <w:jc w:val="center"/>
        <w:rPr>
          <w:sz w:val="20"/>
          <w:szCs w:val="20"/>
        </w:rPr>
      </w:pPr>
    </w:p>
    <w:p w:rsidRPr="00B71FE8" w:rsidR="00B71FE8" w:rsidP="00B71FE8" w:rsidRDefault="00B71FE8" w14:paraId="2160E905" w14:textId="77777777">
      <w:pPr>
        <w:spacing w:line="360" w:lineRule="auto"/>
        <w:jc w:val="both"/>
        <w:rPr>
          <w:sz w:val="20"/>
          <w:szCs w:val="20"/>
        </w:rPr>
      </w:pPr>
      <w:r w:rsidRPr="00B71FE8">
        <w:rPr>
          <w:sz w:val="20"/>
          <w:szCs w:val="20"/>
        </w:rPr>
        <w:lastRenderedPageBreak/>
        <w:t>Cada uno de los enfoques de posicionamiento de marca presenta sus propias ventajas, y la elección de uno de ellos se basa en la estrategia y los objetivos específicos de la marca, así como en el perfil de su público objetivo. Un posicionamiento sólido de la marca es de suma importancia en un entorno altamente competitivo, ya que permite a una marca destacarse y construir relaciones duraderas y significativas con los consumidores.</w:t>
      </w:r>
    </w:p>
    <w:p w:rsidRPr="00B71FE8" w:rsidR="00B71FE8" w:rsidP="00B71FE8" w:rsidRDefault="00B71FE8" w14:paraId="1DD81AFE" w14:textId="77777777">
      <w:pPr>
        <w:spacing w:line="360" w:lineRule="auto"/>
        <w:jc w:val="both"/>
        <w:rPr>
          <w:sz w:val="20"/>
          <w:szCs w:val="20"/>
        </w:rPr>
      </w:pPr>
    </w:p>
    <w:p w:rsidR="00F14532" w:rsidP="00B71FE8" w:rsidRDefault="00B71FE8" w14:paraId="42207222" w14:textId="02B81B8F">
      <w:pPr>
        <w:spacing w:line="360" w:lineRule="auto"/>
        <w:jc w:val="both"/>
        <w:rPr>
          <w:sz w:val="20"/>
          <w:szCs w:val="20"/>
        </w:rPr>
      </w:pPr>
      <w:r>
        <w:rPr>
          <w:sz w:val="20"/>
          <w:szCs w:val="20"/>
        </w:rPr>
        <w:t xml:space="preserve">Para </w:t>
      </w:r>
      <w:r w:rsidRPr="00B71FE8">
        <w:rPr>
          <w:sz w:val="20"/>
          <w:szCs w:val="20"/>
        </w:rPr>
        <w:t xml:space="preserve">obtener una visión más detallada sobre las estrategias de </w:t>
      </w:r>
      <w:r w:rsidRPr="00B71FE8">
        <w:rPr>
          <w:i/>
          <w:sz w:val="20"/>
          <w:szCs w:val="20"/>
        </w:rPr>
        <w:t>marketing</w:t>
      </w:r>
      <w:r w:rsidRPr="00B71FE8">
        <w:rPr>
          <w:sz w:val="20"/>
          <w:szCs w:val="20"/>
        </w:rPr>
        <w:t xml:space="preserve"> en el contexto de la creación y gestión de una marca, </w:t>
      </w:r>
      <w:r>
        <w:rPr>
          <w:sz w:val="20"/>
          <w:szCs w:val="20"/>
        </w:rPr>
        <w:t>le recomiendo</w:t>
      </w:r>
      <w:r w:rsidRPr="00B71FE8">
        <w:rPr>
          <w:sz w:val="20"/>
          <w:szCs w:val="20"/>
        </w:rPr>
        <w:t xml:space="preserve"> consultar el material complementario titulado "</w:t>
      </w:r>
      <w:r w:rsidRPr="00B71FE8">
        <w:rPr>
          <w:i/>
          <w:sz w:val="20"/>
          <w:szCs w:val="20"/>
        </w:rPr>
        <w:t>La evolución e implementación de la marca país en Colombia y su internacionalización</w:t>
      </w:r>
      <w:r>
        <w:rPr>
          <w:sz w:val="20"/>
          <w:szCs w:val="20"/>
        </w:rPr>
        <w:t>". Este documento</w:t>
      </w:r>
      <w:r w:rsidRPr="00B71FE8">
        <w:rPr>
          <w:sz w:val="20"/>
          <w:szCs w:val="20"/>
        </w:rPr>
        <w:t xml:space="preserve"> proporcionará información valiosa y ejemplos específicos relacionados con la creación y promoción de una marca, especialmente en el contexto de un país o región.</w:t>
      </w:r>
    </w:p>
    <w:p w:rsidR="00F14532" w:rsidP="00F14532" w:rsidRDefault="00F14532" w14:paraId="0659CA4C" w14:textId="3DB28406">
      <w:pPr>
        <w:spacing w:line="360" w:lineRule="auto"/>
        <w:jc w:val="center"/>
        <w:rPr>
          <w:sz w:val="20"/>
          <w:szCs w:val="20"/>
        </w:rPr>
      </w:pPr>
    </w:p>
    <w:p w:rsidR="00F14532" w:rsidP="00F14532" w:rsidRDefault="00F14532" w14:paraId="047FBFC9" w14:textId="33ED412F">
      <w:pPr>
        <w:spacing w:line="360" w:lineRule="auto"/>
        <w:jc w:val="center"/>
        <w:rPr>
          <w:sz w:val="20"/>
          <w:szCs w:val="20"/>
        </w:rPr>
      </w:pPr>
    </w:p>
    <w:p w:rsidR="00F14532" w:rsidP="00F14532" w:rsidRDefault="00F14532" w14:paraId="2FEA86A3" w14:textId="533BD788">
      <w:pPr>
        <w:spacing w:line="360" w:lineRule="auto"/>
        <w:jc w:val="center"/>
        <w:rPr>
          <w:sz w:val="20"/>
          <w:szCs w:val="20"/>
        </w:rPr>
      </w:pPr>
    </w:p>
    <w:p w:rsidR="00F14532" w:rsidP="00F14532" w:rsidRDefault="00F14532" w14:paraId="39C85EB6" w14:textId="56E651F2">
      <w:pPr>
        <w:spacing w:line="360" w:lineRule="auto"/>
        <w:jc w:val="center"/>
        <w:rPr>
          <w:sz w:val="20"/>
          <w:szCs w:val="20"/>
        </w:rPr>
      </w:pPr>
    </w:p>
    <w:p w:rsidRPr="000F6973" w:rsidR="00F14532" w:rsidP="00F14532" w:rsidRDefault="00F14532" w14:paraId="5CE284FB" w14:textId="77777777">
      <w:pPr>
        <w:spacing w:line="360" w:lineRule="auto"/>
        <w:jc w:val="center"/>
        <w:rPr>
          <w:sz w:val="20"/>
          <w:szCs w:val="20"/>
        </w:rPr>
      </w:pPr>
    </w:p>
    <w:p w:rsidRPr="000F6973" w:rsidR="00216A5E" w:rsidP="00F14532" w:rsidRDefault="00216A5E" w14:paraId="000002B9" w14:textId="7A367BD0">
      <w:pPr>
        <w:spacing w:line="360" w:lineRule="auto"/>
        <w:jc w:val="both"/>
        <w:rPr>
          <w:sz w:val="20"/>
          <w:szCs w:val="20"/>
        </w:rPr>
      </w:pPr>
    </w:p>
    <w:p w:rsidRPr="000F6973" w:rsidR="00B776F3" w:rsidP="00F14532" w:rsidRDefault="00B776F3" w14:paraId="20760A5B" w14:textId="6B781AB3">
      <w:pPr>
        <w:spacing w:line="360" w:lineRule="auto"/>
        <w:jc w:val="both"/>
        <w:rPr>
          <w:sz w:val="20"/>
          <w:szCs w:val="20"/>
        </w:rPr>
      </w:pPr>
    </w:p>
    <w:p w:rsidRPr="000F6973" w:rsidR="00B776F3" w:rsidP="00F14532" w:rsidRDefault="00B776F3" w14:paraId="79A53677" w14:textId="522773BB">
      <w:pPr>
        <w:spacing w:line="360" w:lineRule="auto"/>
        <w:jc w:val="both"/>
        <w:rPr>
          <w:sz w:val="20"/>
          <w:szCs w:val="20"/>
        </w:rPr>
      </w:pPr>
    </w:p>
    <w:p w:rsidRPr="000F6973" w:rsidR="00B776F3" w:rsidP="00F14532" w:rsidRDefault="00B776F3" w14:paraId="4E8FBA8E" w14:textId="7AF4A975">
      <w:pPr>
        <w:spacing w:line="360" w:lineRule="auto"/>
        <w:jc w:val="both"/>
        <w:rPr>
          <w:sz w:val="20"/>
          <w:szCs w:val="20"/>
        </w:rPr>
      </w:pPr>
    </w:p>
    <w:p w:rsidRPr="000F6973" w:rsidR="00B776F3" w:rsidP="00F14532" w:rsidRDefault="00B776F3" w14:paraId="1715DF79" w14:textId="3D2AE313">
      <w:pPr>
        <w:spacing w:line="360" w:lineRule="auto"/>
        <w:jc w:val="both"/>
        <w:rPr>
          <w:sz w:val="20"/>
          <w:szCs w:val="20"/>
        </w:rPr>
      </w:pPr>
    </w:p>
    <w:p w:rsidRPr="000F6973" w:rsidR="00B776F3" w:rsidP="00F14532" w:rsidRDefault="00B776F3" w14:paraId="315619A2" w14:textId="4F222B80">
      <w:pPr>
        <w:spacing w:line="360" w:lineRule="auto"/>
        <w:jc w:val="both"/>
        <w:rPr>
          <w:sz w:val="20"/>
          <w:szCs w:val="20"/>
        </w:rPr>
      </w:pPr>
    </w:p>
    <w:p w:rsidRPr="000F6973" w:rsidR="00B776F3" w:rsidP="00F14532" w:rsidRDefault="00B776F3" w14:paraId="6CEBAA8F" w14:textId="27FB20B8">
      <w:pPr>
        <w:spacing w:line="360" w:lineRule="auto"/>
        <w:jc w:val="both"/>
        <w:rPr>
          <w:sz w:val="20"/>
          <w:szCs w:val="20"/>
        </w:rPr>
      </w:pPr>
    </w:p>
    <w:p w:rsidRPr="000F6973" w:rsidR="00B776F3" w:rsidP="00F14532" w:rsidRDefault="00B776F3" w14:paraId="6822F48E" w14:textId="200CD0E4">
      <w:pPr>
        <w:spacing w:line="360" w:lineRule="auto"/>
        <w:jc w:val="both"/>
        <w:rPr>
          <w:sz w:val="20"/>
          <w:szCs w:val="20"/>
        </w:rPr>
      </w:pPr>
    </w:p>
    <w:p w:rsidRPr="000F6973" w:rsidR="00B776F3" w:rsidP="00F14532" w:rsidRDefault="00B776F3" w14:paraId="26B6847C" w14:textId="430551BA">
      <w:pPr>
        <w:spacing w:line="360" w:lineRule="auto"/>
        <w:jc w:val="both"/>
        <w:rPr>
          <w:sz w:val="20"/>
          <w:szCs w:val="20"/>
        </w:rPr>
      </w:pPr>
    </w:p>
    <w:p w:rsidR="00B776F3" w:rsidP="00F14532" w:rsidRDefault="00B776F3" w14:paraId="3E1D2DC1" w14:textId="07D48199">
      <w:pPr>
        <w:spacing w:line="360" w:lineRule="auto"/>
        <w:jc w:val="both"/>
        <w:rPr>
          <w:sz w:val="20"/>
          <w:szCs w:val="20"/>
        </w:rPr>
      </w:pPr>
    </w:p>
    <w:p w:rsidR="004A6D97" w:rsidP="00F14532" w:rsidRDefault="004A6D97" w14:paraId="7E7C7750" w14:textId="07FA22C4">
      <w:pPr>
        <w:spacing w:line="360" w:lineRule="auto"/>
        <w:jc w:val="both"/>
        <w:rPr>
          <w:sz w:val="20"/>
          <w:szCs w:val="20"/>
        </w:rPr>
      </w:pPr>
    </w:p>
    <w:p w:rsidR="004A6D97" w:rsidP="00F14532" w:rsidRDefault="004A6D97" w14:paraId="22145F7E" w14:textId="02A037A6">
      <w:pPr>
        <w:spacing w:line="360" w:lineRule="auto"/>
        <w:jc w:val="both"/>
        <w:rPr>
          <w:sz w:val="20"/>
          <w:szCs w:val="20"/>
        </w:rPr>
      </w:pPr>
    </w:p>
    <w:p w:rsidR="004A6D97" w:rsidP="00F14532" w:rsidRDefault="004A6D97" w14:paraId="57838ABC" w14:textId="6C6E2750">
      <w:pPr>
        <w:spacing w:line="360" w:lineRule="auto"/>
        <w:jc w:val="both"/>
        <w:rPr>
          <w:sz w:val="20"/>
          <w:szCs w:val="20"/>
        </w:rPr>
      </w:pPr>
    </w:p>
    <w:p w:rsidR="004A6D97" w:rsidP="00F14532" w:rsidRDefault="004A6D97" w14:paraId="58E710D0" w14:textId="337CD301">
      <w:pPr>
        <w:spacing w:line="360" w:lineRule="auto"/>
        <w:jc w:val="both"/>
        <w:rPr>
          <w:sz w:val="20"/>
          <w:szCs w:val="20"/>
        </w:rPr>
      </w:pPr>
    </w:p>
    <w:p w:rsidR="004A6D97" w:rsidP="00F14532" w:rsidRDefault="004A6D97" w14:paraId="56B7A63A" w14:textId="5E70E93E">
      <w:pPr>
        <w:spacing w:line="360" w:lineRule="auto"/>
        <w:jc w:val="both"/>
        <w:rPr>
          <w:sz w:val="20"/>
          <w:szCs w:val="20"/>
        </w:rPr>
      </w:pPr>
    </w:p>
    <w:p w:rsidR="004A6D97" w:rsidP="00F14532" w:rsidRDefault="004A6D97" w14:paraId="2CB0D820" w14:textId="17600CFC">
      <w:pPr>
        <w:spacing w:line="360" w:lineRule="auto"/>
        <w:jc w:val="both"/>
        <w:rPr>
          <w:sz w:val="20"/>
          <w:szCs w:val="20"/>
        </w:rPr>
      </w:pPr>
    </w:p>
    <w:p w:rsidR="004A6D97" w:rsidP="00F14532" w:rsidRDefault="004A6D97" w14:paraId="5ADECC5A" w14:textId="30528A5D">
      <w:pPr>
        <w:spacing w:line="360" w:lineRule="auto"/>
        <w:jc w:val="both"/>
        <w:rPr>
          <w:sz w:val="20"/>
          <w:szCs w:val="20"/>
        </w:rPr>
      </w:pPr>
    </w:p>
    <w:p w:rsidR="004A6D97" w:rsidP="00F14532" w:rsidRDefault="004A6D97" w14:paraId="6992DA50" w14:textId="41CE28AC">
      <w:pPr>
        <w:spacing w:line="360" w:lineRule="auto"/>
        <w:jc w:val="both"/>
        <w:rPr>
          <w:sz w:val="20"/>
          <w:szCs w:val="20"/>
        </w:rPr>
      </w:pPr>
    </w:p>
    <w:p w:rsidRPr="000F6973" w:rsidR="004A6D97" w:rsidP="00F14532" w:rsidRDefault="004A6D97" w14:paraId="1CFB20C2" w14:textId="77777777">
      <w:pPr>
        <w:spacing w:line="360" w:lineRule="auto"/>
        <w:jc w:val="both"/>
        <w:rPr>
          <w:sz w:val="20"/>
          <w:szCs w:val="20"/>
        </w:rPr>
      </w:pPr>
    </w:p>
    <w:p w:rsidRPr="000F6973" w:rsidR="00B776F3" w:rsidP="00F14532" w:rsidRDefault="00B776F3" w14:paraId="0C5EC39B" w14:textId="2A82B786">
      <w:pPr>
        <w:spacing w:line="360" w:lineRule="auto"/>
        <w:jc w:val="both"/>
        <w:rPr>
          <w:sz w:val="20"/>
          <w:szCs w:val="20"/>
        </w:rPr>
      </w:pPr>
    </w:p>
    <w:p w:rsidRPr="000F6973" w:rsidR="00B776F3" w:rsidP="00F14532" w:rsidRDefault="00B776F3" w14:paraId="73C76715" w14:textId="43CA7931">
      <w:pPr>
        <w:spacing w:line="360" w:lineRule="auto"/>
        <w:jc w:val="both"/>
        <w:rPr>
          <w:sz w:val="20"/>
          <w:szCs w:val="20"/>
        </w:rPr>
      </w:pPr>
    </w:p>
    <w:p w:rsidRPr="000F6973" w:rsidR="00B776F3" w:rsidP="00F14532" w:rsidRDefault="00B776F3" w14:paraId="499825E4" w14:textId="6CF2748A">
      <w:pPr>
        <w:spacing w:line="360" w:lineRule="auto"/>
        <w:jc w:val="both"/>
        <w:rPr>
          <w:sz w:val="20"/>
          <w:szCs w:val="20"/>
        </w:rPr>
      </w:pPr>
    </w:p>
    <w:p w:rsidRPr="000F6973" w:rsidR="00216A5E" w:rsidP="00F14532" w:rsidRDefault="00C3055F" w14:paraId="000002BA" w14:textId="77777777">
      <w:pPr>
        <w:numPr>
          <w:ilvl w:val="0"/>
          <w:numId w:val="1"/>
        </w:numPr>
        <w:pBdr>
          <w:top w:val="nil"/>
          <w:left w:val="nil"/>
          <w:bottom w:val="nil"/>
          <w:right w:val="nil"/>
          <w:between w:val="nil"/>
        </w:pBdr>
        <w:spacing w:line="360" w:lineRule="auto"/>
        <w:jc w:val="both"/>
        <w:rPr>
          <w:b/>
          <w:color w:val="000000"/>
          <w:sz w:val="20"/>
          <w:szCs w:val="20"/>
        </w:rPr>
      </w:pPr>
      <w:r w:rsidRPr="000F6973">
        <w:rPr>
          <w:b/>
          <w:color w:val="000000"/>
          <w:sz w:val="20"/>
          <w:szCs w:val="20"/>
        </w:rPr>
        <w:lastRenderedPageBreak/>
        <w:t xml:space="preserve">SÍNTESIS </w:t>
      </w:r>
    </w:p>
    <w:p w:rsidRPr="004A6D97" w:rsidR="00216A5E" w:rsidP="00F14532" w:rsidRDefault="00216A5E" w14:paraId="000002BB" w14:textId="77777777">
      <w:pPr>
        <w:spacing w:line="360" w:lineRule="auto"/>
        <w:ind w:left="360"/>
        <w:jc w:val="both"/>
        <w:rPr>
          <w:color w:val="FF0000"/>
          <w:sz w:val="20"/>
          <w:szCs w:val="20"/>
        </w:rPr>
      </w:pPr>
    </w:p>
    <w:p w:rsidRPr="000F6973" w:rsidR="00216A5E" w:rsidP="00F14532" w:rsidRDefault="33A033A6" w14:paraId="000002BD" w14:textId="6992BC2D">
      <w:pPr>
        <w:spacing w:line="360" w:lineRule="auto"/>
        <w:jc w:val="both"/>
        <w:rPr>
          <w:sz w:val="20"/>
          <w:szCs w:val="20"/>
        </w:rPr>
      </w:pPr>
      <w:r w:rsidRPr="5DD46701">
        <w:rPr>
          <w:sz w:val="20"/>
          <w:szCs w:val="20"/>
        </w:rPr>
        <w:t xml:space="preserve">El componente formativo de Gestión de la </w:t>
      </w:r>
      <w:r w:rsidRPr="5DD46701" w:rsidR="5B0466CB">
        <w:rPr>
          <w:sz w:val="20"/>
          <w:szCs w:val="20"/>
        </w:rPr>
        <w:t>comunicación</w:t>
      </w:r>
      <w:r w:rsidRPr="5DD46701">
        <w:rPr>
          <w:sz w:val="20"/>
          <w:szCs w:val="20"/>
        </w:rPr>
        <w:t xml:space="preserve"> se enfoca en abordar la influencia de la sociedad del conocimiento, las nuevas tecnologías, la globalización y la constante innovación en diversos campos, que han arraigado firmemente en el entorno empresarial en las últimas dos décadas. En el contexto actual, las empresas se han visto en la necesidad de ampliar su presencia digital para mantenerse competitivas, lo que ha dado lugar a la creación de departamentos de</w:t>
      </w:r>
      <w:r w:rsidRPr="5DD46701">
        <w:rPr>
          <w:i/>
          <w:iCs/>
          <w:sz w:val="20"/>
          <w:szCs w:val="20"/>
        </w:rPr>
        <w:t xml:space="preserve"> marketing</w:t>
      </w:r>
      <w:r w:rsidRPr="5DD46701">
        <w:rPr>
          <w:sz w:val="20"/>
          <w:szCs w:val="20"/>
        </w:rPr>
        <w:t xml:space="preserve"> digital dedicados a diseñar estrategias que comprendan a fondo el mercado, el consumidor y las nuevas vías de comunicación. Estos profesionales se encargan de crear contenidos digitales que logren no solo captar la atención, sino también establecer una conexión profunda con el cliente final o potencial, con el objetivo de fidelizarlos. Por lo tanto, el conocimiento de cómo implementar la comunicación digital en campañas publicitarias se ha vuelto crucial en el entorno empresarial </w:t>
      </w:r>
      <w:commentRangeStart w:id="58"/>
      <w:r w:rsidRPr="5DD46701">
        <w:rPr>
          <w:sz w:val="20"/>
          <w:szCs w:val="20"/>
        </w:rPr>
        <w:t>actual</w:t>
      </w:r>
      <w:commentRangeEnd w:id="58"/>
      <w:r w:rsidR="004A6D97">
        <w:commentReference w:id="58"/>
      </w:r>
      <w:r w:rsidRPr="5DD46701">
        <w:rPr>
          <w:sz w:val="20"/>
          <w:szCs w:val="20"/>
        </w:rPr>
        <w:t>.</w:t>
      </w:r>
    </w:p>
    <w:p w:rsidR="004A6D97" w:rsidP="004A6D97" w:rsidRDefault="004A6D97" w14:paraId="5C4DB93E" w14:textId="33360824">
      <w:pPr>
        <w:spacing w:line="360" w:lineRule="auto"/>
        <w:jc w:val="both"/>
      </w:pPr>
    </w:p>
    <w:p w:rsidR="004A6D97" w:rsidP="004A6D97" w:rsidRDefault="00F57634" w14:paraId="2CC86EF1" w14:textId="1E5EBAEE">
      <w:pPr>
        <w:spacing w:line="360" w:lineRule="auto"/>
        <w:jc w:val="both"/>
      </w:pPr>
      <w:r>
        <w:rPr>
          <w:noProof/>
          <w:lang w:val="en-US"/>
        </w:rPr>
        <mc:AlternateContent>
          <mc:Choice Requires="wps">
            <w:drawing>
              <wp:anchor distT="45720" distB="45720" distL="114300" distR="114300" simplePos="0" relativeHeight="251672576" behindDoc="0" locked="0" layoutInCell="1" allowOverlap="1" wp14:anchorId="70666C01" wp14:editId="3505655E">
                <wp:simplePos x="0" y="0"/>
                <wp:positionH relativeFrom="column">
                  <wp:posOffset>4433977</wp:posOffset>
                </wp:positionH>
                <wp:positionV relativeFrom="paragraph">
                  <wp:posOffset>1207028</wp:posOffset>
                </wp:positionV>
                <wp:extent cx="664234" cy="1404620"/>
                <wp:effectExtent l="0" t="0" r="0" b="0"/>
                <wp:wrapNone/>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34" cy="1404620"/>
                        </a:xfrm>
                        <a:prstGeom prst="rect">
                          <a:avLst/>
                        </a:prstGeom>
                        <a:noFill/>
                        <a:ln w="9525">
                          <a:noFill/>
                          <a:miter lim="800000"/>
                          <a:headEnd/>
                          <a:tailEnd/>
                        </a:ln>
                      </wps:spPr>
                      <wps:txbx>
                        <w:txbxContent>
                          <w:p w:rsidRPr="00C050AE" w:rsidR="005F61DC" w:rsidP="00F57634" w:rsidRDefault="005F61DC" w14:paraId="157718BE" w14:textId="77777777">
                            <w:pPr>
                              <w:rPr>
                                <w:sz w:val="16"/>
                                <w:szCs w:val="16"/>
                                <w:lang w:val="es-ES"/>
                              </w:rPr>
                            </w:pPr>
                            <w:r>
                              <w:rPr>
                                <w:sz w:val="16"/>
                                <w:szCs w:val="16"/>
                                <w:lang w:val="es-ES"/>
                              </w:rPr>
                              <w:t>Contiene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v:shapetype id="_x0000_t202" coordsize="21600,21600" o:spt="202" path="m,l,21600r21600,l21600,xe" w14:anchorId="70666C01">
                <v:stroke joinstyle="miter"/>
                <v:path gradientshapeok="t" o:connecttype="rect"/>
              </v:shapetype>
              <v:shape id="Cuadro de texto 2" style="position:absolute;left:0;text-align:left;margin-left:349.15pt;margin-top:95.05pt;width:52.3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spid="_x0000_s1064"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">
                <v:textbox style="mso-fit-shape-to-text:t">
                  <w:txbxContent>
                    <w:p w:rsidRPr="00C050AE" w:rsidR="005F61DC" w:rsidP="00F57634" w:rsidRDefault="005F61DC" w14:paraId="157718BE" w14:textId="77777777">
                      <w:pPr>
                        <w:rPr>
                          <w:sz w:val="16"/>
                          <w:szCs w:val="16"/>
                          <w:lang w:val="es-ES"/>
                        </w:rPr>
                      </w:pPr>
                      <w:r>
                        <w:rPr>
                          <w:sz w:val="16"/>
                          <w:szCs w:val="16"/>
                          <w:lang w:val="es-ES"/>
                        </w:rPr>
                        <w:t>Contiene</w:t>
                      </w:r>
                    </w:p>
                  </w:txbxContent>
                </v:textbox>
              </v:shape>
            </w:pict>
          </mc:Fallback>
        </mc:AlternateContent>
      </w:r>
      <w:r>
        <w:rPr>
          <w:noProof/>
          <w:lang w:val="en-US"/>
        </w:rPr>
        <mc:AlternateContent>
          <mc:Choice Requires="wps">
            <w:drawing>
              <wp:anchor distT="45720" distB="45720" distL="114300" distR="114300" simplePos="0" relativeHeight="251667456" behindDoc="0" locked="0" layoutInCell="1" allowOverlap="1" wp14:anchorId="767E1077" wp14:editId="78AC6D71">
                <wp:simplePos x="0" y="0"/>
                <wp:positionH relativeFrom="column">
                  <wp:posOffset>3097434</wp:posOffset>
                </wp:positionH>
                <wp:positionV relativeFrom="paragraph">
                  <wp:posOffset>1210263</wp:posOffset>
                </wp:positionV>
                <wp:extent cx="1057275" cy="1404620"/>
                <wp:effectExtent l="0" t="0" r="0" b="635"/>
                <wp:wrapNone/>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1404620"/>
                        </a:xfrm>
                        <a:prstGeom prst="rect">
                          <a:avLst/>
                        </a:prstGeom>
                        <a:noFill/>
                        <a:ln w="9525">
                          <a:noFill/>
                          <a:miter lim="800000"/>
                          <a:headEnd/>
                          <a:tailEnd/>
                        </a:ln>
                      </wps:spPr>
                      <wps:txbx>
                        <w:txbxContent>
                          <w:p w:rsidRPr="00F57634" w:rsidR="005F61DC" w:rsidP="004A6D97" w:rsidRDefault="005F61DC" w14:paraId="2983F01D" w14:textId="139402E3">
                            <w:pPr>
                              <w:rPr>
                                <w:sz w:val="16"/>
                                <w:szCs w:val="16"/>
                                <w:lang w:val="es-MX"/>
                              </w:rPr>
                            </w:pPr>
                            <w:r>
                              <w:rPr>
                                <w:sz w:val="16"/>
                                <w:szCs w:val="16"/>
                                <w:lang w:val="es-MX"/>
                              </w:rPr>
                              <w:t>Se estima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v:shape id="_x0000_s1065" style="position:absolute;left:0;text-align:left;margin-left:243.9pt;margin-top:95.3pt;width:83.2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" w14:anchorId="767E1077">
                <v:textbox style="mso-fit-shape-to-text:t">
                  <w:txbxContent>
                    <w:p w:rsidRPr="00F57634" w:rsidR="005F61DC" w:rsidP="004A6D97" w:rsidRDefault="005F61DC" w14:paraId="2983F01D" w14:textId="139402E3">
                      <w:pPr>
                        <w:rPr>
                          <w:sz w:val="16"/>
                          <w:szCs w:val="16"/>
                          <w:lang w:val="es-MX"/>
                        </w:rPr>
                      </w:pPr>
                      <w:r>
                        <w:rPr>
                          <w:sz w:val="16"/>
                          <w:szCs w:val="16"/>
                          <w:lang w:val="es-MX"/>
                        </w:rPr>
                        <w:t>Se estima</w:t>
                      </w:r>
                    </w:p>
                  </w:txbxContent>
                </v:textbox>
              </v:shape>
            </w:pict>
          </mc:Fallback>
        </mc:AlternateContent>
      </w:r>
      <w:r w:rsidR="00C050AE">
        <w:rPr>
          <w:noProof/>
          <w:lang w:val="en-US"/>
        </w:rPr>
        <mc:AlternateContent>
          <mc:Choice Requires="wps">
            <w:drawing>
              <wp:anchor distT="45720" distB="45720" distL="114300" distR="114300" simplePos="0" relativeHeight="251670528" behindDoc="0" locked="0" layoutInCell="1" allowOverlap="1" wp14:anchorId="41B8413B" wp14:editId="77FD4436">
                <wp:simplePos x="0" y="0"/>
                <wp:positionH relativeFrom="column">
                  <wp:posOffset>1747820</wp:posOffset>
                </wp:positionH>
                <wp:positionV relativeFrom="paragraph">
                  <wp:posOffset>1207040</wp:posOffset>
                </wp:positionV>
                <wp:extent cx="664234" cy="1404620"/>
                <wp:effectExtent l="0" t="0" r="0" b="0"/>
                <wp:wrapNone/>
                <wp:docPr id="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34" cy="1404620"/>
                        </a:xfrm>
                        <a:prstGeom prst="rect">
                          <a:avLst/>
                        </a:prstGeom>
                        <a:noFill/>
                        <a:ln w="9525">
                          <a:noFill/>
                          <a:miter lim="800000"/>
                          <a:headEnd/>
                          <a:tailEnd/>
                        </a:ln>
                      </wps:spPr>
                      <wps:txbx>
                        <w:txbxContent>
                          <w:p w:rsidRPr="00C050AE" w:rsidR="005F61DC" w:rsidP="004A6D97" w:rsidRDefault="005F61DC" w14:paraId="52462A7C" w14:textId="61BDA069">
                            <w:pPr>
                              <w:rPr>
                                <w:sz w:val="16"/>
                                <w:szCs w:val="16"/>
                                <w:lang w:val="es-ES"/>
                              </w:rPr>
                            </w:pPr>
                            <w:r>
                              <w:rPr>
                                <w:sz w:val="16"/>
                                <w:szCs w:val="16"/>
                                <w:lang w:val="es-ES"/>
                              </w:rPr>
                              <w:t>Contiene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v:shape id="_x0000_s1066" style="position:absolute;left:0;text-align:left;margin-left:137.6pt;margin-top:95.05pt;width:52.3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" w14:anchorId="41B8413B">
                <v:textbox style="mso-fit-shape-to-text:t">
                  <w:txbxContent>
                    <w:p w:rsidRPr="00C050AE" w:rsidR="005F61DC" w:rsidP="004A6D97" w:rsidRDefault="005F61DC" w14:paraId="52462A7C" w14:textId="61BDA069">
                      <w:pPr>
                        <w:rPr>
                          <w:sz w:val="16"/>
                          <w:szCs w:val="16"/>
                          <w:lang w:val="es-ES"/>
                        </w:rPr>
                      </w:pPr>
                      <w:r>
                        <w:rPr>
                          <w:sz w:val="16"/>
                          <w:szCs w:val="16"/>
                          <w:lang w:val="es-ES"/>
                        </w:rPr>
                        <w:t>Contiene</w:t>
                      </w:r>
                    </w:p>
                  </w:txbxContent>
                </v:textbox>
              </v:shape>
            </w:pict>
          </mc:Fallback>
        </mc:AlternateContent>
      </w:r>
      <w:r w:rsidR="00C050AE">
        <w:rPr>
          <w:noProof/>
          <w:lang w:val="en-US"/>
        </w:rPr>
        <mc:AlternateContent>
          <mc:Choice Requires="wps">
            <w:drawing>
              <wp:anchor distT="45720" distB="45720" distL="114300" distR="114300" simplePos="0" relativeHeight="251669504" behindDoc="0" locked="0" layoutInCell="1" allowOverlap="1" wp14:anchorId="4D5C28C7" wp14:editId="6D14804A">
                <wp:simplePos x="0" y="0"/>
                <wp:positionH relativeFrom="column">
                  <wp:posOffset>377058</wp:posOffset>
                </wp:positionH>
                <wp:positionV relativeFrom="paragraph">
                  <wp:posOffset>1206141</wp:posOffset>
                </wp:positionV>
                <wp:extent cx="1057275" cy="1404620"/>
                <wp:effectExtent l="0" t="0" r="0" b="0"/>
                <wp:wrapNone/>
                <wp:docPr id="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1404620"/>
                        </a:xfrm>
                        <a:prstGeom prst="rect">
                          <a:avLst/>
                        </a:prstGeom>
                        <a:noFill/>
                        <a:ln w="9525">
                          <a:noFill/>
                          <a:miter lim="800000"/>
                          <a:headEnd/>
                          <a:tailEnd/>
                        </a:ln>
                      </wps:spPr>
                      <wps:txbx>
                        <w:txbxContent>
                          <w:p w:rsidRPr="00C050AE" w:rsidR="005F61DC" w:rsidP="004A6D97" w:rsidRDefault="005F61DC" w14:paraId="68D8A7F8" w14:textId="77777777">
                            <w:pPr>
                              <w:rPr>
                                <w:sz w:val="16"/>
                                <w:szCs w:val="16"/>
                                <w:lang w:val="es-ES"/>
                              </w:rPr>
                            </w:pPr>
                            <w:r w:rsidRPr="00C050AE">
                              <w:rPr>
                                <w:sz w:val="16"/>
                                <w:szCs w:val="16"/>
                                <w:lang w:val="es-ES"/>
                              </w:rPr>
                              <w:t>Se cuenta con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v:shape id="_x0000_s1067" style="position:absolute;left:0;text-align:left;margin-left:29.7pt;margin-top:94.95pt;width:83.2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" w14:anchorId="4D5C28C7">
                <v:textbox style="mso-fit-shape-to-text:t">
                  <w:txbxContent>
                    <w:p w:rsidRPr="00C050AE" w:rsidR="005F61DC" w:rsidP="004A6D97" w:rsidRDefault="005F61DC" w14:paraId="68D8A7F8" w14:textId="77777777">
                      <w:pPr>
                        <w:rPr>
                          <w:sz w:val="16"/>
                          <w:szCs w:val="16"/>
                          <w:lang w:val="es-ES"/>
                        </w:rPr>
                      </w:pPr>
                      <w:r w:rsidRPr="00C050AE">
                        <w:rPr>
                          <w:sz w:val="16"/>
                          <w:szCs w:val="16"/>
                          <w:lang w:val="es-ES"/>
                        </w:rPr>
                        <w:t>Se cuenta con</w:t>
                      </w:r>
                    </w:p>
                  </w:txbxContent>
                </v:textbox>
              </v:shape>
            </w:pict>
          </mc:Fallback>
        </mc:AlternateContent>
      </w:r>
      <w:r w:rsidR="00C050AE">
        <w:rPr>
          <w:noProof/>
          <w:lang w:val="en-US"/>
        </w:rPr>
        <mc:AlternateContent>
          <mc:Choice Requires="wps">
            <w:drawing>
              <wp:anchor distT="45720" distB="45720" distL="114300" distR="114300" simplePos="0" relativeHeight="251666432" behindDoc="0" locked="0" layoutInCell="1" allowOverlap="1" wp14:anchorId="151AF53E" wp14:editId="4FDCC8B3">
                <wp:simplePos x="0" y="0"/>
                <wp:positionH relativeFrom="column">
                  <wp:posOffset>2869313</wp:posOffset>
                </wp:positionH>
                <wp:positionV relativeFrom="paragraph">
                  <wp:posOffset>422443</wp:posOffset>
                </wp:positionV>
                <wp:extent cx="1337095"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7095" cy="1404620"/>
                        </a:xfrm>
                        <a:prstGeom prst="rect">
                          <a:avLst/>
                        </a:prstGeom>
                        <a:noFill/>
                        <a:ln w="9525">
                          <a:noFill/>
                          <a:miter lim="800000"/>
                          <a:headEnd/>
                          <a:tailEnd/>
                        </a:ln>
                      </wps:spPr>
                      <wps:txbx>
                        <w:txbxContent>
                          <w:p w:rsidRPr="00C050AE" w:rsidR="005F61DC" w:rsidP="004A6D97" w:rsidRDefault="005F61DC" w14:paraId="0BFE6C09" w14:textId="0640081D">
                            <w:pPr>
                              <w:rPr>
                                <w:sz w:val="16"/>
                                <w:szCs w:val="16"/>
                                <w:lang w:val="es-MX"/>
                              </w:rPr>
                            </w:pPr>
                            <w:r>
                              <w:rPr>
                                <w:sz w:val="16"/>
                                <w:szCs w:val="16"/>
                                <w:lang w:val="es-MX"/>
                              </w:rPr>
                              <w:t>Se realiza por medio 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v:shape id="_x0000_s1068" style="position:absolute;left:0;text-align:left;margin-left:225.95pt;margin-top:33.25pt;width:105.3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" w14:anchorId="151AF53E">
                <v:textbox style="mso-fit-shape-to-text:t">
                  <w:txbxContent>
                    <w:p w:rsidRPr="00C050AE" w:rsidR="005F61DC" w:rsidP="004A6D97" w:rsidRDefault="005F61DC" w14:paraId="0BFE6C09" w14:textId="0640081D">
                      <w:pPr>
                        <w:rPr>
                          <w:sz w:val="16"/>
                          <w:szCs w:val="16"/>
                          <w:lang w:val="es-MX"/>
                        </w:rPr>
                      </w:pPr>
                      <w:r>
                        <w:rPr>
                          <w:sz w:val="16"/>
                          <w:szCs w:val="16"/>
                          <w:lang w:val="es-MX"/>
                        </w:rPr>
                        <w:t>Se realiza por medio de</w:t>
                      </w:r>
                    </w:p>
                  </w:txbxContent>
                </v:textbox>
              </v:shape>
            </w:pict>
          </mc:Fallback>
        </mc:AlternateContent>
      </w:r>
      <w:r w:rsidR="004A6D97">
        <w:rPr>
          <w:noProof/>
          <w:lang w:val="en-US"/>
        </w:rPr>
        <w:drawing>
          <wp:inline distT="0" distB="0" distL="0" distR="0" wp14:anchorId="7A958B7D" wp14:editId="260C7C94">
            <wp:extent cx="5939625" cy="4038600"/>
            <wp:effectExtent l="0" t="0" r="0" b="19050"/>
            <wp:docPr id="230" name="Diagrama 230" descr="La síntesis del componente formativo Gestión de la comunicación, se enfoca en abordar la influencia de la sociedad del conocimiento, las nuevas tecnologías, la globalización y la constante innovació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Pr="00003E72" w:rsidR="004A6D97" w:rsidP="004A6D97" w:rsidRDefault="004A6D97" w14:paraId="2054F137" w14:textId="7D7CF24E">
      <w:pPr>
        <w:spacing w:line="360" w:lineRule="auto"/>
        <w:jc w:val="both"/>
      </w:pPr>
    </w:p>
    <w:p w:rsidRPr="00003E72" w:rsidR="004A6D97" w:rsidP="004A6D97" w:rsidRDefault="004A6D97" w14:paraId="75B68067" w14:textId="29C8FB55">
      <w:pPr>
        <w:spacing w:line="360" w:lineRule="auto"/>
      </w:pPr>
    </w:p>
    <w:p w:rsidRPr="00003E72" w:rsidR="004A6D97" w:rsidP="004A6D97" w:rsidRDefault="004A6D97" w14:paraId="7568DCCF" w14:textId="77777777">
      <w:pPr>
        <w:spacing w:line="360" w:lineRule="auto"/>
        <w:rPr>
          <w:color w:val="948A54"/>
        </w:rPr>
      </w:pPr>
    </w:p>
    <w:p w:rsidRPr="006864C8" w:rsidR="00216A5E" w:rsidP="006864C8" w:rsidRDefault="004A6D97" w14:paraId="000002BE" w14:textId="613C5608">
      <w:pPr>
        <w:spacing w:line="360" w:lineRule="auto"/>
        <w:rPr>
          <w:color w:val="948A54"/>
        </w:rPr>
      </w:pPr>
      <w:r w:rsidRPr="00003E72">
        <w:br w:type="page"/>
      </w:r>
    </w:p>
    <w:p w:rsidRPr="000F6973" w:rsidR="00216A5E" w:rsidP="00F14532" w:rsidRDefault="00C3055F" w14:paraId="000002C0" w14:textId="77777777">
      <w:pPr>
        <w:numPr>
          <w:ilvl w:val="0"/>
          <w:numId w:val="1"/>
        </w:numPr>
        <w:pBdr>
          <w:top w:val="nil"/>
          <w:left w:val="nil"/>
          <w:bottom w:val="nil"/>
          <w:right w:val="nil"/>
          <w:between w:val="nil"/>
        </w:pBdr>
        <w:spacing w:line="360" w:lineRule="auto"/>
        <w:ind w:left="284" w:hanging="284"/>
        <w:jc w:val="both"/>
        <w:rPr>
          <w:b/>
          <w:color w:val="000000"/>
          <w:sz w:val="20"/>
          <w:szCs w:val="20"/>
        </w:rPr>
      </w:pPr>
      <w:r w:rsidRPr="000F6973">
        <w:rPr>
          <w:b/>
          <w:color w:val="000000"/>
          <w:sz w:val="20"/>
          <w:szCs w:val="20"/>
        </w:rPr>
        <w:lastRenderedPageBreak/>
        <w:t xml:space="preserve">ACTIVIDADES DIDÁCTICAS </w:t>
      </w:r>
    </w:p>
    <w:p w:rsidRPr="000F6973" w:rsidR="00216A5E" w:rsidP="00F14532" w:rsidRDefault="00216A5E" w14:paraId="000002C1" w14:textId="77777777">
      <w:pPr>
        <w:spacing w:line="360" w:lineRule="auto"/>
        <w:jc w:val="both"/>
        <w:rPr>
          <w:color w:val="7F7F7F"/>
          <w:sz w:val="20"/>
          <w:szCs w:val="20"/>
        </w:rPr>
      </w:pPr>
    </w:p>
    <w:tbl>
      <w:tblPr>
        <w:tblStyle w:val="affffffffffff1"/>
        <w:tblW w:w="10251" w:type="dxa"/>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545"/>
        <w:gridCol w:w="6706"/>
      </w:tblGrid>
      <w:tr w:rsidRPr="000F6973" w:rsidR="00216A5E" w:rsidTr="3FC2C2D6" w14:paraId="1E38C2BC" w14:textId="77777777">
        <w:trPr>
          <w:trHeight w:val="298"/>
        </w:trPr>
        <w:tc>
          <w:tcPr>
            <w:tcW w:w="10251" w:type="dxa"/>
            <w:gridSpan w:val="2"/>
            <w:shd w:val="clear" w:color="auto" w:fill="FAC896"/>
            <w:tcMar/>
            <w:vAlign w:val="center"/>
          </w:tcPr>
          <w:p w:rsidRPr="000F6973" w:rsidR="00216A5E" w:rsidP="00F14532" w:rsidRDefault="00C3055F" w14:paraId="000002C2" w14:textId="77777777">
            <w:pPr>
              <w:spacing w:line="360" w:lineRule="auto"/>
              <w:jc w:val="both"/>
              <w:rPr>
                <w:color w:val="000000"/>
                <w:sz w:val="20"/>
                <w:szCs w:val="20"/>
              </w:rPr>
            </w:pPr>
            <w:r w:rsidRPr="000F6973">
              <w:rPr>
                <w:color w:val="000000"/>
                <w:sz w:val="20"/>
                <w:szCs w:val="20"/>
              </w:rPr>
              <w:t>DESCRIPCIÓN DE ACTIVIDAD DIDÁCTICA</w:t>
            </w:r>
          </w:p>
        </w:tc>
      </w:tr>
      <w:tr w:rsidRPr="000F6973" w:rsidR="00216A5E" w:rsidTr="3FC2C2D6" w14:paraId="02936C0F" w14:textId="77777777">
        <w:trPr>
          <w:trHeight w:val="806"/>
        </w:trPr>
        <w:tc>
          <w:tcPr>
            <w:tcW w:w="3545" w:type="dxa"/>
            <w:shd w:val="clear" w:color="auto" w:fill="FAC896"/>
            <w:tcMar/>
            <w:vAlign w:val="center"/>
          </w:tcPr>
          <w:p w:rsidRPr="000F6973" w:rsidR="00216A5E" w:rsidP="00F14532" w:rsidRDefault="00C3055F" w14:paraId="000002C4" w14:textId="77777777">
            <w:pPr>
              <w:spacing w:line="360" w:lineRule="auto"/>
              <w:jc w:val="both"/>
              <w:rPr>
                <w:color w:val="000000"/>
                <w:sz w:val="20"/>
                <w:szCs w:val="20"/>
              </w:rPr>
            </w:pPr>
            <w:r w:rsidRPr="000F6973">
              <w:rPr>
                <w:color w:val="000000"/>
                <w:sz w:val="20"/>
                <w:szCs w:val="20"/>
              </w:rPr>
              <w:t>Nombre de la Actividad</w:t>
            </w:r>
          </w:p>
        </w:tc>
        <w:tc>
          <w:tcPr>
            <w:tcW w:w="6706" w:type="dxa"/>
            <w:shd w:val="clear" w:color="auto" w:fill="auto"/>
            <w:tcMar/>
            <w:vAlign w:val="center"/>
          </w:tcPr>
          <w:p w:rsidRPr="000F6973" w:rsidR="00216A5E" w:rsidP="00F14532" w:rsidRDefault="000A1B31" w14:paraId="000002C5" w14:textId="5EA9CAD7">
            <w:pPr>
              <w:spacing w:line="360" w:lineRule="auto"/>
              <w:jc w:val="both"/>
              <w:rPr>
                <w:b w:val="0"/>
                <w:sz w:val="20"/>
                <w:szCs w:val="20"/>
              </w:rPr>
            </w:pPr>
            <w:r>
              <w:rPr>
                <w:b w:val="0"/>
                <w:sz w:val="20"/>
                <w:szCs w:val="20"/>
              </w:rPr>
              <w:t>Adecuada gestión de la c</w:t>
            </w:r>
            <w:r w:rsidRPr="00573C8A" w:rsidR="00573C8A">
              <w:rPr>
                <w:b w:val="0"/>
                <w:sz w:val="20"/>
                <w:szCs w:val="20"/>
              </w:rPr>
              <w:t>omunicación</w:t>
            </w:r>
          </w:p>
        </w:tc>
      </w:tr>
      <w:tr w:rsidRPr="000F6973" w:rsidR="00216A5E" w:rsidTr="3FC2C2D6" w14:paraId="6CA5330B" w14:textId="77777777">
        <w:trPr>
          <w:trHeight w:val="806"/>
        </w:trPr>
        <w:tc>
          <w:tcPr>
            <w:tcW w:w="3545" w:type="dxa"/>
            <w:shd w:val="clear" w:color="auto" w:fill="FAC896"/>
            <w:tcMar/>
            <w:vAlign w:val="center"/>
          </w:tcPr>
          <w:p w:rsidRPr="000F6973" w:rsidR="00216A5E" w:rsidP="00F14532" w:rsidRDefault="00C3055F" w14:paraId="000002C6" w14:textId="77777777">
            <w:pPr>
              <w:spacing w:line="360" w:lineRule="auto"/>
              <w:jc w:val="both"/>
              <w:rPr>
                <w:color w:val="000000"/>
                <w:sz w:val="20"/>
                <w:szCs w:val="20"/>
              </w:rPr>
            </w:pPr>
            <w:r w:rsidRPr="000F6973">
              <w:rPr>
                <w:color w:val="000000"/>
                <w:sz w:val="20"/>
                <w:szCs w:val="20"/>
              </w:rPr>
              <w:t>Objetivo de la actividad</w:t>
            </w:r>
          </w:p>
        </w:tc>
        <w:tc>
          <w:tcPr>
            <w:tcW w:w="6706" w:type="dxa"/>
            <w:shd w:val="clear" w:color="auto" w:fill="auto"/>
            <w:tcMar/>
            <w:vAlign w:val="center"/>
          </w:tcPr>
          <w:p w:rsidRPr="000F6973" w:rsidR="00216A5E" w:rsidP="00F14532" w:rsidRDefault="00C3055F" w14:paraId="000002C7" w14:textId="77777777">
            <w:pPr>
              <w:spacing w:line="360" w:lineRule="auto"/>
              <w:jc w:val="both"/>
              <w:rPr>
                <w:b w:val="0"/>
                <w:sz w:val="20"/>
                <w:szCs w:val="20"/>
              </w:rPr>
            </w:pPr>
            <w:r w:rsidRPr="000F6973">
              <w:rPr>
                <w:b w:val="0"/>
                <w:sz w:val="20"/>
                <w:szCs w:val="20"/>
              </w:rPr>
              <w:t>Aplicar los conocimientos sobre gestión de la comunicación en el manejo de comunidades virtuales de acuerdo con técnicas de relaciones públicas y tipo de negocio.</w:t>
            </w:r>
          </w:p>
        </w:tc>
      </w:tr>
      <w:tr w:rsidRPr="000F6973" w:rsidR="00216A5E" w:rsidTr="3FC2C2D6" w14:paraId="18A424A9" w14:textId="77777777">
        <w:trPr>
          <w:trHeight w:val="806"/>
        </w:trPr>
        <w:tc>
          <w:tcPr>
            <w:tcW w:w="3545" w:type="dxa"/>
            <w:shd w:val="clear" w:color="auto" w:fill="FAC896"/>
            <w:tcMar/>
            <w:vAlign w:val="center"/>
          </w:tcPr>
          <w:p w:rsidRPr="000F6973" w:rsidR="00216A5E" w:rsidP="00F14532" w:rsidRDefault="00C3055F" w14:paraId="000002C8" w14:textId="77777777">
            <w:pPr>
              <w:spacing w:line="360" w:lineRule="auto"/>
              <w:jc w:val="both"/>
              <w:rPr>
                <w:color w:val="000000"/>
                <w:sz w:val="20"/>
                <w:szCs w:val="20"/>
              </w:rPr>
            </w:pPr>
            <w:r w:rsidRPr="000F6973">
              <w:rPr>
                <w:color w:val="000000"/>
                <w:sz w:val="20"/>
                <w:szCs w:val="20"/>
              </w:rPr>
              <w:t>Tipo de actividad sugerida</w:t>
            </w:r>
          </w:p>
        </w:tc>
        <w:tc>
          <w:tcPr>
            <w:tcW w:w="6706" w:type="dxa"/>
            <w:shd w:val="clear" w:color="auto" w:fill="auto"/>
            <w:tcMar/>
            <w:vAlign w:val="center"/>
          </w:tcPr>
          <w:p w:rsidRPr="000F6973" w:rsidR="00216A5E" w:rsidP="00F14532" w:rsidRDefault="001D4592" w14:paraId="000002C9" w14:textId="171DC9BC">
            <w:pPr>
              <w:spacing w:line="360" w:lineRule="auto"/>
              <w:jc w:val="both"/>
              <w:rPr>
                <w:b w:val="0"/>
                <w:bCs w:val="0"/>
                <w:color w:val="000000"/>
                <w:sz w:val="20"/>
                <w:szCs w:val="20"/>
              </w:rPr>
            </w:pPr>
            <w:r w:rsidRPr="3FC2C2D6" w:rsidR="2990A014">
              <w:rPr>
                <w:sz w:val="20"/>
                <w:szCs w:val="20"/>
              </w:rPr>
              <w:t>Verdadero y falso</w:t>
            </w:r>
            <w:r w:rsidRPr="3FC2C2D6" w:rsidR="001D4592">
              <w:rPr>
                <w:sz w:val="20"/>
                <w:szCs w:val="20"/>
              </w:rPr>
              <w:t>.</w:t>
            </w:r>
          </w:p>
        </w:tc>
      </w:tr>
      <w:tr w:rsidRPr="000F6973" w:rsidR="00216A5E" w:rsidTr="3FC2C2D6" w14:paraId="5556C042" w14:textId="77777777">
        <w:trPr>
          <w:trHeight w:val="806"/>
        </w:trPr>
        <w:tc>
          <w:tcPr>
            <w:tcW w:w="3545" w:type="dxa"/>
            <w:shd w:val="clear" w:color="auto" w:fill="FAC896"/>
            <w:tcMar/>
            <w:vAlign w:val="center"/>
          </w:tcPr>
          <w:p w:rsidRPr="000F6973" w:rsidR="00216A5E" w:rsidP="00F14532" w:rsidRDefault="00C3055F" w14:paraId="000002CA" w14:textId="77777777">
            <w:pPr>
              <w:spacing w:line="360" w:lineRule="auto"/>
              <w:jc w:val="both"/>
              <w:rPr>
                <w:color w:val="000000"/>
                <w:sz w:val="20"/>
                <w:szCs w:val="20"/>
              </w:rPr>
            </w:pPr>
            <w:r w:rsidRPr="000F6973">
              <w:rPr>
                <w:color w:val="000000"/>
                <w:sz w:val="20"/>
                <w:szCs w:val="20"/>
              </w:rPr>
              <w:t xml:space="preserve">Archivo de la actividad </w:t>
            </w:r>
          </w:p>
          <w:p w:rsidRPr="000F6973" w:rsidR="00216A5E" w:rsidP="00F14532" w:rsidRDefault="00C3055F" w14:paraId="000002CB" w14:textId="77777777">
            <w:pPr>
              <w:spacing w:line="360" w:lineRule="auto"/>
              <w:jc w:val="both"/>
              <w:rPr>
                <w:color w:val="000000"/>
                <w:sz w:val="20"/>
                <w:szCs w:val="20"/>
              </w:rPr>
            </w:pPr>
            <w:r w:rsidRPr="000F6973">
              <w:rPr>
                <w:color w:val="000000"/>
                <w:sz w:val="20"/>
                <w:szCs w:val="20"/>
              </w:rPr>
              <w:t>(Anexo donde se describe la actividad propuesta)</w:t>
            </w:r>
          </w:p>
        </w:tc>
        <w:tc>
          <w:tcPr>
            <w:tcW w:w="6706" w:type="dxa"/>
            <w:shd w:val="clear" w:color="auto" w:fill="auto"/>
            <w:tcMar/>
            <w:vAlign w:val="center"/>
          </w:tcPr>
          <w:p w:rsidRPr="000F6973" w:rsidR="00216A5E" w:rsidP="00F14532" w:rsidRDefault="0076056E" w14:paraId="000002CC" w14:textId="69553003">
            <w:pPr>
              <w:spacing w:line="360" w:lineRule="auto"/>
              <w:jc w:val="both"/>
              <w:rPr>
                <w:color w:val="000000"/>
                <w:sz w:val="20"/>
                <w:szCs w:val="20"/>
              </w:rPr>
            </w:pPr>
            <w:sdt>
              <w:sdtPr>
                <w:id w:val="-667088771"/>
                <w:tag w:val="goog_rdk_60"/>
                <w:placeholder>
                  <w:docPart w:val="DefaultPlaceholder_1081868574"/>
                </w:placeholder>
                <w:rPr>
                  <w:sz w:val="20"/>
                  <w:szCs w:val="20"/>
                </w:rPr>
              </w:sdtPr>
              <w:sdtContent/>
              <w:sdtEndPr>
                <w:rPr>
                  <w:sz w:val="20"/>
                  <w:szCs w:val="20"/>
                </w:rPr>
              </w:sdtEndPr>
            </w:sdt>
            <w:r w:rsidRPr="3FC2C2D6" w:rsidR="006864C8">
              <w:rPr>
                <w:rFonts w:eastAsia="Calibri"/>
                <w:sz w:val="20"/>
                <w:szCs w:val="20"/>
              </w:rPr>
              <w:t xml:space="preserve"> </w:t>
            </w:r>
            <w:r w:rsidRPr="3FC2C2D6" w:rsidR="001D4592">
              <w:rPr>
                <w:rFonts w:eastAsia="Calibri"/>
                <w:sz w:val="20"/>
                <w:szCs w:val="20"/>
              </w:rPr>
              <w:t>Actividad_didáctica_</w:t>
            </w:r>
            <w:r w:rsidRPr="3FC2C2D6" w:rsidR="62D23DCB">
              <w:rPr>
                <w:rFonts w:eastAsia="Calibri"/>
                <w:sz w:val="20"/>
                <w:szCs w:val="20"/>
              </w:rPr>
              <w:t>vyf</w:t>
            </w:r>
            <w:r w:rsidRPr="3FC2C2D6" w:rsidR="001D4592">
              <w:rPr>
                <w:rFonts w:eastAsia="Calibri"/>
                <w:sz w:val="20"/>
                <w:szCs w:val="20"/>
              </w:rPr>
              <w:t>_CF10</w:t>
            </w:r>
          </w:p>
        </w:tc>
      </w:tr>
    </w:tbl>
    <w:p w:rsidR="00216A5E" w:rsidP="00F14532" w:rsidRDefault="00216A5E" w14:paraId="000002CD" w14:textId="57CC7A99">
      <w:pPr>
        <w:spacing w:line="360" w:lineRule="auto"/>
        <w:jc w:val="both"/>
        <w:rPr>
          <w:b/>
          <w:sz w:val="20"/>
          <w:szCs w:val="20"/>
        </w:rPr>
      </w:pPr>
    </w:p>
    <w:p w:rsidRPr="000F6973" w:rsidR="00573C8A" w:rsidP="00F14532" w:rsidRDefault="00573C8A" w14:paraId="5A8822C9" w14:textId="77777777">
      <w:pPr>
        <w:spacing w:line="360" w:lineRule="auto"/>
        <w:jc w:val="both"/>
        <w:rPr>
          <w:b/>
          <w:sz w:val="20"/>
          <w:szCs w:val="20"/>
        </w:rPr>
      </w:pPr>
    </w:p>
    <w:p w:rsidRPr="000F6973" w:rsidR="00216A5E" w:rsidP="00F14532" w:rsidRDefault="00C3055F" w14:paraId="000002CE" w14:textId="77777777">
      <w:pPr>
        <w:numPr>
          <w:ilvl w:val="0"/>
          <w:numId w:val="1"/>
        </w:numPr>
        <w:pBdr>
          <w:top w:val="nil"/>
          <w:left w:val="nil"/>
          <w:bottom w:val="nil"/>
          <w:right w:val="nil"/>
          <w:between w:val="nil"/>
        </w:pBdr>
        <w:spacing w:line="360" w:lineRule="auto"/>
        <w:ind w:left="284" w:hanging="284"/>
        <w:jc w:val="both"/>
        <w:rPr>
          <w:b/>
          <w:color w:val="000000"/>
          <w:sz w:val="20"/>
          <w:szCs w:val="20"/>
        </w:rPr>
      </w:pPr>
      <w:r w:rsidRPr="000F6973">
        <w:rPr>
          <w:b/>
          <w:color w:val="000000"/>
          <w:sz w:val="20"/>
          <w:szCs w:val="20"/>
        </w:rPr>
        <w:t xml:space="preserve">MATERIAL COMPLEMENTARIO: </w:t>
      </w:r>
    </w:p>
    <w:p w:rsidRPr="000F6973" w:rsidR="00216A5E" w:rsidP="00F14532" w:rsidRDefault="00C3055F" w14:paraId="000002CF" w14:textId="77777777">
      <w:pPr>
        <w:spacing w:line="360" w:lineRule="auto"/>
        <w:jc w:val="both"/>
        <w:rPr>
          <w:sz w:val="20"/>
          <w:szCs w:val="20"/>
        </w:rPr>
      </w:pPr>
      <w:r w:rsidRPr="000F6973">
        <w:rPr>
          <w:sz w:val="20"/>
          <w:szCs w:val="20"/>
        </w:rPr>
        <w:t xml:space="preserve"> </w:t>
      </w:r>
    </w:p>
    <w:tbl>
      <w:tblPr>
        <w:tblStyle w:val="affffffffffff2"/>
        <w:tblW w:w="10451"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8"/>
        <w:gridCol w:w="3300"/>
        <w:gridCol w:w="2115"/>
        <w:gridCol w:w="2518"/>
      </w:tblGrid>
      <w:tr w:rsidRPr="000F6973" w:rsidR="00216A5E" w:rsidTr="00573C8A" w14:paraId="7C1A8FF2" w14:textId="77777777">
        <w:trPr>
          <w:trHeight w:val="658"/>
          <w:jc w:val="center"/>
        </w:trPr>
        <w:tc>
          <w:tcPr>
            <w:tcW w:w="2518" w:type="dxa"/>
            <w:shd w:val="clear" w:color="auto" w:fill="F9CB9C"/>
            <w:tcMar>
              <w:top w:w="100" w:type="dxa"/>
              <w:left w:w="100" w:type="dxa"/>
              <w:bottom w:w="100" w:type="dxa"/>
              <w:right w:w="100" w:type="dxa"/>
            </w:tcMar>
            <w:vAlign w:val="center"/>
          </w:tcPr>
          <w:p w:rsidRPr="000F6973" w:rsidR="00216A5E" w:rsidP="00F14532" w:rsidRDefault="00C3055F" w14:paraId="000002D0" w14:textId="77777777">
            <w:pPr>
              <w:spacing w:line="360" w:lineRule="auto"/>
              <w:jc w:val="both"/>
              <w:rPr>
                <w:sz w:val="20"/>
                <w:szCs w:val="20"/>
              </w:rPr>
            </w:pPr>
            <w:r w:rsidRPr="000F6973">
              <w:rPr>
                <w:sz w:val="20"/>
                <w:szCs w:val="20"/>
              </w:rPr>
              <w:t>Tema</w:t>
            </w:r>
          </w:p>
        </w:tc>
        <w:tc>
          <w:tcPr>
            <w:tcW w:w="3300" w:type="dxa"/>
            <w:shd w:val="clear" w:color="auto" w:fill="F9CB9C"/>
            <w:tcMar>
              <w:top w:w="100" w:type="dxa"/>
              <w:left w:w="100" w:type="dxa"/>
              <w:bottom w:w="100" w:type="dxa"/>
              <w:right w:w="100" w:type="dxa"/>
            </w:tcMar>
            <w:vAlign w:val="center"/>
          </w:tcPr>
          <w:p w:rsidRPr="000F6973" w:rsidR="00216A5E" w:rsidP="00F14532" w:rsidRDefault="00C3055F" w14:paraId="000002D1" w14:textId="77777777">
            <w:pPr>
              <w:spacing w:line="360" w:lineRule="auto"/>
              <w:jc w:val="both"/>
              <w:rPr>
                <w:color w:val="000000"/>
                <w:sz w:val="20"/>
                <w:szCs w:val="20"/>
              </w:rPr>
            </w:pPr>
            <w:r w:rsidRPr="000F6973">
              <w:rPr>
                <w:sz w:val="20"/>
                <w:szCs w:val="20"/>
              </w:rPr>
              <w:t>Referencia APA del Material</w:t>
            </w:r>
          </w:p>
        </w:tc>
        <w:tc>
          <w:tcPr>
            <w:tcW w:w="2115" w:type="dxa"/>
            <w:shd w:val="clear" w:color="auto" w:fill="F9CB9C"/>
            <w:tcMar>
              <w:top w:w="100" w:type="dxa"/>
              <w:left w:w="100" w:type="dxa"/>
              <w:bottom w:w="100" w:type="dxa"/>
              <w:right w:w="100" w:type="dxa"/>
            </w:tcMar>
            <w:vAlign w:val="center"/>
          </w:tcPr>
          <w:p w:rsidRPr="000F6973" w:rsidR="00216A5E" w:rsidP="00F14532" w:rsidRDefault="00C3055F" w14:paraId="000002D2" w14:textId="77777777">
            <w:pPr>
              <w:spacing w:line="360" w:lineRule="auto"/>
              <w:jc w:val="both"/>
              <w:rPr>
                <w:sz w:val="20"/>
                <w:szCs w:val="20"/>
              </w:rPr>
            </w:pPr>
            <w:r w:rsidRPr="000F6973">
              <w:rPr>
                <w:sz w:val="20"/>
                <w:szCs w:val="20"/>
              </w:rPr>
              <w:t>Tipo de material</w:t>
            </w:r>
          </w:p>
          <w:p w:rsidRPr="000F6973" w:rsidR="00216A5E" w:rsidP="00F14532" w:rsidRDefault="00C3055F" w14:paraId="000002D3" w14:textId="77777777">
            <w:pPr>
              <w:spacing w:line="360" w:lineRule="auto"/>
              <w:jc w:val="both"/>
              <w:rPr>
                <w:color w:val="000000"/>
                <w:sz w:val="20"/>
                <w:szCs w:val="20"/>
              </w:rPr>
            </w:pPr>
            <w:r w:rsidRPr="000F6973">
              <w:rPr>
                <w:sz w:val="20"/>
                <w:szCs w:val="20"/>
              </w:rPr>
              <w:t>(Video, capítulo de libro, artículo, otro)</w:t>
            </w:r>
          </w:p>
        </w:tc>
        <w:tc>
          <w:tcPr>
            <w:tcW w:w="2518" w:type="dxa"/>
            <w:shd w:val="clear" w:color="auto" w:fill="F9CB9C"/>
            <w:tcMar>
              <w:top w:w="100" w:type="dxa"/>
              <w:left w:w="100" w:type="dxa"/>
              <w:bottom w:w="100" w:type="dxa"/>
              <w:right w:w="100" w:type="dxa"/>
            </w:tcMar>
            <w:vAlign w:val="center"/>
          </w:tcPr>
          <w:p w:rsidRPr="000F6973" w:rsidR="00216A5E" w:rsidP="00F14532" w:rsidRDefault="00C3055F" w14:paraId="000002D4" w14:textId="77777777">
            <w:pPr>
              <w:spacing w:line="360" w:lineRule="auto"/>
              <w:jc w:val="both"/>
              <w:rPr>
                <w:sz w:val="20"/>
                <w:szCs w:val="20"/>
              </w:rPr>
            </w:pPr>
            <w:r w:rsidRPr="000F6973">
              <w:rPr>
                <w:sz w:val="20"/>
                <w:szCs w:val="20"/>
              </w:rPr>
              <w:t>Enlace del Recurso o</w:t>
            </w:r>
          </w:p>
          <w:p w:rsidRPr="000F6973" w:rsidR="00216A5E" w:rsidP="00F14532" w:rsidRDefault="00C3055F" w14:paraId="000002D5" w14:textId="77777777">
            <w:pPr>
              <w:spacing w:line="360" w:lineRule="auto"/>
              <w:jc w:val="both"/>
              <w:rPr>
                <w:color w:val="000000"/>
                <w:sz w:val="20"/>
                <w:szCs w:val="20"/>
              </w:rPr>
            </w:pPr>
            <w:r w:rsidRPr="000F6973">
              <w:rPr>
                <w:sz w:val="20"/>
                <w:szCs w:val="20"/>
              </w:rPr>
              <w:t>Archivo del documento o material</w:t>
            </w:r>
          </w:p>
        </w:tc>
      </w:tr>
      <w:tr w:rsidRPr="000F6973" w:rsidR="00216A5E" w:rsidTr="00573C8A" w14:paraId="22113BB0" w14:textId="77777777">
        <w:trPr>
          <w:trHeight w:val="182"/>
          <w:jc w:val="center"/>
        </w:trPr>
        <w:tc>
          <w:tcPr>
            <w:tcW w:w="2518" w:type="dxa"/>
            <w:tcMar>
              <w:top w:w="100" w:type="dxa"/>
              <w:left w:w="100" w:type="dxa"/>
              <w:bottom w:w="100" w:type="dxa"/>
              <w:right w:w="100" w:type="dxa"/>
            </w:tcMar>
            <w:vAlign w:val="center"/>
          </w:tcPr>
          <w:p w:rsidRPr="000F6973" w:rsidR="00216A5E" w:rsidP="00F14532" w:rsidRDefault="00C3055F" w14:paraId="000002D6" w14:textId="77777777">
            <w:pPr>
              <w:spacing w:line="360" w:lineRule="auto"/>
              <w:jc w:val="both"/>
              <w:rPr>
                <w:b w:val="0"/>
                <w:sz w:val="20"/>
                <w:szCs w:val="20"/>
              </w:rPr>
            </w:pPr>
            <w:r w:rsidRPr="000F6973">
              <w:rPr>
                <w:b w:val="0"/>
                <w:sz w:val="20"/>
                <w:szCs w:val="20"/>
              </w:rPr>
              <w:t xml:space="preserve">4.1 Identidad de marca </w:t>
            </w:r>
          </w:p>
        </w:tc>
        <w:tc>
          <w:tcPr>
            <w:tcW w:w="3300" w:type="dxa"/>
            <w:tcMar>
              <w:top w:w="100" w:type="dxa"/>
              <w:left w:w="100" w:type="dxa"/>
              <w:bottom w:w="100" w:type="dxa"/>
              <w:right w:w="100" w:type="dxa"/>
            </w:tcMar>
            <w:vAlign w:val="center"/>
          </w:tcPr>
          <w:p w:rsidRPr="000F6973" w:rsidR="00216A5E" w:rsidP="00F14532" w:rsidRDefault="00C3055F" w14:paraId="000002D7" w14:textId="77777777">
            <w:pPr>
              <w:spacing w:line="360" w:lineRule="auto"/>
              <w:jc w:val="both"/>
              <w:rPr>
                <w:b w:val="0"/>
                <w:sz w:val="20"/>
                <w:szCs w:val="20"/>
              </w:rPr>
            </w:pPr>
            <w:r w:rsidRPr="000F6973">
              <w:rPr>
                <w:b w:val="0"/>
                <w:sz w:val="20"/>
                <w:szCs w:val="20"/>
              </w:rPr>
              <w:t xml:space="preserve">Forero Molina, S. C. y Garzón Medina, C. (2020). </w:t>
            </w:r>
            <w:r w:rsidRPr="000F6973">
              <w:rPr>
                <w:b w:val="0"/>
                <w:i/>
                <w:sz w:val="20"/>
                <w:szCs w:val="20"/>
              </w:rPr>
              <w:t>Consumidores, marcas y construcción de identidad.</w:t>
            </w:r>
            <w:r w:rsidRPr="000F6973">
              <w:rPr>
                <w:b w:val="0"/>
                <w:sz w:val="20"/>
                <w:szCs w:val="20"/>
              </w:rPr>
              <w:t xml:space="preserve"> </w:t>
            </w:r>
          </w:p>
        </w:tc>
        <w:tc>
          <w:tcPr>
            <w:tcW w:w="2115" w:type="dxa"/>
            <w:tcMar>
              <w:top w:w="100" w:type="dxa"/>
              <w:left w:w="100" w:type="dxa"/>
              <w:bottom w:w="100" w:type="dxa"/>
              <w:right w:w="100" w:type="dxa"/>
            </w:tcMar>
            <w:vAlign w:val="center"/>
          </w:tcPr>
          <w:p w:rsidRPr="000F6973" w:rsidR="00216A5E" w:rsidP="00573C8A" w:rsidRDefault="00C3055F" w14:paraId="000002D8" w14:textId="77777777">
            <w:pPr>
              <w:spacing w:line="360" w:lineRule="auto"/>
              <w:jc w:val="center"/>
              <w:rPr>
                <w:b w:val="0"/>
                <w:sz w:val="20"/>
                <w:szCs w:val="20"/>
              </w:rPr>
            </w:pPr>
            <w:r w:rsidRPr="000F6973">
              <w:rPr>
                <w:b w:val="0"/>
                <w:sz w:val="20"/>
                <w:szCs w:val="20"/>
              </w:rPr>
              <w:t>Capítulo de libro.</w:t>
            </w:r>
          </w:p>
          <w:p w:rsidRPr="000F6973" w:rsidR="00216A5E" w:rsidP="00573C8A" w:rsidRDefault="00C3055F" w14:paraId="000002D9" w14:textId="77777777">
            <w:pPr>
              <w:spacing w:line="360" w:lineRule="auto"/>
              <w:jc w:val="center"/>
              <w:rPr>
                <w:b w:val="0"/>
                <w:sz w:val="20"/>
                <w:szCs w:val="20"/>
              </w:rPr>
            </w:pPr>
            <w:r w:rsidRPr="000F6973">
              <w:rPr>
                <w:b w:val="0"/>
                <w:sz w:val="20"/>
                <w:szCs w:val="20"/>
              </w:rPr>
              <w:t>Introducción</w:t>
            </w:r>
          </w:p>
        </w:tc>
        <w:tc>
          <w:tcPr>
            <w:tcW w:w="2518" w:type="dxa"/>
            <w:tcMar>
              <w:top w:w="100" w:type="dxa"/>
              <w:left w:w="100" w:type="dxa"/>
              <w:bottom w:w="100" w:type="dxa"/>
              <w:right w:w="100" w:type="dxa"/>
            </w:tcMar>
            <w:vAlign w:val="center"/>
          </w:tcPr>
          <w:p w:rsidRPr="000F6973" w:rsidR="00216A5E" w:rsidP="00F14532" w:rsidRDefault="0076056E" w14:paraId="000002DA" w14:textId="77777777">
            <w:pPr>
              <w:spacing w:line="360" w:lineRule="auto"/>
              <w:jc w:val="both"/>
              <w:rPr>
                <w:b w:val="0"/>
                <w:sz w:val="20"/>
                <w:szCs w:val="20"/>
              </w:rPr>
            </w:pPr>
            <w:hyperlink r:id="rId100">
              <w:r w:rsidRPr="000F6973" w:rsidR="00C3055F">
                <w:rPr>
                  <w:b w:val="0"/>
                  <w:color w:val="0000FF"/>
                  <w:sz w:val="20"/>
                  <w:szCs w:val="20"/>
                  <w:u w:val="single"/>
                </w:rPr>
                <w:t>https://repository.usta.edu.co/bitstream/handle/11634/31217/Obracompleta.Coleccion440.2020Forerosara.pdf?sequence=4&amp;isAllowed=y</w:t>
              </w:r>
            </w:hyperlink>
            <w:r w:rsidRPr="000F6973" w:rsidR="00C3055F">
              <w:rPr>
                <w:b w:val="0"/>
                <w:sz w:val="20"/>
                <w:szCs w:val="20"/>
              </w:rPr>
              <w:t xml:space="preserve">  </w:t>
            </w:r>
          </w:p>
        </w:tc>
      </w:tr>
      <w:tr w:rsidRPr="000F6973" w:rsidR="00216A5E" w:rsidTr="00573C8A" w14:paraId="0A2BA3AF" w14:textId="77777777">
        <w:trPr>
          <w:trHeight w:val="182"/>
          <w:jc w:val="center"/>
        </w:trPr>
        <w:tc>
          <w:tcPr>
            <w:tcW w:w="2518" w:type="dxa"/>
            <w:tcMar>
              <w:top w:w="100" w:type="dxa"/>
              <w:left w:w="100" w:type="dxa"/>
              <w:bottom w:w="100" w:type="dxa"/>
              <w:right w:w="100" w:type="dxa"/>
            </w:tcMar>
            <w:vAlign w:val="center"/>
          </w:tcPr>
          <w:p w:rsidRPr="000F6973" w:rsidR="00216A5E" w:rsidP="00F14532" w:rsidRDefault="00C3055F" w14:paraId="000002DB" w14:textId="77777777">
            <w:pPr>
              <w:spacing w:line="360" w:lineRule="auto"/>
              <w:jc w:val="both"/>
              <w:rPr>
                <w:b w:val="0"/>
                <w:sz w:val="20"/>
                <w:szCs w:val="20"/>
              </w:rPr>
            </w:pPr>
            <w:r w:rsidRPr="000F6973">
              <w:rPr>
                <w:b w:val="0"/>
                <w:sz w:val="20"/>
                <w:szCs w:val="20"/>
              </w:rPr>
              <w:t xml:space="preserve">4.2. Construcción de Marca </w:t>
            </w:r>
          </w:p>
        </w:tc>
        <w:tc>
          <w:tcPr>
            <w:tcW w:w="3300" w:type="dxa"/>
            <w:tcMar>
              <w:top w:w="100" w:type="dxa"/>
              <w:left w:w="100" w:type="dxa"/>
              <w:bottom w:w="100" w:type="dxa"/>
              <w:right w:w="100" w:type="dxa"/>
            </w:tcMar>
            <w:vAlign w:val="center"/>
          </w:tcPr>
          <w:p w:rsidRPr="00573C8A" w:rsidR="00573C8A" w:rsidP="00F14532" w:rsidRDefault="00573C8A" w14:paraId="000002DD" w14:textId="63F30A29">
            <w:pPr>
              <w:spacing w:line="360" w:lineRule="auto"/>
              <w:jc w:val="both"/>
              <w:rPr>
                <w:b w:val="0"/>
                <w:i/>
                <w:color w:val="000000"/>
                <w:sz w:val="20"/>
                <w:szCs w:val="20"/>
              </w:rPr>
            </w:pPr>
            <w:r w:rsidRPr="00573C8A">
              <w:rPr>
                <w:b w:val="0"/>
                <w:color w:val="000000"/>
                <w:sz w:val="20"/>
                <w:szCs w:val="20"/>
              </w:rPr>
              <w:t>García Capdevilla, D. A.</w:t>
            </w:r>
            <w:proofErr w:type="gramStart"/>
            <w:r w:rsidRPr="00573C8A">
              <w:rPr>
                <w:b w:val="0"/>
                <w:color w:val="000000"/>
                <w:sz w:val="20"/>
                <w:szCs w:val="20"/>
              </w:rPr>
              <w:t>;  Velásquez</w:t>
            </w:r>
            <w:proofErr w:type="gramEnd"/>
            <w:r w:rsidRPr="00573C8A">
              <w:rPr>
                <w:b w:val="0"/>
                <w:color w:val="000000"/>
                <w:sz w:val="20"/>
                <w:szCs w:val="20"/>
              </w:rPr>
              <w:t xml:space="preserve"> Valencia, A. &amp; Jiménez Fajardo, J. A. (2022). </w:t>
            </w:r>
            <w:r w:rsidRPr="000F6973">
              <w:rPr>
                <w:b w:val="0"/>
                <w:i/>
                <w:color w:val="000000"/>
                <w:sz w:val="20"/>
                <w:szCs w:val="20"/>
              </w:rPr>
              <w:t>Estrategias para potencializar el turismo de naturaleza mediado por el marketing en busca de la conservación de los bosques amazónicos.</w:t>
            </w:r>
          </w:p>
        </w:tc>
        <w:tc>
          <w:tcPr>
            <w:tcW w:w="2115" w:type="dxa"/>
            <w:tcMar>
              <w:top w:w="100" w:type="dxa"/>
              <w:left w:w="100" w:type="dxa"/>
              <w:bottom w:w="100" w:type="dxa"/>
              <w:right w:w="100" w:type="dxa"/>
            </w:tcMar>
            <w:vAlign w:val="center"/>
          </w:tcPr>
          <w:p w:rsidRPr="000F6973" w:rsidR="00216A5E" w:rsidP="00573C8A" w:rsidRDefault="00C3055F" w14:paraId="000002DE" w14:textId="77777777">
            <w:pPr>
              <w:spacing w:line="360" w:lineRule="auto"/>
              <w:jc w:val="center"/>
              <w:rPr>
                <w:b w:val="0"/>
                <w:sz w:val="20"/>
                <w:szCs w:val="20"/>
              </w:rPr>
            </w:pPr>
            <w:proofErr w:type="spellStart"/>
            <w:r w:rsidRPr="000F6973">
              <w:rPr>
                <w:b w:val="0"/>
                <w:sz w:val="20"/>
                <w:szCs w:val="20"/>
              </w:rPr>
              <w:t>pdf</w:t>
            </w:r>
            <w:proofErr w:type="spellEnd"/>
          </w:p>
        </w:tc>
        <w:tc>
          <w:tcPr>
            <w:tcW w:w="2518" w:type="dxa"/>
            <w:tcMar>
              <w:top w:w="100" w:type="dxa"/>
              <w:left w:w="100" w:type="dxa"/>
              <w:bottom w:w="100" w:type="dxa"/>
              <w:right w:w="100" w:type="dxa"/>
            </w:tcMar>
            <w:vAlign w:val="center"/>
          </w:tcPr>
          <w:p w:rsidRPr="000F6973" w:rsidR="00216A5E" w:rsidP="00F14532" w:rsidRDefault="0076056E" w14:paraId="000002DF" w14:textId="77777777">
            <w:pPr>
              <w:spacing w:line="360" w:lineRule="auto"/>
              <w:jc w:val="both"/>
              <w:rPr>
                <w:b w:val="0"/>
                <w:sz w:val="20"/>
                <w:szCs w:val="20"/>
              </w:rPr>
            </w:pPr>
            <w:hyperlink r:id="rId101">
              <w:r w:rsidRPr="000F6973" w:rsidR="00C3055F">
                <w:rPr>
                  <w:b w:val="0"/>
                  <w:color w:val="0000FF"/>
                  <w:sz w:val="20"/>
                  <w:szCs w:val="20"/>
                  <w:u w:val="single"/>
                </w:rPr>
                <w:t>https://entornogeografico.univalle.edu.co/index.php/entornogeografico/article/view/11714</w:t>
              </w:r>
            </w:hyperlink>
            <w:r w:rsidRPr="000F6973" w:rsidR="00C3055F">
              <w:rPr>
                <w:b w:val="0"/>
                <w:sz w:val="20"/>
                <w:szCs w:val="20"/>
              </w:rPr>
              <w:t xml:space="preserve">  </w:t>
            </w:r>
          </w:p>
        </w:tc>
      </w:tr>
      <w:tr w:rsidRPr="000F6973" w:rsidR="00216A5E" w:rsidTr="00573C8A" w14:paraId="473334C2" w14:textId="77777777">
        <w:trPr>
          <w:trHeight w:val="182"/>
          <w:jc w:val="center"/>
        </w:trPr>
        <w:tc>
          <w:tcPr>
            <w:tcW w:w="2518" w:type="dxa"/>
            <w:tcMar>
              <w:top w:w="100" w:type="dxa"/>
              <w:left w:w="100" w:type="dxa"/>
              <w:bottom w:w="100" w:type="dxa"/>
              <w:right w:w="100" w:type="dxa"/>
            </w:tcMar>
            <w:vAlign w:val="center"/>
          </w:tcPr>
          <w:p w:rsidRPr="000F6973" w:rsidR="00216A5E" w:rsidP="00F14532" w:rsidRDefault="00C3055F" w14:paraId="000002E0" w14:textId="77777777">
            <w:pPr>
              <w:spacing w:line="360" w:lineRule="auto"/>
              <w:jc w:val="both"/>
              <w:rPr>
                <w:b w:val="0"/>
                <w:sz w:val="20"/>
                <w:szCs w:val="20"/>
              </w:rPr>
            </w:pPr>
            <w:r w:rsidRPr="000F6973">
              <w:rPr>
                <w:b w:val="0"/>
                <w:sz w:val="20"/>
                <w:szCs w:val="20"/>
              </w:rPr>
              <w:lastRenderedPageBreak/>
              <w:t xml:space="preserve">4.3 Posicionamiento de una marca. </w:t>
            </w:r>
          </w:p>
        </w:tc>
        <w:tc>
          <w:tcPr>
            <w:tcW w:w="3300" w:type="dxa"/>
            <w:tcMar>
              <w:top w:w="100" w:type="dxa"/>
              <w:left w:w="100" w:type="dxa"/>
              <w:bottom w:w="100" w:type="dxa"/>
              <w:right w:w="100" w:type="dxa"/>
            </w:tcMar>
            <w:vAlign w:val="center"/>
          </w:tcPr>
          <w:p w:rsidRPr="000F6973" w:rsidR="00216A5E" w:rsidP="00F14532" w:rsidRDefault="00C3055F" w14:paraId="000002E1" w14:textId="77777777">
            <w:pPr>
              <w:spacing w:line="360" w:lineRule="auto"/>
              <w:jc w:val="both"/>
              <w:rPr>
                <w:sz w:val="20"/>
                <w:szCs w:val="20"/>
              </w:rPr>
            </w:pPr>
            <w:r w:rsidRPr="000F6973">
              <w:rPr>
                <w:b w:val="0"/>
                <w:sz w:val="20"/>
                <w:szCs w:val="20"/>
              </w:rPr>
              <w:t>Sierra Rodríguez, O. y Infante Rivera, O. M. (2021</w:t>
            </w:r>
            <w:r w:rsidRPr="000F6973">
              <w:rPr>
                <w:b w:val="0"/>
                <w:i/>
                <w:sz w:val="20"/>
                <w:szCs w:val="20"/>
              </w:rPr>
              <w:t>). La evolución e implementación de la marca país en Colombia y su internacionalización.</w:t>
            </w:r>
            <w:r w:rsidRPr="000F6973">
              <w:rPr>
                <w:b w:val="0"/>
                <w:sz w:val="20"/>
                <w:szCs w:val="20"/>
              </w:rPr>
              <w:t xml:space="preserve"> </w:t>
            </w:r>
          </w:p>
        </w:tc>
        <w:tc>
          <w:tcPr>
            <w:tcW w:w="2115" w:type="dxa"/>
            <w:tcMar>
              <w:top w:w="100" w:type="dxa"/>
              <w:left w:w="100" w:type="dxa"/>
              <w:bottom w:w="100" w:type="dxa"/>
              <w:right w:w="100" w:type="dxa"/>
            </w:tcMar>
            <w:vAlign w:val="center"/>
          </w:tcPr>
          <w:p w:rsidRPr="000F6973" w:rsidR="00216A5E" w:rsidP="00573C8A" w:rsidRDefault="00C3055F" w14:paraId="000002E2" w14:textId="77777777">
            <w:pPr>
              <w:spacing w:line="360" w:lineRule="auto"/>
              <w:jc w:val="center"/>
              <w:rPr>
                <w:b w:val="0"/>
                <w:sz w:val="20"/>
                <w:szCs w:val="20"/>
              </w:rPr>
            </w:pPr>
            <w:proofErr w:type="spellStart"/>
            <w:r w:rsidRPr="000F6973">
              <w:rPr>
                <w:b w:val="0"/>
                <w:sz w:val="20"/>
                <w:szCs w:val="20"/>
              </w:rPr>
              <w:t>pdf</w:t>
            </w:r>
            <w:proofErr w:type="spellEnd"/>
          </w:p>
        </w:tc>
        <w:tc>
          <w:tcPr>
            <w:tcW w:w="2518" w:type="dxa"/>
            <w:tcMar>
              <w:top w:w="100" w:type="dxa"/>
              <w:left w:w="100" w:type="dxa"/>
              <w:bottom w:w="100" w:type="dxa"/>
              <w:right w:w="100" w:type="dxa"/>
            </w:tcMar>
            <w:vAlign w:val="center"/>
          </w:tcPr>
          <w:p w:rsidRPr="000F6973" w:rsidR="00216A5E" w:rsidP="00F14532" w:rsidRDefault="0076056E" w14:paraId="000002E3" w14:textId="77777777">
            <w:pPr>
              <w:spacing w:line="360" w:lineRule="auto"/>
              <w:jc w:val="both"/>
              <w:rPr>
                <w:b w:val="0"/>
                <w:sz w:val="20"/>
                <w:szCs w:val="20"/>
              </w:rPr>
            </w:pPr>
            <w:hyperlink r:id="rId102">
              <w:r w:rsidRPr="000F6973" w:rsidR="00C3055F">
                <w:rPr>
                  <w:b w:val="0"/>
                  <w:color w:val="0000FF"/>
                  <w:sz w:val="20"/>
                  <w:szCs w:val="20"/>
                  <w:u w:val="single"/>
                </w:rPr>
                <w:t>https://revistas.ufps.edu.co/index.php/visioninternacional/article/view/3198/3818</w:t>
              </w:r>
            </w:hyperlink>
            <w:r w:rsidRPr="000F6973" w:rsidR="00C3055F">
              <w:rPr>
                <w:b w:val="0"/>
                <w:sz w:val="20"/>
                <w:szCs w:val="20"/>
              </w:rPr>
              <w:t xml:space="preserve"> </w:t>
            </w:r>
          </w:p>
        </w:tc>
      </w:tr>
    </w:tbl>
    <w:p w:rsidRPr="000F6973" w:rsidR="00216A5E" w:rsidP="00F14532" w:rsidRDefault="00216A5E" w14:paraId="000002E4" w14:textId="77777777">
      <w:pPr>
        <w:spacing w:line="360" w:lineRule="auto"/>
        <w:jc w:val="both"/>
        <w:rPr>
          <w:sz w:val="20"/>
          <w:szCs w:val="20"/>
        </w:rPr>
      </w:pPr>
    </w:p>
    <w:p w:rsidRPr="000F6973" w:rsidR="00216A5E" w:rsidP="00F14532" w:rsidRDefault="00216A5E" w14:paraId="000002E5" w14:textId="77777777">
      <w:pPr>
        <w:spacing w:line="360" w:lineRule="auto"/>
        <w:jc w:val="both"/>
        <w:rPr>
          <w:sz w:val="20"/>
          <w:szCs w:val="20"/>
        </w:rPr>
      </w:pPr>
    </w:p>
    <w:p w:rsidRPr="000F6973" w:rsidR="00216A5E" w:rsidP="00F14532" w:rsidRDefault="00C3055F" w14:paraId="000002E6" w14:textId="77777777">
      <w:pPr>
        <w:numPr>
          <w:ilvl w:val="0"/>
          <w:numId w:val="1"/>
        </w:numPr>
        <w:pBdr>
          <w:top w:val="nil"/>
          <w:left w:val="nil"/>
          <w:bottom w:val="nil"/>
          <w:right w:val="nil"/>
          <w:between w:val="nil"/>
        </w:pBdr>
        <w:spacing w:line="360" w:lineRule="auto"/>
        <w:ind w:left="284" w:hanging="284"/>
        <w:jc w:val="both"/>
        <w:rPr>
          <w:b/>
          <w:color w:val="000000"/>
          <w:sz w:val="20"/>
          <w:szCs w:val="20"/>
        </w:rPr>
      </w:pPr>
      <w:r w:rsidRPr="000F6973">
        <w:rPr>
          <w:b/>
          <w:color w:val="000000"/>
          <w:sz w:val="20"/>
          <w:szCs w:val="20"/>
        </w:rPr>
        <w:t xml:space="preserve">GLOSARIO: </w:t>
      </w:r>
    </w:p>
    <w:p w:rsidRPr="000F6973" w:rsidR="00216A5E" w:rsidP="00F14532" w:rsidRDefault="00216A5E" w14:paraId="000002E7" w14:textId="77777777">
      <w:pPr>
        <w:pBdr>
          <w:top w:val="nil"/>
          <w:left w:val="nil"/>
          <w:bottom w:val="nil"/>
          <w:right w:val="nil"/>
          <w:between w:val="nil"/>
        </w:pBdr>
        <w:spacing w:line="360" w:lineRule="auto"/>
        <w:ind w:left="426"/>
        <w:jc w:val="both"/>
        <w:rPr>
          <w:color w:val="000000"/>
          <w:sz w:val="20"/>
          <w:szCs w:val="20"/>
        </w:rPr>
      </w:pPr>
    </w:p>
    <w:tbl>
      <w:tblPr>
        <w:tblStyle w:val="affffffffffff3"/>
        <w:tblW w:w="10251" w:type="dxa"/>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411"/>
        <w:gridCol w:w="7840"/>
      </w:tblGrid>
      <w:tr w:rsidRPr="000F6973" w:rsidR="00216A5E" w14:paraId="127BDB8F" w14:textId="77777777">
        <w:trPr>
          <w:trHeight w:val="214"/>
        </w:trPr>
        <w:tc>
          <w:tcPr>
            <w:tcW w:w="2411" w:type="dxa"/>
            <w:shd w:val="clear" w:color="auto" w:fill="F9CB9C"/>
            <w:tcMar>
              <w:top w:w="100" w:type="dxa"/>
              <w:left w:w="100" w:type="dxa"/>
              <w:bottom w:w="100" w:type="dxa"/>
              <w:right w:w="100" w:type="dxa"/>
            </w:tcMar>
          </w:tcPr>
          <w:p w:rsidRPr="000F6973" w:rsidR="00216A5E" w:rsidP="00F14532" w:rsidRDefault="00C3055F" w14:paraId="000002E8" w14:textId="77777777">
            <w:pPr>
              <w:spacing w:line="360" w:lineRule="auto"/>
              <w:jc w:val="both"/>
              <w:rPr>
                <w:color w:val="000000"/>
                <w:sz w:val="20"/>
                <w:szCs w:val="20"/>
              </w:rPr>
            </w:pPr>
            <w:r w:rsidRPr="000F6973">
              <w:rPr>
                <w:sz w:val="20"/>
                <w:szCs w:val="20"/>
              </w:rPr>
              <w:t>TÉRMINO</w:t>
            </w:r>
          </w:p>
        </w:tc>
        <w:tc>
          <w:tcPr>
            <w:tcW w:w="7840" w:type="dxa"/>
            <w:shd w:val="clear" w:color="auto" w:fill="F9CB9C"/>
            <w:tcMar>
              <w:top w:w="100" w:type="dxa"/>
              <w:left w:w="100" w:type="dxa"/>
              <w:bottom w:w="100" w:type="dxa"/>
              <w:right w:w="100" w:type="dxa"/>
            </w:tcMar>
          </w:tcPr>
          <w:p w:rsidRPr="000F6973" w:rsidR="00216A5E" w:rsidP="00F14532" w:rsidRDefault="00C3055F" w14:paraId="000002E9" w14:textId="77777777">
            <w:pPr>
              <w:spacing w:line="360" w:lineRule="auto"/>
              <w:jc w:val="both"/>
              <w:rPr>
                <w:color w:val="000000"/>
                <w:sz w:val="20"/>
                <w:szCs w:val="20"/>
              </w:rPr>
            </w:pPr>
            <w:r w:rsidRPr="000F6973">
              <w:rPr>
                <w:color w:val="000000"/>
                <w:sz w:val="20"/>
                <w:szCs w:val="20"/>
              </w:rPr>
              <w:t>SIGNIFICADO</w:t>
            </w:r>
          </w:p>
        </w:tc>
      </w:tr>
      <w:tr w:rsidRPr="000F6973" w:rsidR="00216A5E" w14:paraId="34A2B1B3" w14:textId="77777777">
        <w:trPr>
          <w:trHeight w:val="253"/>
        </w:trPr>
        <w:tc>
          <w:tcPr>
            <w:tcW w:w="2411" w:type="dxa"/>
            <w:tcMar>
              <w:top w:w="100" w:type="dxa"/>
              <w:left w:w="100" w:type="dxa"/>
              <w:bottom w:w="100" w:type="dxa"/>
              <w:right w:w="100" w:type="dxa"/>
            </w:tcMar>
            <w:vAlign w:val="center"/>
          </w:tcPr>
          <w:p w:rsidRPr="000F6973" w:rsidR="00216A5E" w:rsidP="00F14532" w:rsidRDefault="00C3055F" w14:paraId="000002EA" w14:textId="26D6B661">
            <w:pPr>
              <w:spacing w:line="360" w:lineRule="auto"/>
              <w:jc w:val="both"/>
              <w:rPr>
                <w:b w:val="0"/>
                <w:color w:val="000000"/>
                <w:sz w:val="20"/>
                <w:szCs w:val="20"/>
              </w:rPr>
            </w:pPr>
            <w:r w:rsidRPr="000F6973">
              <w:rPr>
                <w:color w:val="000000"/>
                <w:sz w:val="20"/>
                <w:szCs w:val="20"/>
              </w:rPr>
              <w:t xml:space="preserve">Analítica </w:t>
            </w:r>
            <w:r w:rsidRPr="002D1B8A">
              <w:rPr>
                <w:i/>
                <w:color w:val="000000"/>
                <w:sz w:val="20"/>
                <w:szCs w:val="20"/>
              </w:rPr>
              <w:t>web</w:t>
            </w:r>
            <w:r w:rsidRPr="000F6973" w:rsidR="00B776F3">
              <w:rPr>
                <w:color w:val="000000"/>
                <w:sz w:val="20"/>
                <w:szCs w:val="20"/>
              </w:rPr>
              <w:t>:</w:t>
            </w:r>
          </w:p>
        </w:tc>
        <w:tc>
          <w:tcPr>
            <w:tcW w:w="7840" w:type="dxa"/>
            <w:tcMar>
              <w:top w:w="100" w:type="dxa"/>
              <w:left w:w="100" w:type="dxa"/>
              <w:bottom w:w="100" w:type="dxa"/>
              <w:right w:w="100" w:type="dxa"/>
            </w:tcMar>
            <w:vAlign w:val="center"/>
          </w:tcPr>
          <w:p w:rsidRPr="000F6973" w:rsidR="00216A5E" w:rsidP="00F14532" w:rsidRDefault="00B776F3" w14:paraId="000002EB" w14:textId="48E44E80">
            <w:pPr>
              <w:spacing w:line="360" w:lineRule="auto"/>
              <w:jc w:val="both"/>
              <w:rPr>
                <w:b w:val="0"/>
                <w:color w:val="000000"/>
                <w:sz w:val="20"/>
                <w:szCs w:val="20"/>
              </w:rPr>
            </w:pPr>
            <w:r w:rsidRPr="000F6973">
              <w:rPr>
                <w:b w:val="0"/>
                <w:sz w:val="20"/>
                <w:szCs w:val="20"/>
              </w:rPr>
              <w:t>e</w:t>
            </w:r>
            <w:r w:rsidRPr="000F6973" w:rsidR="00C3055F">
              <w:rPr>
                <w:b w:val="0"/>
                <w:color w:val="000000"/>
                <w:sz w:val="20"/>
                <w:szCs w:val="20"/>
              </w:rPr>
              <w:t xml:space="preserve">s la forma de medir y analizar los datos de tráfico de un sitio </w:t>
            </w:r>
            <w:r w:rsidRPr="000F6973" w:rsidR="00C3055F">
              <w:rPr>
                <w:b w:val="0"/>
                <w:i/>
                <w:color w:val="000000"/>
                <w:sz w:val="20"/>
                <w:szCs w:val="20"/>
              </w:rPr>
              <w:t>web</w:t>
            </w:r>
            <w:r w:rsidRPr="000F6973" w:rsidR="00C3055F">
              <w:rPr>
                <w:b w:val="0"/>
                <w:color w:val="000000"/>
                <w:sz w:val="20"/>
                <w:szCs w:val="20"/>
              </w:rPr>
              <w:t>.</w:t>
            </w:r>
          </w:p>
        </w:tc>
      </w:tr>
      <w:tr w:rsidRPr="000F6973" w:rsidR="00216A5E" w14:paraId="6087F512" w14:textId="77777777">
        <w:trPr>
          <w:trHeight w:val="253"/>
        </w:trPr>
        <w:tc>
          <w:tcPr>
            <w:tcW w:w="2411" w:type="dxa"/>
            <w:tcMar>
              <w:top w:w="100" w:type="dxa"/>
              <w:left w:w="100" w:type="dxa"/>
              <w:bottom w:w="100" w:type="dxa"/>
              <w:right w:w="100" w:type="dxa"/>
            </w:tcMar>
            <w:vAlign w:val="center"/>
          </w:tcPr>
          <w:p w:rsidRPr="000F6973" w:rsidR="00216A5E" w:rsidP="00F14532" w:rsidRDefault="00C3055F" w14:paraId="000002EC" w14:textId="161F601D">
            <w:pPr>
              <w:spacing w:line="360" w:lineRule="auto"/>
              <w:jc w:val="both"/>
              <w:rPr>
                <w:color w:val="000000"/>
                <w:sz w:val="20"/>
                <w:szCs w:val="20"/>
              </w:rPr>
            </w:pPr>
            <w:r w:rsidRPr="000F6973">
              <w:rPr>
                <w:i/>
                <w:color w:val="000000"/>
                <w:sz w:val="20"/>
                <w:szCs w:val="20"/>
              </w:rPr>
              <w:t>Blog post</w:t>
            </w:r>
            <w:r w:rsidRPr="000F6973" w:rsidR="00B776F3">
              <w:rPr>
                <w:i/>
                <w:color w:val="000000"/>
                <w:sz w:val="20"/>
                <w:szCs w:val="20"/>
              </w:rPr>
              <w:t>:</w:t>
            </w:r>
          </w:p>
        </w:tc>
        <w:tc>
          <w:tcPr>
            <w:tcW w:w="7840" w:type="dxa"/>
            <w:tcMar>
              <w:top w:w="100" w:type="dxa"/>
              <w:left w:w="100" w:type="dxa"/>
              <w:bottom w:w="100" w:type="dxa"/>
              <w:right w:w="100" w:type="dxa"/>
            </w:tcMar>
            <w:vAlign w:val="center"/>
          </w:tcPr>
          <w:p w:rsidRPr="000F6973" w:rsidR="00216A5E" w:rsidP="00F14532" w:rsidRDefault="00B776F3" w14:paraId="000002ED" w14:textId="2F799BA9">
            <w:pPr>
              <w:spacing w:line="360" w:lineRule="auto"/>
              <w:jc w:val="both"/>
              <w:rPr>
                <w:b w:val="0"/>
                <w:color w:val="000000"/>
                <w:sz w:val="20"/>
                <w:szCs w:val="20"/>
              </w:rPr>
            </w:pPr>
            <w:r w:rsidRPr="000F6973">
              <w:rPr>
                <w:b w:val="0"/>
                <w:color w:val="000000"/>
                <w:sz w:val="20"/>
                <w:szCs w:val="20"/>
              </w:rPr>
              <w:t>e</w:t>
            </w:r>
            <w:r w:rsidRPr="000F6973" w:rsidR="00C3055F">
              <w:rPr>
                <w:b w:val="0"/>
                <w:color w:val="000000"/>
                <w:sz w:val="20"/>
                <w:szCs w:val="20"/>
              </w:rPr>
              <w:t xml:space="preserve">s el nombre técnico que recibe la acción de publicar una entrada o un artículo en un </w:t>
            </w:r>
            <w:r w:rsidRPr="000F6973" w:rsidR="00C3055F">
              <w:rPr>
                <w:b w:val="0"/>
                <w:i/>
                <w:color w:val="000000"/>
                <w:sz w:val="20"/>
                <w:szCs w:val="20"/>
              </w:rPr>
              <w:t>blog.</w:t>
            </w:r>
          </w:p>
        </w:tc>
      </w:tr>
      <w:tr w:rsidRPr="000F6973" w:rsidR="00216A5E" w14:paraId="5AD19399" w14:textId="77777777">
        <w:trPr>
          <w:trHeight w:val="253"/>
        </w:trPr>
        <w:tc>
          <w:tcPr>
            <w:tcW w:w="2411" w:type="dxa"/>
            <w:tcMar>
              <w:top w:w="100" w:type="dxa"/>
              <w:left w:w="100" w:type="dxa"/>
              <w:bottom w:w="100" w:type="dxa"/>
              <w:right w:w="100" w:type="dxa"/>
            </w:tcMar>
            <w:vAlign w:val="center"/>
          </w:tcPr>
          <w:p w:rsidRPr="000F6973" w:rsidR="00216A5E" w:rsidP="00F14532" w:rsidRDefault="00C3055F" w14:paraId="000002EE" w14:textId="09F487C7">
            <w:pPr>
              <w:spacing w:line="360" w:lineRule="auto"/>
              <w:jc w:val="both"/>
              <w:rPr>
                <w:color w:val="000000"/>
                <w:sz w:val="20"/>
                <w:szCs w:val="20"/>
              </w:rPr>
            </w:pPr>
            <w:r w:rsidRPr="000F6973">
              <w:rPr>
                <w:i/>
                <w:color w:val="000000"/>
                <w:sz w:val="20"/>
                <w:szCs w:val="20"/>
              </w:rPr>
              <w:t>Blog roll</w:t>
            </w:r>
            <w:r w:rsidRPr="000F6973" w:rsidR="00B776F3">
              <w:rPr>
                <w:color w:val="000000"/>
                <w:sz w:val="20"/>
                <w:szCs w:val="20"/>
              </w:rPr>
              <w:t>:</w:t>
            </w:r>
          </w:p>
        </w:tc>
        <w:tc>
          <w:tcPr>
            <w:tcW w:w="7840" w:type="dxa"/>
            <w:tcMar>
              <w:top w:w="100" w:type="dxa"/>
              <w:left w:w="100" w:type="dxa"/>
              <w:bottom w:w="100" w:type="dxa"/>
              <w:right w:w="100" w:type="dxa"/>
            </w:tcMar>
            <w:vAlign w:val="center"/>
          </w:tcPr>
          <w:p w:rsidRPr="000F6973" w:rsidR="00216A5E" w:rsidP="00F14532" w:rsidRDefault="00B776F3" w14:paraId="000002EF" w14:textId="1C962C08">
            <w:pPr>
              <w:spacing w:line="360" w:lineRule="auto"/>
              <w:jc w:val="both"/>
              <w:rPr>
                <w:b w:val="0"/>
                <w:color w:val="000000"/>
                <w:sz w:val="20"/>
                <w:szCs w:val="20"/>
              </w:rPr>
            </w:pPr>
            <w:r w:rsidRPr="000F6973">
              <w:rPr>
                <w:b w:val="0"/>
                <w:color w:val="000000"/>
                <w:sz w:val="20"/>
                <w:szCs w:val="20"/>
              </w:rPr>
              <w:t>e</w:t>
            </w:r>
            <w:r w:rsidRPr="000F6973" w:rsidR="00C3055F">
              <w:rPr>
                <w:b w:val="0"/>
                <w:color w:val="000000"/>
                <w:sz w:val="20"/>
                <w:szCs w:val="20"/>
              </w:rPr>
              <w:t xml:space="preserve">s un </w:t>
            </w:r>
            <w:r w:rsidRPr="000F6973" w:rsidR="00C3055F">
              <w:rPr>
                <w:b w:val="0"/>
                <w:i/>
                <w:color w:val="000000"/>
                <w:sz w:val="20"/>
                <w:szCs w:val="20"/>
              </w:rPr>
              <w:t>widget</w:t>
            </w:r>
            <w:r w:rsidRPr="000F6973" w:rsidR="00C3055F">
              <w:rPr>
                <w:b w:val="0"/>
                <w:color w:val="000000"/>
                <w:sz w:val="20"/>
                <w:szCs w:val="20"/>
              </w:rPr>
              <w:t xml:space="preserve"> (programa integrado de una </w:t>
            </w:r>
            <w:r w:rsidRPr="002D1B8A" w:rsidR="00C3055F">
              <w:rPr>
                <w:b w:val="0"/>
                <w:i/>
                <w:color w:val="000000"/>
                <w:sz w:val="20"/>
                <w:szCs w:val="20"/>
              </w:rPr>
              <w:t>web</w:t>
            </w:r>
            <w:r w:rsidRPr="000F6973" w:rsidR="00C3055F">
              <w:rPr>
                <w:b w:val="0"/>
                <w:color w:val="000000"/>
                <w:sz w:val="20"/>
                <w:szCs w:val="20"/>
              </w:rPr>
              <w:t xml:space="preserve"> externa) que podemos instalar en nuestros blogs y visualiza en forma de lista los </w:t>
            </w:r>
            <w:r w:rsidRPr="000F6973" w:rsidR="00C3055F">
              <w:rPr>
                <w:b w:val="0"/>
                <w:i/>
                <w:color w:val="000000"/>
                <w:sz w:val="20"/>
                <w:szCs w:val="20"/>
              </w:rPr>
              <w:t>blogs</w:t>
            </w:r>
            <w:r w:rsidRPr="000F6973" w:rsidR="00C3055F">
              <w:rPr>
                <w:b w:val="0"/>
                <w:color w:val="000000"/>
                <w:sz w:val="20"/>
                <w:szCs w:val="20"/>
              </w:rPr>
              <w:t xml:space="preserve"> que seguimos y que recomendamos a nuestros lectores.</w:t>
            </w:r>
          </w:p>
        </w:tc>
      </w:tr>
      <w:tr w:rsidRPr="000F6973" w:rsidR="00216A5E" w14:paraId="3518292D" w14:textId="77777777">
        <w:trPr>
          <w:trHeight w:val="253"/>
        </w:trPr>
        <w:tc>
          <w:tcPr>
            <w:tcW w:w="2411" w:type="dxa"/>
            <w:tcMar>
              <w:top w:w="100" w:type="dxa"/>
              <w:left w:w="100" w:type="dxa"/>
              <w:bottom w:w="100" w:type="dxa"/>
              <w:right w:w="100" w:type="dxa"/>
            </w:tcMar>
            <w:vAlign w:val="center"/>
          </w:tcPr>
          <w:p w:rsidRPr="000F6973" w:rsidR="00216A5E" w:rsidP="00F14532" w:rsidRDefault="00C3055F" w14:paraId="000002F0" w14:textId="050991AC">
            <w:pPr>
              <w:spacing w:line="360" w:lineRule="auto"/>
              <w:jc w:val="both"/>
              <w:rPr>
                <w:color w:val="000000"/>
                <w:sz w:val="20"/>
                <w:szCs w:val="20"/>
              </w:rPr>
            </w:pPr>
            <w:r w:rsidRPr="000F6973">
              <w:rPr>
                <w:color w:val="000000"/>
                <w:sz w:val="20"/>
                <w:szCs w:val="20"/>
              </w:rPr>
              <w:t xml:space="preserve">Comunidad </w:t>
            </w:r>
            <w:r w:rsidRPr="000F6973">
              <w:rPr>
                <w:i/>
                <w:color w:val="000000"/>
                <w:sz w:val="20"/>
                <w:szCs w:val="20"/>
              </w:rPr>
              <w:t>online</w:t>
            </w:r>
            <w:r w:rsidRPr="000F6973" w:rsidR="00B776F3">
              <w:rPr>
                <w:i/>
                <w:color w:val="000000"/>
                <w:sz w:val="20"/>
                <w:szCs w:val="20"/>
              </w:rPr>
              <w:t>:</w:t>
            </w:r>
          </w:p>
        </w:tc>
        <w:tc>
          <w:tcPr>
            <w:tcW w:w="7840" w:type="dxa"/>
            <w:tcMar>
              <w:top w:w="100" w:type="dxa"/>
              <w:left w:w="100" w:type="dxa"/>
              <w:bottom w:w="100" w:type="dxa"/>
              <w:right w:w="100" w:type="dxa"/>
            </w:tcMar>
            <w:vAlign w:val="center"/>
          </w:tcPr>
          <w:p w:rsidRPr="000F6973" w:rsidR="00216A5E" w:rsidP="00F14532" w:rsidRDefault="00B776F3" w14:paraId="000002F1" w14:textId="590C2E00">
            <w:pPr>
              <w:spacing w:line="360" w:lineRule="auto"/>
              <w:jc w:val="both"/>
              <w:rPr>
                <w:b w:val="0"/>
                <w:color w:val="000000"/>
                <w:sz w:val="20"/>
                <w:szCs w:val="20"/>
              </w:rPr>
            </w:pPr>
            <w:r w:rsidRPr="000F6973">
              <w:rPr>
                <w:b w:val="0"/>
                <w:color w:val="000000"/>
                <w:sz w:val="20"/>
                <w:szCs w:val="20"/>
              </w:rPr>
              <w:t>c</w:t>
            </w:r>
            <w:r w:rsidRPr="000F6973" w:rsidR="00C3055F">
              <w:rPr>
                <w:b w:val="0"/>
                <w:color w:val="000000"/>
                <w:sz w:val="20"/>
                <w:szCs w:val="20"/>
              </w:rPr>
              <w:t>onjunto de personas con presencia en medios digitales y redes sociales que comparten y dialogan en el entorno 2.0, generalmente en torno a una marca o temática.</w:t>
            </w:r>
          </w:p>
        </w:tc>
      </w:tr>
      <w:tr w:rsidRPr="000F6973" w:rsidR="00216A5E" w14:paraId="7AF07FF5" w14:textId="77777777">
        <w:trPr>
          <w:trHeight w:val="253"/>
        </w:trPr>
        <w:tc>
          <w:tcPr>
            <w:tcW w:w="2411" w:type="dxa"/>
            <w:tcMar>
              <w:top w:w="100" w:type="dxa"/>
              <w:left w:w="100" w:type="dxa"/>
              <w:bottom w:w="100" w:type="dxa"/>
              <w:right w:w="100" w:type="dxa"/>
            </w:tcMar>
            <w:vAlign w:val="center"/>
          </w:tcPr>
          <w:p w:rsidRPr="000F6973" w:rsidR="00216A5E" w:rsidP="00F14532" w:rsidRDefault="00C3055F" w14:paraId="000002F2" w14:textId="5B2625AF">
            <w:pPr>
              <w:spacing w:line="360" w:lineRule="auto"/>
              <w:jc w:val="both"/>
              <w:rPr>
                <w:color w:val="000000"/>
                <w:sz w:val="20"/>
                <w:szCs w:val="20"/>
              </w:rPr>
            </w:pPr>
            <w:proofErr w:type="spellStart"/>
            <w:r w:rsidRPr="000F6973">
              <w:rPr>
                <w:i/>
                <w:color w:val="000000"/>
                <w:sz w:val="20"/>
                <w:szCs w:val="20"/>
              </w:rPr>
              <w:t>Fanpage</w:t>
            </w:r>
            <w:proofErr w:type="spellEnd"/>
            <w:r w:rsidRPr="000F6973" w:rsidR="00B776F3">
              <w:rPr>
                <w:i/>
                <w:color w:val="000000"/>
                <w:sz w:val="20"/>
                <w:szCs w:val="20"/>
              </w:rPr>
              <w:t>:</w:t>
            </w:r>
          </w:p>
        </w:tc>
        <w:tc>
          <w:tcPr>
            <w:tcW w:w="7840" w:type="dxa"/>
            <w:tcMar>
              <w:top w:w="100" w:type="dxa"/>
              <w:left w:w="100" w:type="dxa"/>
              <w:bottom w:w="100" w:type="dxa"/>
              <w:right w:w="100" w:type="dxa"/>
            </w:tcMar>
            <w:vAlign w:val="center"/>
          </w:tcPr>
          <w:p w:rsidRPr="000F6973" w:rsidR="00216A5E" w:rsidP="00F14532" w:rsidRDefault="00B776F3" w14:paraId="000002F3" w14:textId="62306F94">
            <w:pPr>
              <w:spacing w:line="360" w:lineRule="auto"/>
              <w:jc w:val="both"/>
              <w:rPr>
                <w:b w:val="0"/>
                <w:color w:val="000000"/>
                <w:sz w:val="20"/>
                <w:szCs w:val="20"/>
              </w:rPr>
            </w:pPr>
            <w:r w:rsidRPr="000F6973">
              <w:rPr>
                <w:b w:val="0"/>
                <w:color w:val="000000"/>
                <w:sz w:val="20"/>
                <w:szCs w:val="20"/>
              </w:rPr>
              <w:t>t</w:t>
            </w:r>
            <w:r w:rsidRPr="000F6973" w:rsidR="00C3055F">
              <w:rPr>
                <w:b w:val="0"/>
                <w:color w:val="000000"/>
                <w:sz w:val="20"/>
                <w:szCs w:val="20"/>
              </w:rPr>
              <w:t xml:space="preserve">ambién llamada “página de </w:t>
            </w:r>
            <w:r w:rsidRPr="000F6973" w:rsidR="00C3055F">
              <w:rPr>
                <w:b w:val="0"/>
                <w:i/>
                <w:color w:val="000000"/>
                <w:sz w:val="20"/>
                <w:szCs w:val="20"/>
              </w:rPr>
              <w:t>fans</w:t>
            </w:r>
            <w:r w:rsidRPr="000F6973" w:rsidR="00C3055F">
              <w:rPr>
                <w:b w:val="0"/>
                <w:color w:val="000000"/>
                <w:sz w:val="20"/>
                <w:szCs w:val="20"/>
              </w:rPr>
              <w:t xml:space="preserve">”, es la plataforma que ofrece </w:t>
            </w:r>
            <w:r w:rsidRPr="005F61DC" w:rsidR="00C3055F">
              <w:rPr>
                <w:b w:val="0"/>
                <w:color w:val="000000"/>
                <w:sz w:val="20"/>
                <w:szCs w:val="20"/>
              </w:rPr>
              <w:t>Facebook a</w:t>
            </w:r>
            <w:r w:rsidRPr="000F6973" w:rsidR="00C3055F">
              <w:rPr>
                <w:b w:val="0"/>
                <w:color w:val="000000"/>
                <w:sz w:val="20"/>
                <w:szCs w:val="20"/>
              </w:rPr>
              <w:t xml:space="preserve"> las empresas, marcas u organizaciones para visibilizar y conectar con los usuarios. A diferencia de un perfil, una </w:t>
            </w:r>
            <w:r w:rsidRPr="000F6973" w:rsidR="00C3055F">
              <w:rPr>
                <w:b w:val="0"/>
                <w:i/>
                <w:color w:val="000000"/>
                <w:sz w:val="20"/>
                <w:szCs w:val="20"/>
              </w:rPr>
              <w:t>fan page</w:t>
            </w:r>
            <w:r w:rsidRPr="000F6973" w:rsidR="00C3055F">
              <w:rPr>
                <w:b w:val="0"/>
                <w:color w:val="000000"/>
                <w:sz w:val="20"/>
                <w:szCs w:val="20"/>
              </w:rPr>
              <w:t xml:space="preserve"> no tiene límite de </w:t>
            </w:r>
            <w:r w:rsidRPr="000F6973" w:rsidR="00C3055F">
              <w:rPr>
                <w:b w:val="0"/>
                <w:i/>
                <w:color w:val="000000"/>
                <w:sz w:val="20"/>
                <w:szCs w:val="20"/>
              </w:rPr>
              <w:t>fans</w:t>
            </w:r>
            <w:r w:rsidRPr="000F6973" w:rsidR="00C3055F">
              <w:rPr>
                <w:b w:val="0"/>
                <w:color w:val="000000"/>
                <w:sz w:val="20"/>
                <w:szCs w:val="20"/>
              </w:rPr>
              <w:t xml:space="preserve"> y es posible tener acceso a la información estadística de la página.</w:t>
            </w:r>
          </w:p>
        </w:tc>
      </w:tr>
      <w:tr w:rsidRPr="000F6973" w:rsidR="00216A5E" w14:paraId="7769C752" w14:textId="77777777">
        <w:trPr>
          <w:trHeight w:val="253"/>
        </w:trPr>
        <w:tc>
          <w:tcPr>
            <w:tcW w:w="2411" w:type="dxa"/>
            <w:tcMar>
              <w:top w:w="100" w:type="dxa"/>
              <w:left w:w="100" w:type="dxa"/>
              <w:bottom w:w="100" w:type="dxa"/>
              <w:right w:w="100" w:type="dxa"/>
            </w:tcMar>
            <w:vAlign w:val="center"/>
          </w:tcPr>
          <w:p w:rsidRPr="000F6973" w:rsidR="00216A5E" w:rsidP="00F14532" w:rsidRDefault="00C3055F" w14:paraId="000002F4" w14:textId="590CDAF5">
            <w:pPr>
              <w:spacing w:line="360" w:lineRule="auto"/>
              <w:jc w:val="both"/>
              <w:rPr>
                <w:color w:val="000000"/>
                <w:sz w:val="20"/>
                <w:szCs w:val="20"/>
              </w:rPr>
            </w:pPr>
            <w:r w:rsidRPr="000F6973">
              <w:rPr>
                <w:i/>
                <w:color w:val="000000"/>
                <w:sz w:val="20"/>
                <w:szCs w:val="20"/>
              </w:rPr>
              <w:t>Hashtag</w:t>
            </w:r>
            <w:r w:rsidRPr="000F6973" w:rsidR="00B776F3">
              <w:rPr>
                <w:color w:val="000000"/>
                <w:sz w:val="20"/>
                <w:szCs w:val="20"/>
              </w:rPr>
              <w:t>:</w:t>
            </w:r>
          </w:p>
        </w:tc>
        <w:tc>
          <w:tcPr>
            <w:tcW w:w="7840" w:type="dxa"/>
            <w:tcMar>
              <w:top w:w="100" w:type="dxa"/>
              <w:left w:w="100" w:type="dxa"/>
              <w:bottom w:w="100" w:type="dxa"/>
              <w:right w:w="100" w:type="dxa"/>
            </w:tcMar>
            <w:vAlign w:val="center"/>
          </w:tcPr>
          <w:p w:rsidRPr="000F6973" w:rsidR="00216A5E" w:rsidP="00F14532" w:rsidRDefault="00B776F3" w14:paraId="000002F5" w14:textId="3B63351F">
            <w:pPr>
              <w:spacing w:line="360" w:lineRule="auto"/>
              <w:jc w:val="both"/>
              <w:rPr>
                <w:b w:val="0"/>
                <w:color w:val="000000"/>
                <w:sz w:val="20"/>
                <w:szCs w:val="20"/>
              </w:rPr>
            </w:pPr>
            <w:r w:rsidRPr="000F6973">
              <w:rPr>
                <w:b w:val="0"/>
                <w:color w:val="000000"/>
                <w:sz w:val="20"/>
                <w:szCs w:val="20"/>
              </w:rPr>
              <w:t>e</w:t>
            </w:r>
            <w:r w:rsidRPr="000F6973" w:rsidR="00C3055F">
              <w:rPr>
                <w:b w:val="0"/>
                <w:color w:val="000000"/>
                <w:sz w:val="20"/>
                <w:szCs w:val="20"/>
              </w:rPr>
              <w:t xml:space="preserve">s una etiqueta formada por una palabra o un conjunto de palabras precedidas por el símbolo numeral (#) que transmite una idea, un nombre o un concepto que normalmente va asociado con un mensaje o texto. Su uso se ha extendido principalmente en redes sociales, como: </w:t>
            </w:r>
            <w:commentRangeStart w:id="59"/>
            <w:r w:rsidRPr="000607D7" w:rsidR="000607D7">
              <w:rPr>
                <w:b w:val="0"/>
                <w:color w:val="000000"/>
                <w:sz w:val="20"/>
                <w:szCs w:val="20"/>
                <w:highlight w:val="magenta"/>
              </w:rPr>
              <w:t>X</w:t>
            </w:r>
            <w:r w:rsidRPr="000607D7" w:rsidR="00C3055F">
              <w:rPr>
                <w:b w:val="0"/>
                <w:color w:val="000000"/>
                <w:sz w:val="20"/>
                <w:szCs w:val="20"/>
                <w:highlight w:val="magenta"/>
              </w:rPr>
              <w:t xml:space="preserve">, </w:t>
            </w:r>
            <w:commentRangeEnd w:id="59"/>
            <w:r w:rsidRPr="000607D7" w:rsidR="000607D7">
              <w:rPr>
                <w:rStyle w:val="Refdecomentario"/>
                <w:b w:val="0"/>
                <w:highlight w:val="magenta"/>
              </w:rPr>
              <w:commentReference w:id="59"/>
            </w:r>
            <w:r w:rsidRPr="005F61DC" w:rsidR="00C3055F">
              <w:rPr>
                <w:b w:val="0"/>
                <w:color w:val="000000"/>
                <w:sz w:val="20"/>
                <w:szCs w:val="20"/>
              </w:rPr>
              <w:t>Instagram o Google Plus.</w:t>
            </w:r>
          </w:p>
        </w:tc>
      </w:tr>
      <w:tr w:rsidRPr="000F6973" w:rsidR="00216A5E" w14:paraId="30109598" w14:textId="77777777">
        <w:trPr>
          <w:trHeight w:val="253"/>
        </w:trPr>
        <w:tc>
          <w:tcPr>
            <w:tcW w:w="2411" w:type="dxa"/>
            <w:tcMar>
              <w:top w:w="100" w:type="dxa"/>
              <w:left w:w="100" w:type="dxa"/>
              <w:bottom w:w="100" w:type="dxa"/>
              <w:right w:w="100" w:type="dxa"/>
            </w:tcMar>
            <w:vAlign w:val="center"/>
          </w:tcPr>
          <w:p w:rsidRPr="000F6973" w:rsidR="00216A5E" w:rsidP="00F14532" w:rsidRDefault="00C3055F" w14:paraId="000002F6" w14:textId="5D38CA42">
            <w:pPr>
              <w:spacing w:line="360" w:lineRule="auto"/>
              <w:jc w:val="both"/>
              <w:rPr>
                <w:color w:val="000000"/>
                <w:sz w:val="20"/>
                <w:szCs w:val="20"/>
              </w:rPr>
            </w:pPr>
            <w:proofErr w:type="spellStart"/>
            <w:r w:rsidRPr="000F6973">
              <w:rPr>
                <w:color w:val="000000"/>
                <w:sz w:val="20"/>
                <w:szCs w:val="20"/>
              </w:rPr>
              <w:t>Influenciador</w:t>
            </w:r>
            <w:proofErr w:type="spellEnd"/>
            <w:r w:rsidRPr="000F6973" w:rsidR="00B776F3">
              <w:rPr>
                <w:color w:val="000000"/>
                <w:sz w:val="20"/>
                <w:szCs w:val="20"/>
              </w:rPr>
              <w:t>:</w:t>
            </w:r>
          </w:p>
        </w:tc>
        <w:tc>
          <w:tcPr>
            <w:tcW w:w="7840" w:type="dxa"/>
            <w:tcMar>
              <w:top w:w="100" w:type="dxa"/>
              <w:left w:w="100" w:type="dxa"/>
              <w:bottom w:w="100" w:type="dxa"/>
              <w:right w:w="100" w:type="dxa"/>
            </w:tcMar>
            <w:vAlign w:val="center"/>
          </w:tcPr>
          <w:p w:rsidRPr="000F6973" w:rsidR="00216A5E" w:rsidP="00F14532" w:rsidRDefault="00B776F3" w14:paraId="000002F7" w14:textId="1F6F6ED5">
            <w:pPr>
              <w:spacing w:line="360" w:lineRule="auto"/>
              <w:jc w:val="both"/>
              <w:rPr>
                <w:b w:val="0"/>
                <w:color w:val="000000"/>
                <w:sz w:val="20"/>
                <w:szCs w:val="20"/>
              </w:rPr>
            </w:pPr>
            <w:r w:rsidRPr="000F6973">
              <w:rPr>
                <w:b w:val="0"/>
                <w:color w:val="000000"/>
                <w:sz w:val="20"/>
                <w:szCs w:val="20"/>
              </w:rPr>
              <w:t>e</w:t>
            </w:r>
            <w:r w:rsidRPr="000F6973" w:rsidR="00C3055F">
              <w:rPr>
                <w:b w:val="0"/>
                <w:color w:val="000000"/>
                <w:sz w:val="20"/>
                <w:szCs w:val="20"/>
              </w:rPr>
              <w:t xml:space="preserve">n social media </w:t>
            </w:r>
            <w:bookmarkStart w:name="_GoBack" w:id="60"/>
            <w:bookmarkEnd w:id="60"/>
            <w:r w:rsidRPr="000F6973" w:rsidR="00C3055F">
              <w:rPr>
                <w:b w:val="0"/>
                <w:color w:val="000000"/>
                <w:sz w:val="20"/>
                <w:szCs w:val="20"/>
              </w:rPr>
              <w:t xml:space="preserve">es aquella persona que tiene capacidad para </w:t>
            </w:r>
            <w:proofErr w:type="spellStart"/>
            <w:r w:rsidRPr="000F6973" w:rsidR="00C3055F">
              <w:rPr>
                <w:b w:val="0"/>
                <w:color w:val="000000"/>
                <w:sz w:val="20"/>
                <w:szCs w:val="20"/>
              </w:rPr>
              <w:t>viralizar</w:t>
            </w:r>
            <w:proofErr w:type="spellEnd"/>
            <w:r w:rsidRPr="000F6973" w:rsidR="00C3055F">
              <w:rPr>
                <w:b w:val="0"/>
                <w:color w:val="000000"/>
                <w:sz w:val="20"/>
                <w:szCs w:val="20"/>
              </w:rPr>
              <w:t xml:space="preserve"> y compartir contenidos con un amplio número de personas.</w:t>
            </w:r>
          </w:p>
        </w:tc>
      </w:tr>
      <w:tr w:rsidRPr="000F6973" w:rsidR="00216A5E" w14:paraId="0747A4FD" w14:textId="77777777">
        <w:trPr>
          <w:trHeight w:val="253"/>
        </w:trPr>
        <w:tc>
          <w:tcPr>
            <w:tcW w:w="2411" w:type="dxa"/>
            <w:tcMar>
              <w:top w:w="100" w:type="dxa"/>
              <w:left w:w="100" w:type="dxa"/>
              <w:bottom w:w="100" w:type="dxa"/>
              <w:right w:w="100" w:type="dxa"/>
            </w:tcMar>
            <w:vAlign w:val="center"/>
          </w:tcPr>
          <w:p w:rsidRPr="000F6973" w:rsidR="00216A5E" w:rsidP="00F14532" w:rsidRDefault="00C3055F" w14:paraId="000002F8" w14:textId="66B43D56">
            <w:pPr>
              <w:spacing w:line="360" w:lineRule="auto"/>
              <w:jc w:val="both"/>
              <w:rPr>
                <w:color w:val="000000"/>
                <w:sz w:val="20"/>
                <w:szCs w:val="20"/>
              </w:rPr>
            </w:pPr>
            <w:r w:rsidRPr="000F6973">
              <w:rPr>
                <w:color w:val="000000"/>
                <w:sz w:val="20"/>
                <w:szCs w:val="20"/>
              </w:rPr>
              <w:t>Infografía</w:t>
            </w:r>
            <w:r w:rsidRPr="000F6973" w:rsidR="00B776F3">
              <w:rPr>
                <w:color w:val="000000"/>
                <w:sz w:val="20"/>
                <w:szCs w:val="20"/>
              </w:rPr>
              <w:t>:</w:t>
            </w:r>
          </w:p>
        </w:tc>
        <w:tc>
          <w:tcPr>
            <w:tcW w:w="7840" w:type="dxa"/>
            <w:tcMar>
              <w:top w:w="100" w:type="dxa"/>
              <w:left w:w="100" w:type="dxa"/>
              <w:bottom w:w="100" w:type="dxa"/>
              <w:right w:w="100" w:type="dxa"/>
            </w:tcMar>
            <w:vAlign w:val="center"/>
          </w:tcPr>
          <w:p w:rsidRPr="000F6973" w:rsidR="00216A5E" w:rsidP="00F14532" w:rsidRDefault="00B776F3" w14:paraId="000002F9" w14:textId="4719BA5E">
            <w:pPr>
              <w:spacing w:line="360" w:lineRule="auto"/>
              <w:jc w:val="both"/>
              <w:rPr>
                <w:b w:val="0"/>
                <w:color w:val="000000"/>
                <w:sz w:val="20"/>
                <w:szCs w:val="20"/>
              </w:rPr>
            </w:pPr>
            <w:r w:rsidRPr="000F6973">
              <w:rPr>
                <w:b w:val="0"/>
                <w:color w:val="000000"/>
                <w:sz w:val="20"/>
                <w:szCs w:val="20"/>
              </w:rPr>
              <w:t>e</w:t>
            </w:r>
            <w:r w:rsidRPr="000F6973" w:rsidR="00C3055F">
              <w:rPr>
                <w:b w:val="0"/>
                <w:color w:val="000000"/>
                <w:sz w:val="20"/>
                <w:szCs w:val="20"/>
              </w:rPr>
              <w:t>s una imagen que, con un conjunto de gráficos y textos, conforman un esquema visual que transmite, de forma rápida e intuitiva, conceptos e información.</w:t>
            </w:r>
          </w:p>
        </w:tc>
      </w:tr>
      <w:tr w:rsidRPr="000F6973" w:rsidR="00216A5E" w14:paraId="62913D4C" w14:textId="77777777">
        <w:trPr>
          <w:trHeight w:val="253"/>
        </w:trPr>
        <w:tc>
          <w:tcPr>
            <w:tcW w:w="2411" w:type="dxa"/>
            <w:tcMar>
              <w:top w:w="100" w:type="dxa"/>
              <w:left w:w="100" w:type="dxa"/>
              <w:bottom w:w="100" w:type="dxa"/>
              <w:right w:w="100" w:type="dxa"/>
            </w:tcMar>
            <w:vAlign w:val="center"/>
          </w:tcPr>
          <w:p w:rsidRPr="000F6973" w:rsidR="00216A5E" w:rsidP="00F14532" w:rsidRDefault="00B776F3" w14:paraId="000002FA" w14:textId="29439293">
            <w:pPr>
              <w:spacing w:line="360" w:lineRule="auto"/>
              <w:jc w:val="both"/>
              <w:rPr>
                <w:i/>
                <w:color w:val="000000"/>
                <w:sz w:val="20"/>
                <w:szCs w:val="20"/>
              </w:rPr>
            </w:pPr>
            <w:r w:rsidRPr="000F6973">
              <w:rPr>
                <w:i/>
                <w:color w:val="000000"/>
                <w:sz w:val="20"/>
                <w:szCs w:val="20"/>
              </w:rPr>
              <w:lastRenderedPageBreak/>
              <w:t>KPI:</w:t>
            </w:r>
          </w:p>
        </w:tc>
        <w:tc>
          <w:tcPr>
            <w:tcW w:w="7840" w:type="dxa"/>
            <w:tcMar>
              <w:top w:w="100" w:type="dxa"/>
              <w:left w:w="100" w:type="dxa"/>
              <w:bottom w:w="100" w:type="dxa"/>
              <w:right w:w="100" w:type="dxa"/>
            </w:tcMar>
            <w:vAlign w:val="center"/>
          </w:tcPr>
          <w:p w:rsidRPr="000F6973" w:rsidR="00216A5E" w:rsidP="00F14532" w:rsidRDefault="00B776F3" w14:paraId="000002FB" w14:textId="6FBA0AF7">
            <w:pPr>
              <w:spacing w:line="360" w:lineRule="auto"/>
              <w:jc w:val="both"/>
              <w:rPr>
                <w:b w:val="0"/>
                <w:color w:val="000000"/>
                <w:sz w:val="20"/>
                <w:szCs w:val="20"/>
              </w:rPr>
            </w:pPr>
            <w:r w:rsidRPr="000F6973">
              <w:rPr>
                <w:b w:val="0"/>
                <w:color w:val="000000"/>
                <w:sz w:val="20"/>
                <w:szCs w:val="20"/>
              </w:rPr>
              <w:t>s</w:t>
            </w:r>
            <w:r w:rsidRPr="000F6973" w:rsidR="00C3055F">
              <w:rPr>
                <w:b w:val="0"/>
                <w:color w:val="000000"/>
                <w:sz w:val="20"/>
                <w:szCs w:val="20"/>
              </w:rPr>
              <w:t xml:space="preserve">on las siglas de </w:t>
            </w:r>
            <w:proofErr w:type="spellStart"/>
            <w:r w:rsidRPr="000F6973" w:rsidR="00C3055F">
              <w:rPr>
                <w:b w:val="0"/>
                <w:i/>
                <w:color w:val="000000"/>
                <w:sz w:val="20"/>
                <w:szCs w:val="20"/>
              </w:rPr>
              <w:t>key</w:t>
            </w:r>
            <w:proofErr w:type="spellEnd"/>
            <w:r w:rsidRPr="000F6973" w:rsidR="00C3055F">
              <w:rPr>
                <w:b w:val="0"/>
                <w:i/>
                <w:color w:val="000000"/>
                <w:sz w:val="20"/>
                <w:szCs w:val="20"/>
              </w:rPr>
              <w:t xml:space="preserve"> performance </w:t>
            </w:r>
            <w:proofErr w:type="spellStart"/>
            <w:r w:rsidRPr="000F6973" w:rsidR="00C3055F">
              <w:rPr>
                <w:b w:val="0"/>
                <w:i/>
                <w:color w:val="000000"/>
                <w:sz w:val="20"/>
                <w:szCs w:val="20"/>
              </w:rPr>
              <w:t>indicator</w:t>
            </w:r>
            <w:proofErr w:type="spellEnd"/>
            <w:r w:rsidRPr="000F6973" w:rsidR="00C3055F">
              <w:rPr>
                <w:b w:val="0"/>
                <w:color w:val="000000"/>
                <w:sz w:val="20"/>
                <w:szCs w:val="20"/>
              </w:rPr>
              <w:t xml:space="preserve">, son indicadores y herramientas de medición de los cuales se obtiene información útil del nivel de rendimiento de una campaña o estrategia de </w:t>
            </w:r>
            <w:r w:rsidRPr="000F6973" w:rsidR="00C3055F">
              <w:rPr>
                <w:b w:val="0"/>
                <w:i/>
                <w:color w:val="000000"/>
                <w:sz w:val="20"/>
                <w:szCs w:val="20"/>
              </w:rPr>
              <w:t>social media marketing</w:t>
            </w:r>
            <w:r w:rsidRPr="000F6973" w:rsidR="00C3055F">
              <w:rPr>
                <w:b w:val="0"/>
                <w:color w:val="000000"/>
                <w:sz w:val="20"/>
                <w:szCs w:val="20"/>
              </w:rPr>
              <w:t>.</w:t>
            </w:r>
          </w:p>
        </w:tc>
      </w:tr>
      <w:tr w:rsidRPr="000F6973" w:rsidR="00216A5E" w14:paraId="78E98012" w14:textId="77777777">
        <w:trPr>
          <w:trHeight w:val="253"/>
        </w:trPr>
        <w:tc>
          <w:tcPr>
            <w:tcW w:w="2411" w:type="dxa"/>
            <w:tcMar>
              <w:top w:w="100" w:type="dxa"/>
              <w:left w:w="100" w:type="dxa"/>
              <w:bottom w:w="100" w:type="dxa"/>
              <w:right w:w="100" w:type="dxa"/>
            </w:tcMar>
            <w:vAlign w:val="center"/>
          </w:tcPr>
          <w:p w:rsidRPr="000F6973" w:rsidR="00216A5E" w:rsidP="00F14532" w:rsidRDefault="00C3055F" w14:paraId="000002FC" w14:textId="205AD6DD">
            <w:pPr>
              <w:spacing w:line="360" w:lineRule="auto"/>
              <w:rPr>
                <w:color w:val="000000"/>
                <w:sz w:val="20"/>
                <w:szCs w:val="20"/>
              </w:rPr>
            </w:pPr>
            <w:r w:rsidRPr="000F6973">
              <w:rPr>
                <w:i/>
                <w:color w:val="000000"/>
                <w:sz w:val="20"/>
                <w:szCs w:val="20"/>
              </w:rPr>
              <w:t>Marketing</w:t>
            </w:r>
            <w:r w:rsidRPr="000F6973">
              <w:rPr>
                <w:color w:val="000000"/>
                <w:sz w:val="20"/>
                <w:szCs w:val="20"/>
              </w:rPr>
              <w:t xml:space="preserve"> de contenidos</w:t>
            </w:r>
            <w:r w:rsidRPr="000F6973" w:rsidR="00B776F3">
              <w:rPr>
                <w:color w:val="000000"/>
                <w:sz w:val="20"/>
                <w:szCs w:val="20"/>
              </w:rPr>
              <w:t>:</w:t>
            </w:r>
          </w:p>
        </w:tc>
        <w:tc>
          <w:tcPr>
            <w:tcW w:w="7840" w:type="dxa"/>
            <w:tcMar>
              <w:top w:w="100" w:type="dxa"/>
              <w:left w:w="100" w:type="dxa"/>
              <w:bottom w:w="100" w:type="dxa"/>
              <w:right w:w="100" w:type="dxa"/>
            </w:tcMar>
            <w:vAlign w:val="center"/>
          </w:tcPr>
          <w:p w:rsidRPr="000F6973" w:rsidR="00216A5E" w:rsidP="00F14532" w:rsidRDefault="00B776F3" w14:paraId="000002FD" w14:textId="42352940">
            <w:pPr>
              <w:spacing w:line="360" w:lineRule="auto"/>
              <w:jc w:val="both"/>
              <w:rPr>
                <w:b w:val="0"/>
                <w:color w:val="000000"/>
                <w:sz w:val="20"/>
                <w:szCs w:val="20"/>
              </w:rPr>
            </w:pPr>
            <w:r w:rsidRPr="000F6973">
              <w:rPr>
                <w:b w:val="0"/>
                <w:color w:val="000000"/>
                <w:sz w:val="20"/>
                <w:szCs w:val="20"/>
              </w:rPr>
              <w:t>s</w:t>
            </w:r>
            <w:r w:rsidRPr="000F6973" w:rsidR="00C3055F">
              <w:rPr>
                <w:b w:val="0"/>
                <w:color w:val="000000"/>
                <w:sz w:val="20"/>
                <w:szCs w:val="20"/>
              </w:rPr>
              <w:t xml:space="preserve">on estrategias de </w:t>
            </w:r>
            <w:r w:rsidRPr="000F6973" w:rsidR="00C3055F">
              <w:rPr>
                <w:b w:val="0"/>
                <w:i/>
                <w:color w:val="000000"/>
                <w:sz w:val="20"/>
                <w:szCs w:val="20"/>
              </w:rPr>
              <w:t>marketing</w:t>
            </w:r>
            <w:r w:rsidRPr="000F6973" w:rsidR="00C3055F">
              <w:rPr>
                <w:b w:val="0"/>
                <w:color w:val="000000"/>
                <w:sz w:val="20"/>
                <w:szCs w:val="20"/>
              </w:rPr>
              <w:t xml:space="preserve"> enfocadas en ofrecer contenidos útiles y de ayuda a los usuarios principalmente a través del </w:t>
            </w:r>
            <w:r w:rsidRPr="000F6973" w:rsidR="00C3055F">
              <w:rPr>
                <w:b w:val="0"/>
                <w:i/>
                <w:color w:val="000000"/>
                <w:sz w:val="20"/>
                <w:szCs w:val="20"/>
              </w:rPr>
              <w:t>blog</w:t>
            </w:r>
            <w:r w:rsidRPr="000F6973" w:rsidR="00C3055F">
              <w:rPr>
                <w:b w:val="0"/>
                <w:color w:val="000000"/>
                <w:sz w:val="20"/>
                <w:szCs w:val="20"/>
              </w:rPr>
              <w:t xml:space="preserve"> y del </w:t>
            </w:r>
            <w:r w:rsidRPr="000F6973" w:rsidR="00C3055F">
              <w:rPr>
                <w:b w:val="0"/>
                <w:i/>
                <w:color w:val="000000"/>
                <w:sz w:val="20"/>
                <w:szCs w:val="20"/>
              </w:rPr>
              <w:t>social media marketing</w:t>
            </w:r>
            <w:r w:rsidRPr="000F6973" w:rsidR="00C3055F">
              <w:rPr>
                <w:b w:val="0"/>
                <w:color w:val="000000"/>
                <w:sz w:val="20"/>
                <w:szCs w:val="20"/>
              </w:rPr>
              <w:t>.</w:t>
            </w:r>
          </w:p>
        </w:tc>
      </w:tr>
      <w:tr w:rsidRPr="000F6973" w:rsidR="00216A5E" w14:paraId="30E32F39" w14:textId="77777777">
        <w:trPr>
          <w:trHeight w:val="253"/>
        </w:trPr>
        <w:tc>
          <w:tcPr>
            <w:tcW w:w="2411" w:type="dxa"/>
            <w:tcMar>
              <w:top w:w="100" w:type="dxa"/>
              <w:left w:w="100" w:type="dxa"/>
              <w:bottom w:w="100" w:type="dxa"/>
              <w:right w:w="100" w:type="dxa"/>
            </w:tcMar>
            <w:vAlign w:val="center"/>
          </w:tcPr>
          <w:p w:rsidRPr="000F6973" w:rsidR="00216A5E" w:rsidP="00F14532" w:rsidRDefault="00C3055F" w14:paraId="000002FE" w14:textId="4AC10CA9">
            <w:pPr>
              <w:spacing w:line="360" w:lineRule="auto"/>
              <w:jc w:val="both"/>
              <w:rPr>
                <w:color w:val="000000"/>
                <w:sz w:val="20"/>
                <w:szCs w:val="20"/>
              </w:rPr>
            </w:pPr>
            <w:r w:rsidRPr="000F6973">
              <w:rPr>
                <w:i/>
                <w:color w:val="000000"/>
                <w:sz w:val="20"/>
                <w:szCs w:val="20"/>
              </w:rPr>
              <w:t xml:space="preserve">Status </w:t>
            </w:r>
            <w:proofErr w:type="spellStart"/>
            <w:r w:rsidRPr="000F6973">
              <w:rPr>
                <w:i/>
                <w:color w:val="000000"/>
                <w:sz w:val="20"/>
                <w:szCs w:val="20"/>
              </w:rPr>
              <w:t>report</w:t>
            </w:r>
            <w:proofErr w:type="spellEnd"/>
            <w:r w:rsidRPr="000F6973" w:rsidR="00B776F3">
              <w:rPr>
                <w:color w:val="000000"/>
                <w:sz w:val="20"/>
                <w:szCs w:val="20"/>
              </w:rPr>
              <w:t>:</w:t>
            </w:r>
          </w:p>
        </w:tc>
        <w:tc>
          <w:tcPr>
            <w:tcW w:w="7840" w:type="dxa"/>
            <w:tcMar>
              <w:top w:w="100" w:type="dxa"/>
              <w:left w:w="100" w:type="dxa"/>
              <w:bottom w:w="100" w:type="dxa"/>
              <w:right w:w="100" w:type="dxa"/>
            </w:tcMar>
            <w:vAlign w:val="center"/>
          </w:tcPr>
          <w:p w:rsidRPr="000F6973" w:rsidR="00216A5E" w:rsidP="00F14532" w:rsidRDefault="00B776F3" w14:paraId="000002FF" w14:textId="649914B5">
            <w:pPr>
              <w:spacing w:line="360" w:lineRule="auto"/>
              <w:jc w:val="both"/>
              <w:rPr>
                <w:b w:val="0"/>
                <w:color w:val="000000"/>
                <w:sz w:val="20"/>
                <w:szCs w:val="20"/>
              </w:rPr>
            </w:pPr>
            <w:r w:rsidRPr="000F6973">
              <w:rPr>
                <w:b w:val="0"/>
                <w:color w:val="000000"/>
                <w:sz w:val="20"/>
                <w:szCs w:val="20"/>
              </w:rPr>
              <w:t>d</w:t>
            </w:r>
            <w:r w:rsidRPr="000F6973" w:rsidR="00C3055F">
              <w:rPr>
                <w:b w:val="0"/>
                <w:color w:val="000000"/>
                <w:sz w:val="20"/>
                <w:szCs w:val="20"/>
              </w:rPr>
              <w:t xml:space="preserve">ocumento informativo del estado de los planes de acción en las diferentes estrategias de social media, que incluye datos cuantitativos y cualitativos provenientes del resultado de la analítica </w:t>
            </w:r>
            <w:r w:rsidRPr="002D1B8A" w:rsidR="00C3055F">
              <w:rPr>
                <w:b w:val="0"/>
                <w:i/>
                <w:color w:val="000000"/>
                <w:sz w:val="20"/>
                <w:szCs w:val="20"/>
              </w:rPr>
              <w:t>web.</w:t>
            </w:r>
          </w:p>
        </w:tc>
      </w:tr>
      <w:tr w:rsidRPr="000F6973" w:rsidR="00216A5E" w14:paraId="16975AC7" w14:textId="77777777">
        <w:trPr>
          <w:trHeight w:val="253"/>
        </w:trPr>
        <w:tc>
          <w:tcPr>
            <w:tcW w:w="2411" w:type="dxa"/>
            <w:tcMar>
              <w:top w:w="100" w:type="dxa"/>
              <w:left w:w="100" w:type="dxa"/>
              <w:bottom w:w="100" w:type="dxa"/>
              <w:right w:w="100" w:type="dxa"/>
            </w:tcMar>
            <w:vAlign w:val="center"/>
          </w:tcPr>
          <w:p w:rsidRPr="000F6973" w:rsidR="00216A5E" w:rsidP="00F14532" w:rsidRDefault="00C3055F" w14:paraId="00000300" w14:textId="77777777">
            <w:pPr>
              <w:spacing w:line="360" w:lineRule="auto"/>
              <w:jc w:val="both"/>
              <w:rPr>
                <w:i/>
                <w:color w:val="000000"/>
                <w:sz w:val="20"/>
                <w:szCs w:val="20"/>
              </w:rPr>
            </w:pPr>
            <w:proofErr w:type="spellStart"/>
            <w:r w:rsidRPr="000F6973">
              <w:rPr>
                <w:i/>
                <w:color w:val="000000"/>
                <w:sz w:val="20"/>
                <w:szCs w:val="20"/>
              </w:rPr>
              <w:t>Webinars</w:t>
            </w:r>
            <w:proofErr w:type="spellEnd"/>
            <w:r w:rsidRPr="000F6973">
              <w:rPr>
                <w:i/>
                <w:color w:val="000000"/>
                <w:sz w:val="20"/>
                <w:szCs w:val="20"/>
              </w:rPr>
              <w:t>:</w:t>
            </w:r>
          </w:p>
        </w:tc>
        <w:tc>
          <w:tcPr>
            <w:tcW w:w="7840" w:type="dxa"/>
            <w:tcMar>
              <w:top w:w="100" w:type="dxa"/>
              <w:left w:w="100" w:type="dxa"/>
              <w:bottom w:w="100" w:type="dxa"/>
              <w:right w:w="100" w:type="dxa"/>
            </w:tcMar>
            <w:vAlign w:val="center"/>
          </w:tcPr>
          <w:p w:rsidRPr="000F6973" w:rsidR="00216A5E" w:rsidP="00F14532" w:rsidRDefault="00B776F3" w14:paraId="00000301" w14:textId="54BCBE55">
            <w:pPr>
              <w:spacing w:line="360" w:lineRule="auto"/>
              <w:jc w:val="both"/>
              <w:rPr>
                <w:b w:val="0"/>
                <w:color w:val="000000"/>
                <w:sz w:val="20"/>
                <w:szCs w:val="20"/>
              </w:rPr>
            </w:pPr>
            <w:r w:rsidRPr="000F6973">
              <w:rPr>
                <w:b w:val="0"/>
                <w:color w:val="000000"/>
                <w:sz w:val="20"/>
                <w:szCs w:val="20"/>
              </w:rPr>
              <w:t>t</w:t>
            </w:r>
            <w:r w:rsidRPr="000F6973" w:rsidR="00C3055F">
              <w:rPr>
                <w:b w:val="0"/>
                <w:color w:val="000000"/>
                <w:sz w:val="20"/>
                <w:szCs w:val="20"/>
              </w:rPr>
              <w:t xml:space="preserve">ambién llamados </w:t>
            </w:r>
            <w:proofErr w:type="spellStart"/>
            <w:r w:rsidRPr="000F6973" w:rsidR="00C3055F">
              <w:rPr>
                <w:b w:val="0"/>
                <w:i/>
                <w:color w:val="000000"/>
                <w:sz w:val="20"/>
                <w:szCs w:val="20"/>
              </w:rPr>
              <w:t>webminars</w:t>
            </w:r>
            <w:proofErr w:type="spellEnd"/>
            <w:r w:rsidRPr="000F6973" w:rsidR="00C3055F">
              <w:rPr>
                <w:b w:val="0"/>
                <w:color w:val="000000"/>
                <w:sz w:val="20"/>
                <w:szCs w:val="20"/>
              </w:rPr>
              <w:t xml:space="preserve">, son eventos o conferencias que tienen lugar en el medio </w:t>
            </w:r>
            <w:r w:rsidRPr="000F6973" w:rsidR="00C3055F">
              <w:rPr>
                <w:b w:val="0"/>
                <w:i/>
                <w:color w:val="000000"/>
                <w:sz w:val="20"/>
                <w:szCs w:val="20"/>
              </w:rPr>
              <w:t>online</w:t>
            </w:r>
            <w:r w:rsidRPr="000F6973" w:rsidR="00C3055F">
              <w:rPr>
                <w:b w:val="0"/>
                <w:color w:val="000000"/>
                <w:sz w:val="20"/>
                <w:szCs w:val="20"/>
              </w:rPr>
              <w:t>. Es una muy buena estrategia para enganchar nuevos seguidores en las redes sociales.</w:t>
            </w:r>
          </w:p>
        </w:tc>
      </w:tr>
      <w:tr w:rsidRPr="000F6973" w:rsidR="00216A5E" w14:paraId="47823931" w14:textId="77777777">
        <w:trPr>
          <w:trHeight w:val="253"/>
        </w:trPr>
        <w:tc>
          <w:tcPr>
            <w:tcW w:w="2411" w:type="dxa"/>
            <w:tcMar>
              <w:top w:w="100" w:type="dxa"/>
              <w:left w:w="100" w:type="dxa"/>
              <w:bottom w:w="100" w:type="dxa"/>
              <w:right w:w="100" w:type="dxa"/>
            </w:tcMar>
            <w:vAlign w:val="center"/>
          </w:tcPr>
          <w:p w:rsidRPr="000F6973" w:rsidR="00216A5E" w:rsidP="00F14532" w:rsidRDefault="00C3055F" w14:paraId="00000302" w14:textId="6B0F79F2">
            <w:pPr>
              <w:spacing w:line="360" w:lineRule="auto"/>
              <w:jc w:val="both"/>
              <w:rPr>
                <w:color w:val="000000"/>
                <w:sz w:val="20"/>
                <w:szCs w:val="20"/>
              </w:rPr>
            </w:pPr>
            <w:proofErr w:type="spellStart"/>
            <w:r w:rsidRPr="000F6973">
              <w:rPr>
                <w:i/>
                <w:color w:val="000000"/>
                <w:sz w:val="20"/>
                <w:szCs w:val="20"/>
              </w:rPr>
              <w:t>Youtubers</w:t>
            </w:r>
            <w:proofErr w:type="spellEnd"/>
            <w:r w:rsidRPr="000F6973" w:rsidR="00B776F3">
              <w:rPr>
                <w:i/>
                <w:color w:val="000000"/>
                <w:sz w:val="20"/>
                <w:szCs w:val="20"/>
              </w:rPr>
              <w:t>:</w:t>
            </w:r>
          </w:p>
        </w:tc>
        <w:tc>
          <w:tcPr>
            <w:tcW w:w="7840" w:type="dxa"/>
            <w:tcMar>
              <w:top w:w="100" w:type="dxa"/>
              <w:left w:w="100" w:type="dxa"/>
              <w:bottom w:w="100" w:type="dxa"/>
              <w:right w:w="100" w:type="dxa"/>
            </w:tcMar>
            <w:vAlign w:val="center"/>
          </w:tcPr>
          <w:p w:rsidRPr="000F6973" w:rsidR="00216A5E" w:rsidP="00F14532" w:rsidRDefault="00B776F3" w14:paraId="00000303" w14:textId="5C5BA026">
            <w:pPr>
              <w:spacing w:line="360" w:lineRule="auto"/>
              <w:jc w:val="both"/>
              <w:rPr>
                <w:b w:val="0"/>
                <w:color w:val="000000"/>
                <w:sz w:val="20"/>
                <w:szCs w:val="20"/>
              </w:rPr>
            </w:pPr>
            <w:r w:rsidRPr="000F6973">
              <w:rPr>
                <w:b w:val="0"/>
                <w:color w:val="000000"/>
                <w:sz w:val="20"/>
                <w:szCs w:val="20"/>
              </w:rPr>
              <w:t>s</w:t>
            </w:r>
            <w:r w:rsidRPr="000F6973" w:rsidR="00C3055F">
              <w:rPr>
                <w:b w:val="0"/>
                <w:color w:val="000000"/>
                <w:sz w:val="20"/>
                <w:szCs w:val="20"/>
              </w:rPr>
              <w:t xml:space="preserve">on las personas que crean y suben videos a </w:t>
            </w:r>
            <w:r w:rsidRPr="005F61DC" w:rsidR="00C3055F">
              <w:rPr>
                <w:b w:val="0"/>
                <w:color w:val="000000"/>
                <w:sz w:val="20"/>
                <w:szCs w:val="20"/>
              </w:rPr>
              <w:t xml:space="preserve">YouTube </w:t>
            </w:r>
            <w:r w:rsidRPr="000F6973" w:rsidR="00C3055F">
              <w:rPr>
                <w:b w:val="0"/>
                <w:color w:val="000000"/>
                <w:sz w:val="20"/>
                <w:szCs w:val="20"/>
              </w:rPr>
              <w:t xml:space="preserve">y han convertido su canal en algo más que una afición. El </w:t>
            </w:r>
            <w:proofErr w:type="spellStart"/>
            <w:r w:rsidRPr="000F6973" w:rsidR="00C3055F">
              <w:rPr>
                <w:b w:val="0"/>
                <w:color w:val="000000"/>
                <w:sz w:val="20"/>
                <w:szCs w:val="20"/>
              </w:rPr>
              <w:t>YouTuber</w:t>
            </w:r>
            <w:proofErr w:type="spellEnd"/>
            <w:r w:rsidRPr="000F6973" w:rsidR="00C3055F">
              <w:rPr>
                <w:b w:val="0"/>
                <w:color w:val="000000"/>
                <w:sz w:val="20"/>
                <w:szCs w:val="20"/>
              </w:rPr>
              <w:t xml:space="preserve"> gana dinero por los anuncios de los videos o por mostrar productos patrocinados.</w:t>
            </w:r>
          </w:p>
        </w:tc>
      </w:tr>
    </w:tbl>
    <w:p w:rsidRPr="000F6973" w:rsidR="00216A5E" w:rsidP="00F14532" w:rsidRDefault="00216A5E" w14:paraId="00000304" w14:textId="77777777">
      <w:pPr>
        <w:spacing w:line="360" w:lineRule="auto"/>
        <w:jc w:val="both"/>
        <w:rPr>
          <w:sz w:val="20"/>
          <w:szCs w:val="20"/>
        </w:rPr>
      </w:pPr>
    </w:p>
    <w:p w:rsidRPr="000F6973" w:rsidR="00216A5E" w:rsidP="00F14532" w:rsidRDefault="00216A5E" w14:paraId="00000305" w14:textId="77777777">
      <w:pPr>
        <w:spacing w:line="360" w:lineRule="auto"/>
        <w:jc w:val="both"/>
        <w:rPr>
          <w:sz w:val="20"/>
          <w:szCs w:val="20"/>
        </w:rPr>
      </w:pPr>
    </w:p>
    <w:p w:rsidRPr="000F6973" w:rsidR="00216A5E" w:rsidP="00F14532" w:rsidRDefault="00C3055F" w14:paraId="00000306" w14:textId="77777777">
      <w:pPr>
        <w:numPr>
          <w:ilvl w:val="0"/>
          <w:numId w:val="1"/>
        </w:numPr>
        <w:pBdr>
          <w:top w:val="nil"/>
          <w:left w:val="nil"/>
          <w:bottom w:val="nil"/>
          <w:right w:val="nil"/>
          <w:between w:val="nil"/>
        </w:pBdr>
        <w:spacing w:line="360" w:lineRule="auto"/>
        <w:ind w:left="284" w:hanging="284"/>
        <w:jc w:val="both"/>
        <w:rPr>
          <w:b/>
          <w:color w:val="000000"/>
          <w:sz w:val="20"/>
          <w:szCs w:val="20"/>
        </w:rPr>
      </w:pPr>
      <w:r w:rsidRPr="000F6973">
        <w:rPr>
          <w:b/>
          <w:color w:val="000000"/>
          <w:sz w:val="20"/>
          <w:szCs w:val="20"/>
        </w:rPr>
        <w:t xml:space="preserve">REFERENCIAS BIBLIOGRÁFICAS: </w:t>
      </w:r>
    </w:p>
    <w:p w:rsidRPr="000F6973" w:rsidR="00216A5E" w:rsidP="00F14532" w:rsidRDefault="00216A5E" w14:paraId="00000307" w14:textId="77777777">
      <w:pPr>
        <w:pBdr>
          <w:top w:val="nil"/>
          <w:left w:val="nil"/>
          <w:bottom w:val="nil"/>
          <w:right w:val="nil"/>
          <w:between w:val="nil"/>
        </w:pBdr>
        <w:spacing w:line="360" w:lineRule="auto"/>
        <w:ind w:left="284"/>
        <w:jc w:val="both"/>
        <w:rPr>
          <w:b/>
          <w:color w:val="000000"/>
          <w:sz w:val="20"/>
          <w:szCs w:val="20"/>
        </w:rPr>
      </w:pPr>
    </w:p>
    <w:p w:rsidR="00573C8A" w:rsidP="00573C8A" w:rsidRDefault="00C3055F" w14:paraId="37D10790" w14:textId="77777777">
      <w:pPr>
        <w:pBdr>
          <w:top w:val="nil"/>
          <w:left w:val="nil"/>
          <w:bottom w:val="nil"/>
          <w:right w:val="nil"/>
          <w:between w:val="nil"/>
        </w:pBdr>
        <w:spacing w:line="360" w:lineRule="auto"/>
        <w:jc w:val="both"/>
        <w:rPr>
          <w:sz w:val="20"/>
          <w:szCs w:val="20"/>
        </w:rPr>
      </w:pPr>
      <w:r w:rsidRPr="000F6973">
        <w:rPr>
          <w:sz w:val="20"/>
          <w:szCs w:val="20"/>
        </w:rPr>
        <w:t xml:space="preserve">Aguilar, J. E. y Morales. </w:t>
      </w:r>
      <w:r w:rsidRPr="000F6973">
        <w:rPr>
          <w:i/>
          <w:sz w:val="20"/>
          <w:szCs w:val="20"/>
        </w:rPr>
        <w:t>El servicio al cliente</w:t>
      </w:r>
      <w:r w:rsidRPr="000F6973">
        <w:rPr>
          <w:sz w:val="20"/>
          <w:szCs w:val="20"/>
        </w:rPr>
        <w:t>. (2019)</w:t>
      </w:r>
      <w:r w:rsidR="00573C8A">
        <w:rPr>
          <w:sz w:val="20"/>
          <w:szCs w:val="20"/>
        </w:rPr>
        <w:t>.</w:t>
      </w:r>
    </w:p>
    <w:p w:rsidRPr="000F6973" w:rsidR="00216A5E" w:rsidP="00573C8A" w:rsidRDefault="0076056E" w14:paraId="00000308" w14:textId="691BF6D4">
      <w:pPr>
        <w:pBdr>
          <w:top w:val="nil"/>
          <w:left w:val="nil"/>
          <w:bottom w:val="nil"/>
          <w:right w:val="nil"/>
          <w:between w:val="nil"/>
        </w:pBdr>
        <w:spacing w:line="360" w:lineRule="auto"/>
        <w:jc w:val="both"/>
        <w:rPr>
          <w:sz w:val="20"/>
          <w:szCs w:val="20"/>
        </w:rPr>
      </w:pPr>
      <w:hyperlink r:id="rId103">
        <w:r w:rsidRPr="000F6973" w:rsidR="00C3055F">
          <w:rPr>
            <w:color w:val="0000FF"/>
            <w:sz w:val="20"/>
            <w:szCs w:val="20"/>
            <w:u w:val="single"/>
          </w:rPr>
          <w:t>http://www.direcciondepersonal.com/servicio_al_cliente.pdf</w:t>
        </w:r>
      </w:hyperlink>
      <w:r w:rsidRPr="000F6973" w:rsidR="00C3055F">
        <w:rPr>
          <w:sz w:val="20"/>
          <w:szCs w:val="20"/>
        </w:rPr>
        <w:t xml:space="preserve">  </w:t>
      </w:r>
    </w:p>
    <w:p w:rsidRPr="000F6973" w:rsidR="00216A5E" w:rsidP="00573C8A" w:rsidRDefault="00216A5E" w14:paraId="00000309" w14:textId="77777777">
      <w:pPr>
        <w:pBdr>
          <w:top w:val="nil"/>
          <w:left w:val="nil"/>
          <w:bottom w:val="nil"/>
          <w:right w:val="nil"/>
          <w:between w:val="nil"/>
        </w:pBdr>
        <w:spacing w:line="360" w:lineRule="auto"/>
        <w:jc w:val="both"/>
        <w:rPr>
          <w:b/>
          <w:sz w:val="20"/>
          <w:szCs w:val="20"/>
        </w:rPr>
      </w:pPr>
    </w:p>
    <w:p w:rsidRPr="000F6973" w:rsidR="00216A5E" w:rsidP="00573C8A" w:rsidRDefault="00C3055F" w14:paraId="0000030A" w14:textId="77777777">
      <w:pPr>
        <w:pBdr>
          <w:top w:val="nil"/>
          <w:left w:val="nil"/>
          <w:bottom w:val="nil"/>
          <w:right w:val="nil"/>
          <w:between w:val="nil"/>
        </w:pBdr>
        <w:spacing w:line="360" w:lineRule="auto"/>
        <w:jc w:val="both"/>
        <w:rPr>
          <w:b/>
          <w:sz w:val="20"/>
          <w:szCs w:val="20"/>
        </w:rPr>
      </w:pPr>
      <w:r w:rsidRPr="000F6973">
        <w:rPr>
          <w:sz w:val="20"/>
          <w:szCs w:val="20"/>
        </w:rPr>
        <w:t>Cepeda- Palacio, S. D. (2014).</w:t>
      </w:r>
      <w:r w:rsidRPr="000F6973">
        <w:rPr>
          <w:b/>
          <w:sz w:val="20"/>
          <w:szCs w:val="20"/>
        </w:rPr>
        <w:t xml:space="preserve"> </w:t>
      </w:r>
      <w:r w:rsidRPr="000F6973">
        <w:rPr>
          <w:i/>
          <w:sz w:val="20"/>
          <w:szCs w:val="20"/>
        </w:rPr>
        <w:t xml:space="preserve">Alcances actuales del concepto de marca. Un estudio comparativo, en la historia. </w:t>
      </w:r>
      <w:hyperlink r:id="rId104">
        <w:r w:rsidRPr="000F6973">
          <w:rPr>
            <w:b/>
            <w:color w:val="1155CC"/>
            <w:sz w:val="20"/>
            <w:szCs w:val="20"/>
            <w:u w:val="single"/>
          </w:rPr>
          <w:t>https://www.redalyc.org/pdf/2654/265433711009.pdf</w:t>
        </w:r>
      </w:hyperlink>
      <w:r w:rsidRPr="000F6973">
        <w:rPr>
          <w:b/>
          <w:sz w:val="20"/>
          <w:szCs w:val="20"/>
        </w:rPr>
        <w:t xml:space="preserve"> </w:t>
      </w:r>
    </w:p>
    <w:p w:rsidRPr="000F6973" w:rsidR="00216A5E" w:rsidP="00573C8A" w:rsidRDefault="00216A5E" w14:paraId="0000030B" w14:textId="77777777">
      <w:pPr>
        <w:pBdr>
          <w:top w:val="nil"/>
          <w:left w:val="nil"/>
          <w:bottom w:val="nil"/>
          <w:right w:val="nil"/>
          <w:between w:val="nil"/>
        </w:pBdr>
        <w:spacing w:line="360" w:lineRule="auto"/>
        <w:jc w:val="both"/>
        <w:rPr>
          <w:b/>
          <w:sz w:val="20"/>
          <w:szCs w:val="20"/>
        </w:rPr>
      </w:pPr>
    </w:p>
    <w:p w:rsidRPr="000F6973" w:rsidR="00216A5E" w:rsidP="00573C8A" w:rsidRDefault="00C3055F" w14:paraId="0000030C" w14:textId="77777777">
      <w:pPr>
        <w:pBdr>
          <w:top w:val="nil"/>
          <w:left w:val="nil"/>
          <w:bottom w:val="nil"/>
          <w:right w:val="nil"/>
          <w:between w:val="nil"/>
        </w:pBdr>
        <w:spacing w:line="360" w:lineRule="auto"/>
        <w:jc w:val="both"/>
        <w:rPr>
          <w:sz w:val="20"/>
          <w:szCs w:val="20"/>
        </w:rPr>
      </w:pPr>
      <w:r w:rsidRPr="000F6973">
        <w:rPr>
          <w:sz w:val="20"/>
          <w:szCs w:val="20"/>
        </w:rPr>
        <w:t xml:space="preserve">Congreso de la República de Colombia. </w:t>
      </w:r>
      <w:r w:rsidRPr="000F6973">
        <w:rPr>
          <w:i/>
          <w:sz w:val="20"/>
          <w:szCs w:val="20"/>
        </w:rPr>
        <w:t>Constitución Política de Colombia de 1991.</w:t>
      </w:r>
      <w:r w:rsidRPr="000F6973">
        <w:rPr>
          <w:sz w:val="20"/>
          <w:szCs w:val="20"/>
        </w:rPr>
        <w:t xml:space="preserve"> </w:t>
      </w:r>
      <w:hyperlink r:id="rId105">
        <w:r w:rsidRPr="000F6973">
          <w:rPr>
            <w:color w:val="0000FF"/>
            <w:sz w:val="20"/>
            <w:szCs w:val="20"/>
            <w:u w:val="single"/>
          </w:rPr>
          <w:t>http://www.secretariasenado.gov.co/constitucion-politica</w:t>
        </w:r>
      </w:hyperlink>
      <w:r w:rsidRPr="000F6973">
        <w:rPr>
          <w:sz w:val="20"/>
          <w:szCs w:val="20"/>
        </w:rPr>
        <w:t xml:space="preserve">   </w:t>
      </w:r>
    </w:p>
    <w:p w:rsidRPr="000F6973" w:rsidR="00216A5E" w:rsidP="00573C8A" w:rsidRDefault="00216A5E" w14:paraId="0000030D" w14:textId="77777777">
      <w:pPr>
        <w:pBdr>
          <w:top w:val="nil"/>
          <w:left w:val="nil"/>
          <w:bottom w:val="nil"/>
          <w:right w:val="nil"/>
          <w:between w:val="nil"/>
        </w:pBdr>
        <w:spacing w:line="360" w:lineRule="auto"/>
        <w:jc w:val="both"/>
        <w:rPr>
          <w:sz w:val="20"/>
          <w:szCs w:val="20"/>
        </w:rPr>
      </w:pPr>
    </w:p>
    <w:p w:rsidRPr="000F6973" w:rsidR="00216A5E" w:rsidP="00573C8A" w:rsidRDefault="00C3055F" w14:paraId="0000030E" w14:textId="77777777">
      <w:pPr>
        <w:pBdr>
          <w:top w:val="nil"/>
          <w:left w:val="nil"/>
          <w:bottom w:val="nil"/>
          <w:right w:val="nil"/>
          <w:between w:val="nil"/>
        </w:pBdr>
        <w:spacing w:line="360" w:lineRule="auto"/>
        <w:jc w:val="both"/>
        <w:rPr>
          <w:sz w:val="20"/>
          <w:szCs w:val="20"/>
        </w:rPr>
      </w:pPr>
      <w:r w:rsidRPr="000F6973">
        <w:rPr>
          <w:sz w:val="20"/>
          <w:szCs w:val="20"/>
        </w:rPr>
        <w:t xml:space="preserve">Echeverry Gómez, P. A. </w:t>
      </w:r>
      <w:r w:rsidRPr="000F6973">
        <w:rPr>
          <w:i/>
          <w:sz w:val="20"/>
          <w:szCs w:val="20"/>
        </w:rPr>
        <w:t xml:space="preserve">El marketing y la importancia del servicio al cliente en las empresas </w:t>
      </w:r>
      <w:hyperlink r:id="rId106">
        <w:r w:rsidRPr="000F6973">
          <w:rPr>
            <w:color w:val="1155CC"/>
            <w:sz w:val="20"/>
            <w:szCs w:val="20"/>
            <w:u w:val="single"/>
          </w:rPr>
          <w:t>https://repository.unicatolica.edu.co/bitstream/handle/20.500.12237/591/ENSAYO_DIPLOMADO_.pdf?sequence=1&amp;isAllowed=y</w:t>
        </w:r>
      </w:hyperlink>
      <w:r w:rsidRPr="000F6973">
        <w:rPr>
          <w:sz w:val="20"/>
          <w:szCs w:val="20"/>
        </w:rPr>
        <w:t xml:space="preserve"> </w:t>
      </w:r>
    </w:p>
    <w:p w:rsidRPr="000F6973" w:rsidR="00216A5E" w:rsidP="00573C8A" w:rsidRDefault="00216A5E" w14:paraId="0000030F" w14:textId="77777777">
      <w:pPr>
        <w:pBdr>
          <w:top w:val="nil"/>
          <w:left w:val="nil"/>
          <w:bottom w:val="nil"/>
          <w:right w:val="nil"/>
          <w:between w:val="nil"/>
        </w:pBdr>
        <w:spacing w:line="360" w:lineRule="auto"/>
        <w:jc w:val="both"/>
        <w:rPr>
          <w:sz w:val="20"/>
          <w:szCs w:val="20"/>
        </w:rPr>
      </w:pPr>
    </w:p>
    <w:p w:rsidRPr="000F6973" w:rsidR="00216A5E" w:rsidP="00573C8A" w:rsidRDefault="00C3055F" w14:paraId="00000310" w14:textId="61DCCB2D">
      <w:pPr>
        <w:pBdr>
          <w:top w:val="nil"/>
          <w:left w:val="nil"/>
          <w:bottom w:val="nil"/>
          <w:right w:val="nil"/>
          <w:between w:val="nil"/>
        </w:pBdr>
        <w:spacing w:line="360" w:lineRule="auto"/>
        <w:jc w:val="both"/>
        <w:rPr>
          <w:color w:val="000000"/>
          <w:sz w:val="20"/>
          <w:szCs w:val="20"/>
        </w:rPr>
      </w:pPr>
      <w:r w:rsidRPr="000F6973">
        <w:rPr>
          <w:color w:val="000000"/>
          <w:sz w:val="20"/>
          <w:szCs w:val="20"/>
        </w:rPr>
        <w:t xml:space="preserve">Flores, </w:t>
      </w:r>
      <w:proofErr w:type="spellStart"/>
      <w:r w:rsidRPr="000F6973">
        <w:rPr>
          <w:color w:val="000000"/>
          <w:sz w:val="20"/>
          <w:szCs w:val="20"/>
        </w:rPr>
        <w:t>Allaica</w:t>
      </w:r>
      <w:proofErr w:type="spellEnd"/>
      <w:r w:rsidRPr="000F6973">
        <w:rPr>
          <w:color w:val="000000"/>
          <w:sz w:val="20"/>
          <w:szCs w:val="20"/>
        </w:rPr>
        <w:t xml:space="preserve"> T.L</w:t>
      </w:r>
      <w:r w:rsidRPr="000F6973">
        <w:rPr>
          <w:sz w:val="20"/>
          <w:szCs w:val="20"/>
        </w:rPr>
        <w:t>.</w:t>
      </w:r>
      <w:r w:rsidRPr="000F6973">
        <w:rPr>
          <w:sz w:val="20"/>
          <w:szCs w:val="20"/>
          <w:shd w:val="clear" w:color="auto" w:fill="F3F3F3"/>
        </w:rPr>
        <w:t xml:space="preserve"> (2014). </w:t>
      </w:r>
      <w:r w:rsidRPr="00573C8A" w:rsidR="00573C8A">
        <w:rPr>
          <w:i/>
          <w:sz w:val="20"/>
          <w:szCs w:val="20"/>
          <w:shd w:val="clear" w:color="auto" w:fill="F3F3F3"/>
        </w:rPr>
        <w:t>Elaboración de un manual de procedimientos de calidad para la atención al cliente en el Restaurante Tradicional Mexicano Frida, Riobamba</w:t>
      </w:r>
      <w:r w:rsidRPr="00573C8A" w:rsidR="00573C8A">
        <w:rPr>
          <w:sz w:val="20"/>
          <w:szCs w:val="20"/>
          <w:shd w:val="clear" w:color="auto" w:fill="F3F3F3"/>
        </w:rPr>
        <w:t>.</w:t>
      </w:r>
      <w:r w:rsidRPr="000F6973" w:rsidR="00573C8A">
        <w:rPr>
          <w:rFonts w:eastAsia="Helvetica Neue"/>
          <w:sz w:val="20"/>
          <w:szCs w:val="20"/>
          <w:shd w:val="clear" w:color="auto" w:fill="F3F3F3"/>
        </w:rPr>
        <w:t xml:space="preserve">  </w:t>
      </w:r>
      <w:hyperlink r:id="rId107">
        <w:r w:rsidRPr="000F6973">
          <w:rPr>
            <w:color w:val="0000FF"/>
            <w:sz w:val="20"/>
            <w:szCs w:val="20"/>
            <w:u w:val="single"/>
          </w:rPr>
          <w:t>http://dspace.espoch.edu.ec/handle/123456789/10813</w:t>
        </w:r>
      </w:hyperlink>
      <w:r w:rsidRPr="000F6973">
        <w:rPr>
          <w:color w:val="000000"/>
          <w:sz w:val="20"/>
          <w:szCs w:val="20"/>
        </w:rPr>
        <w:t xml:space="preserve"> </w:t>
      </w:r>
    </w:p>
    <w:p w:rsidRPr="000F6973" w:rsidR="00216A5E" w:rsidP="00573C8A" w:rsidRDefault="00216A5E" w14:paraId="00000311" w14:textId="77777777">
      <w:pPr>
        <w:pBdr>
          <w:top w:val="nil"/>
          <w:left w:val="nil"/>
          <w:bottom w:val="nil"/>
          <w:right w:val="nil"/>
          <w:between w:val="nil"/>
        </w:pBdr>
        <w:spacing w:line="360" w:lineRule="auto"/>
        <w:jc w:val="both"/>
        <w:rPr>
          <w:sz w:val="20"/>
          <w:szCs w:val="20"/>
        </w:rPr>
      </w:pPr>
    </w:p>
    <w:p w:rsidRPr="000F6973" w:rsidR="00216A5E" w:rsidP="00573C8A" w:rsidRDefault="00C3055F" w14:paraId="00000312" w14:textId="77777777">
      <w:pPr>
        <w:keepNext/>
        <w:keepLines/>
        <w:pBdr>
          <w:top w:val="nil"/>
          <w:left w:val="nil"/>
          <w:bottom w:val="nil"/>
          <w:right w:val="nil"/>
          <w:between w:val="nil"/>
        </w:pBdr>
        <w:shd w:val="clear" w:color="auto" w:fill="FFFFFF"/>
        <w:spacing w:line="360" w:lineRule="auto"/>
        <w:jc w:val="both"/>
        <w:rPr>
          <w:color w:val="000000"/>
          <w:sz w:val="20"/>
          <w:szCs w:val="20"/>
        </w:rPr>
      </w:pPr>
      <w:r w:rsidRPr="000F6973">
        <w:rPr>
          <w:color w:val="000000"/>
          <w:sz w:val="20"/>
          <w:szCs w:val="20"/>
        </w:rPr>
        <w:t>Decreto 1078 de 2015</w:t>
      </w:r>
      <w:r w:rsidRPr="000F6973">
        <w:rPr>
          <w:i/>
          <w:color w:val="000000"/>
          <w:sz w:val="20"/>
          <w:szCs w:val="20"/>
        </w:rPr>
        <w:t>.</w:t>
      </w:r>
      <w:r w:rsidRPr="000F6973">
        <w:rPr>
          <w:color w:val="333333"/>
          <w:sz w:val="20"/>
          <w:szCs w:val="20"/>
          <w:highlight w:val="white"/>
        </w:rPr>
        <w:t xml:space="preserve"> [</w:t>
      </w:r>
      <w:r w:rsidRPr="000F6973">
        <w:rPr>
          <w:color w:val="333333"/>
          <w:sz w:val="20"/>
          <w:szCs w:val="20"/>
        </w:rPr>
        <w:t>Presidente de la República de Colombia</w:t>
      </w:r>
      <w:r w:rsidRPr="000F6973">
        <w:rPr>
          <w:color w:val="333333"/>
          <w:sz w:val="20"/>
          <w:szCs w:val="20"/>
          <w:highlight w:val="white"/>
        </w:rPr>
        <w:t xml:space="preserve">]. </w:t>
      </w:r>
      <w:r w:rsidRPr="000F6973">
        <w:rPr>
          <w:i/>
          <w:color w:val="000000"/>
          <w:sz w:val="20"/>
          <w:szCs w:val="20"/>
          <w:highlight w:val="white"/>
        </w:rPr>
        <w:t xml:space="preserve">Por medio del cual se expide el Decreto Único Reglamentario del Sector de Tecnologías de la Información y las Comunicaciones. </w:t>
      </w:r>
      <w:hyperlink r:id="rId108">
        <w:r w:rsidRPr="000F6973">
          <w:rPr>
            <w:color w:val="0000FF"/>
            <w:sz w:val="20"/>
            <w:szCs w:val="20"/>
            <w:u w:val="single"/>
          </w:rPr>
          <w:t>https://www.funcionpublica.gov.co/eva/gestornormativo/norma.php?i=77888</w:t>
        </w:r>
      </w:hyperlink>
    </w:p>
    <w:p w:rsidRPr="000F6973" w:rsidR="00216A5E" w:rsidP="00573C8A" w:rsidRDefault="00216A5E" w14:paraId="00000313" w14:textId="77777777">
      <w:pPr>
        <w:spacing w:line="360" w:lineRule="auto"/>
        <w:rPr>
          <w:sz w:val="20"/>
          <w:szCs w:val="20"/>
        </w:rPr>
      </w:pPr>
    </w:p>
    <w:p w:rsidRPr="000F6973" w:rsidR="00216A5E" w:rsidP="00573C8A" w:rsidRDefault="00C3055F" w14:paraId="00000314" w14:textId="77777777">
      <w:pPr>
        <w:keepNext/>
        <w:keepLines/>
        <w:pBdr>
          <w:top w:val="nil"/>
          <w:left w:val="nil"/>
          <w:bottom w:val="nil"/>
          <w:right w:val="nil"/>
          <w:between w:val="nil"/>
        </w:pBdr>
        <w:shd w:val="clear" w:color="auto" w:fill="FFFFFF"/>
        <w:spacing w:line="360" w:lineRule="auto"/>
        <w:jc w:val="both"/>
        <w:rPr>
          <w:color w:val="000000"/>
          <w:sz w:val="20"/>
          <w:szCs w:val="20"/>
        </w:rPr>
      </w:pPr>
      <w:r w:rsidRPr="000F6973">
        <w:rPr>
          <w:i/>
          <w:color w:val="000000"/>
          <w:sz w:val="20"/>
          <w:szCs w:val="20"/>
        </w:rPr>
        <w:t xml:space="preserve">Ley 1581 de 2012. </w:t>
      </w:r>
      <w:r w:rsidRPr="000F6973">
        <w:rPr>
          <w:color w:val="000000"/>
          <w:sz w:val="20"/>
          <w:szCs w:val="20"/>
        </w:rPr>
        <w:t>[Congreso de Colombia</w:t>
      </w:r>
      <w:r w:rsidRPr="000F6973">
        <w:rPr>
          <w:color w:val="000000"/>
          <w:sz w:val="20"/>
          <w:szCs w:val="20"/>
          <w:highlight w:val="white"/>
        </w:rPr>
        <w:t>]</w:t>
      </w:r>
      <w:r w:rsidRPr="000F6973">
        <w:rPr>
          <w:i/>
          <w:color w:val="000000"/>
          <w:sz w:val="20"/>
          <w:szCs w:val="20"/>
          <w:highlight w:val="white"/>
        </w:rPr>
        <w:t>. Por la cual se dictan disposiciones generales para la protección de datos personales</w:t>
      </w:r>
      <w:r w:rsidRPr="000F6973">
        <w:rPr>
          <w:i/>
          <w:color w:val="333333"/>
          <w:sz w:val="20"/>
          <w:szCs w:val="20"/>
          <w:highlight w:val="white"/>
        </w:rPr>
        <w:t xml:space="preserve">. </w:t>
      </w:r>
      <w:hyperlink r:id="rId109">
        <w:r w:rsidRPr="000F6973">
          <w:rPr>
            <w:color w:val="0000FF"/>
            <w:sz w:val="20"/>
            <w:szCs w:val="20"/>
            <w:u w:val="single"/>
          </w:rPr>
          <w:t>https://www.funcionpublica.gov.co/eva/gestornormativo/norma.php?i=49981</w:t>
        </w:r>
      </w:hyperlink>
    </w:p>
    <w:p w:rsidRPr="000F6973" w:rsidR="00216A5E" w:rsidP="00573C8A" w:rsidRDefault="00216A5E" w14:paraId="00000315" w14:textId="77777777">
      <w:pPr>
        <w:spacing w:line="360" w:lineRule="auto"/>
        <w:rPr>
          <w:sz w:val="20"/>
          <w:szCs w:val="20"/>
        </w:rPr>
      </w:pPr>
    </w:p>
    <w:p w:rsidR="00573C8A" w:rsidP="00573C8A" w:rsidRDefault="00C3055F" w14:paraId="504F24E2" w14:textId="77777777">
      <w:pPr>
        <w:keepNext/>
        <w:keepLines/>
        <w:pBdr>
          <w:top w:val="nil"/>
          <w:left w:val="nil"/>
          <w:bottom w:val="nil"/>
          <w:right w:val="nil"/>
          <w:between w:val="nil"/>
        </w:pBdr>
        <w:shd w:val="clear" w:color="auto" w:fill="FFFFFF"/>
        <w:spacing w:line="360" w:lineRule="auto"/>
        <w:jc w:val="both"/>
        <w:rPr>
          <w:i/>
          <w:color w:val="000000"/>
          <w:sz w:val="20"/>
          <w:szCs w:val="20"/>
          <w:highlight w:val="white"/>
        </w:rPr>
      </w:pPr>
      <w:r w:rsidRPr="000F6973">
        <w:rPr>
          <w:i/>
          <w:color w:val="000000"/>
          <w:sz w:val="20"/>
          <w:szCs w:val="20"/>
        </w:rPr>
        <w:t xml:space="preserve">Ley 1480 de 2011. </w:t>
      </w:r>
      <w:r w:rsidRPr="000F6973">
        <w:rPr>
          <w:color w:val="000000"/>
          <w:sz w:val="20"/>
          <w:szCs w:val="20"/>
        </w:rPr>
        <w:t>[Congreso de Colombia</w:t>
      </w:r>
      <w:r w:rsidRPr="000F6973">
        <w:rPr>
          <w:color w:val="000000"/>
          <w:sz w:val="20"/>
          <w:szCs w:val="20"/>
          <w:highlight w:val="white"/>
        </w:rPr>
        <w:t>]</w:t>
      </w:r>
      <w:r w:rsidRPr="000F6973">
        <w:rPr>
          <w:i/>
          <w:color w:val="000000"/>
          <w:sz w:val="20"/>
          <w:szCs w:val="20"/>
          <w:highlight w:val="white"/>
        </w:rPr>
        <w:t>. Por medio de la cual se expide el Estatuto del Consumidor y se dictan otras disposiciones.</w:t>
      </w:r>
    </w:p>
    <w:p w:rsidRPr="000F6973" w:rsidR="00216A5E" w:rsidP="00573C8A" w:rsidRDefault="0076056E" w14:paraId="00000316" w14:textId="4E5668AC">
      <w:pPr>
        <w:keepNext/>
        <w:keepLines/>
        <w:pBdr>
          <w:top w:val="nil"/>
          <w:left w:val="nil"/>
          <w:bottom w:val="nil"/>
          <w:right w:val="nil"/>
          <w:between w:val="nil"/>
        </w:pBdr>
        <w:shd w:val="clear" w:color="auto" w:fill="FFFFFF"/>
        <w:spacing w:line="360" w:lineRule="auto"/>
        <w:jc w:val="both"/>
        <w:rPr>
          <w:b/>
          <w:color w:val="000000"/>
          <w:sz w:val="20"/>
          <w:szCs w:val="20"/>
        </w:rPr>
      </w:pPr>
      <w:hyperlink r:id="rId110">
        <w:r w:rsidRPr="000F6973" w:rsidR="00C3055F">
          <w:rPr>
            <w:b/>
            <w:color w:val="0000FF"/>
            <w:sz w:val="20"/>
            <w:szCs w:val="20"/>
            <w:u w:val="single"/>
          </w:rPr>
          <w:t>https://www.funcionpublica.gov.co/eva/gestornormativo/norma.php?i=44306</w:t>
        </w:r>
      </w:hyperlink>
      <w:r w:rsidRPr="000F6973" w:rsidR="00C3055F">
        <w:rPr>
          <w:b/>
          <w:color w:val="000000"/>
          <w:sz w:val="20"/>
          <w:szCs w:val="20"/>
        </w:rPr>
        <w:t xml:space="preserve"> </w:t>
      </w:r>
    </w:p>
    <w:p w:rsidRPr="000F6973" w:rsidR="00216A5E" w:rsidP="00573C8A" w:rsidRDefault="00216A5E" w14:paraId="00000317" w14:textId="77777777">
      <w:pPr>
        <w:spacing w:line="360" w:lineRule="auto"/>
        <w:rPr>
          <w:sz w:val="20"/>
          <w:szCs w:val="20"/>
        </w:rPr>
      </w:pPr>
    </w:p>
    <w:p w:rsidRPr="000F6973" w:rsidR="00216A5E" w:rsidP="00573C8A" w:rsidRDefault="00C3055F" w14:paraId="00000318" w14:textId="77777777">
      <w:pPr>
        <w:pBdr>
          <w:top w:val="nil"/>
          <w:left w:val="nil"/>
          <w:bottom w:val="nil"/>
          <w:right w:val="nil"/>
          <w:between w:val="nil"/>
        </w:pBdr>
        <w:spacing w:line="360" w:lineRule="auto"/>
        <w:jc w:val="both"/>
        <w:rPr>
          <w:sz w:val="20"/>
          <w:szCs w:val="20"/>
        </w:rPr>
      </w:pPr>
      <w:r w:rsidRPr="000F6973">
        <w:rPr>
          <w:sz w:val="20"/>
          <w:szCs w:val="20"/>
        </w:rPr>
        <w:t xml:space="preserve">García Buitrago V. &amp; </w:t>
      </w:r>
      <w:proofErr w:type="spellStart"/>
      <w:r w:rsidRPr="000F6973">
        <w:rPr>
          <w:sz w:val="20"/>
          <w:szCs w:val="20"/>
        </w:rPr>
        <w:t>Iregui</w:t>
      </w:r>
      <w:proofErr w:type="spellEnd"/>
      <w:r w:rsidRPr="000F6973">
        <w:rPr>
          <w:sz w:val="20"/>
          <w:szCs w:val="20"/>
        </w:rPr>
        <w:t xml:space="preserve"> Caro, A. (2020). </w:t>
      </w:r>
      <w:r w:rsidRPr="000F6973">
        <w:rPr>
          <w:i/>
          <w:sz w:val="20"/>
          <w:szCs w:val="20"/>
        </w:rPr>
        <w:t>Propuesta de protocolo y análisis de la atención y servicio al cliente en los establecimientos comerciales de ropa y calzado de La Dorada Caldas.</w:t>
      </w:r>
      <w:r w:rsidRPr="000F6973">
        <w:rPr>
          <w:sz w:val="20"/>
          <w:szCs w:val="20"/>
        </w:rPr>
        <w:t xml:space="preserve"> </w:t>
      </w:r>
      <w:hyperlink r:id="rId111">
        <w:r w:rsidRPr="000F6973">
          <w:rPr>
            <w:color w:val="0000FF"/>
            <w:sz w:val="20"/>
            <w:szCs w:val="20"/>
            <w:u w:val="single"/>
          </w:rPr>
          <w:t>https://repository.unimilitar.edu.co/bitstream/handle/10654/11456/ensayo%20final%20especilaizaci%F3n%202014%20(1).pdf?sequence=1</w:t>
        </w:r>
      </w:hyperlink>
    </w:p>
    <w:p w:rsidRPr="000F6973" w:rsidR="00216A5E" w:rsidP="00573C8A" w:rsidRDefault="00216A5E" w14:paraId="00000319" w14:textId="77777777">
      <w:pPr>
        <w:pBdr>
          <w:top w:val="nil"/>
          <w:left w:val="nil"/>
          <w:bottom w:val="nil"/>
          <w:right w:val="nil"/>
          <w:between w:val="nil"/>
        </w:pBdr>
        <w:spacing w:line="360" w:lineRule="auto"/>
        <w:jc w:val="both"/>
        <w:rPr>
          <w:sz w:val="20"/>
          <w:szCs w:val="20"/>
        </w:rPr>
      </w:pPr>
    </w:p>
    <w:p w:rsidR="00573C8A" w:rsidP="00573C8A" w:rsidRDefault="00C3055F" w14:paraId="445513D7" w14:textId="77777777">
      <w:pPr>
        <w:pBdr>
          <w:top w:val="nil"/>
          <w:left w:val="nil"/>
          <w:bottom w:val="nil"/>
          <w:right w:val="nil"/>
          <w:between w:val="nil"/>
        </w:pBdr>
        <w:spacing w:line="360" w:lineRule="auto"/>
        <w:jc w:val="both"/>
        <w:rPr>
          <w:sz w:val="20"/>
          <w:szCs w:val="20"/>
        </w:rPr>
      </w:pPr>
      <w:r w:rsidRPr="000F6973">
        <w:rPr>
          <w:sz w:val="20"/>
          <w:szCs w:val="20"/>
        </w:rPr>
        <w:t xml:space="preserve">Instituto Nacional de Tecnologías Educativa y Formación del Profesorado del Profesorado. </w:t>
      </w:r>
      <w:r w:rsidRPr="000F6973">
        <w:rPr>
          <w:i/>
          <w:sz w:val="20"/>
          <w:szCs w:val="20"/>
        </w:rPr>
        <w:t>Las 22 Leyes Inmutables del Marketing</w:t>
      </w:r>
      <w:r w:rsidRPr="000F6973">
        <w:rPr>
          <w:sz w:val="20"/>
          <w:szCs w:val="20"/>
        </w:rPr>
        <w:t>.</w:t>
      </w:r>
    </w:p>
    <w:p w:rsidRPr="000F6973" w:rsidR="00216A5E" w:rsidP="00573C8A" w:rsidRDefault="0076056E" w14:paraId="0000031A" w14:textId="0EE6FBCC">
      <w:pPr>
        <w:pBdr>
          <w:top w:val="nil"/>
          <w:left w:val="nil"/>
          <w:bottom w:val="nil"/>
          <w:right w:val="nil"/>
          <w:between w:val="nil"/>
        </w:pBdr>
        <w:spacing w:line="360" w:lineRule="auto"/>
        <w:jc w:val="both"/>
        <w:rPr>
          <w:sz w:val="20"/>
          <w:szCs w:val="20"/>
        </w:rPr>
      </w:pPr>
      <w:hyperlink r:id="rId112">
        <w:r w:rsidRPr="000F6973" w:rsidR="00C3055F">
          <w:rPr>
            <w:color w:val="0000FF"/>
            <w:sz w:val="20"/>
            <w:szCs w:val="20"/>
            <w:u w:val="single"/>
          </w:rPr>
          <w:t>http://acebo.pntic.mec.es/ngabela/Las22LEYESINMUTABLESDEMARKETING.pdf</w:t>
        </w:r>
      </w:hyperlink>
    </w:p>
    <w:p w:rsidRPr="000F6973" w:rsidR="00216A5E" w:rsidP="00573C8A" w:rsidRDefault="00216A5E" w14:paraId="0000031B" w14:textId="77777777">
      <w:pPr>
        <w:spacing w:line="360" w:lineRule="auto"/>
        <w:rPr>
          <w:sz w:val="20"/>
          <w:szCs w:val="20"/>
        </w:rPr>
      </w:pPr>
    </w:p>
    <w:p w:rsidRPr="000F6973" w:rsidR="00216A5E" w:rsidP="00573C8A" w:rsidRDefault="00C3055F" w14:paraId="0000031C" w14:textId="77777777">
      <w:pPr>
        <w:pBdr>
          <w:top w:val="nil"/>
          <w:left w:val="nil"/>
          <w:bottom w:val="nil"/>
          <w:right w:val="nil"/>
          <w:between w:val="nil"/>
        </w:pBdr>
        <w:spacing w:line="360" w:lineRule="auto"/>
        <w:jc w:val="both"/>
        <w:rPr>
          <w:b/>
          <w:color w:val="000000"/>
          <w:sz w:val="20"/>
          <w:szCs w:val="20"/>
        </w:rPr>
      </w:pPr>
      <w:r w:rsidRPr="000F6973">
        <w:rPr>
          <w:i/>
          <w:color w:val="000000"/>
          <w:sz w:val="20"/>
          <w:szCs w:val="20"/>
        </w:rPr>
        <w:t xml:space="preserve">Ley 1098 de 2006. </w:t>
      </w:r>
      <w:r w:rsidRPr="000F6973">
        <w:rPr>
          <w:color w:val="000000"/>
          <w:sz w:val="20"/>
          <w:szCs w:val="20"/>
        </w:rPr>
        <w:t>[Ministerio de la Protección Social. Instituto Colombiano de Bienestar Familiar].</w:t>
      </w:r>
      <w:r w:rsidRPr="000F6973">
        <w:rPr>
          <w:i/>
          <w:color w:val="000000"/>
          <w:sz w:val="20"/>
          <w:szCs w:val="20"/>
        </w:rPr>
        <w:t xml:space="preserve"> Código de la Infancia y adolescencia.</w:t>
      </w:r>
      <w:r w:rsidRPr="000F6973">
        <w:rPr>
          <w:color w:val="000000"/>
          <w:sz w:val="20"/>
          <w:szCs w:val="20"/>
        </w:rPr>
        <w:t xml:space="preserve"> </w:t>
      </w:r>
      <w:hyperlink r:id="rId113">
        <w:r w:rsidRPr="000F6973">
          <w:rPr>
            <w:b/>
            <w:color w:val="0000FF"/>
            <w:sz w:val="20"/>
            <w:szCs w:val="20"/>
            <w:u w:val="single"/>
          </w:rPr>
          <w:t>https://www.icbf.gov.co/sites/default/files/codigoinfancialey1098.pdf</w:t>
        </w:r>
      </w:hyperlink>
      <w:r w:rsidRPr="000F6973">
        <w:rPr>
          <w:b/>
          <w:color w:val="000000"/>
          <w:sz w:val="20"/>
          <w:szCs w:val="20"/>
        </w:rPr>
        <w:t xml:space="preserve">  </w:t>
      </w:r>
    </w:p>
    <w:p w:rsidRPr="000F6973" w:rsidR="00216A5E" w:rsidP="00573C8A" w:rsidRDefault="00216A5E" w14:paraId="0000031D" w14:textId="77777777">
      <w:pPr>
        <w:pBdr>
          <w:top w:val="nil"/>
          <w:left w:val="nil"/>
          <w:bottom w:val="nil"/>
          <w:right w:val="nil"/>
          <w:between w:val="nil"/>
        </w:pBdr>
        <w:spacing w:line="360" w:lineRule="auto"/>
        <w:jc w:val="both"/>
        <w:rPr>
          <w:b/>
          <w:sz w:val="20"/>
          <w:szCs w:val="20"/>
        </w:rPr>
      </w:pPr>
    </w:p>
    <w:p w:rsidRPr="000F6973" w:rsidR="00216A5E" w:rsidP="00573C8A" w:rsidRDefault="00C3055F" w14:paraId="0000031E" w14:textId="77777777">
      <w:pPr>
        <w:pBdr>
          <w:top w:val="nil"/>
          <w:left w:val="nil"/>
          <w:bottom w:val="nil"/>
          <w:right w:val="nil"/>
          <w:between w:val="nil"/>
        </w:pBdr>
        <w:spacing w:line="360" w:lineRule="auto"/>
        <w:jc w:val="both"/>
        <w:rPr>
          <w:sz w:val="20"/>
          <w:szCs w:val="20"/>
        </w:rPr>
      </w:pPr>
      <w:r w:rsidRPr="000F6973">
        <w:rPr>
          <w:sz w:val="20"/>
          <w:szCs w:val="20"/>
        </w:rPr>
        <w:t xml:space="preserve">Min Tic. (2022).  </w:t>
      </w:r>
      <w:r w:rsidRPr="000F6973">
        <w:rPr>
          <w:i/>
          <w:sz w:val="20"/>
          <w:szCs w:val="20"/>
        </w:rPr>
        <w:t xml:space="preserve">Vende digital, campaña para </w:t>
      </w:r>
      <w:proofErr w:type="spellStart"/>
      <w:r w:rsidRPr="000F6973">
        <w:rPr>
          <w:i/>
          <w:sz w:val="20"/>
          <w:szCs w:val="20"/>
        </w:rPr>
        <w:t>MiPymes</w:t>
      </w:r>
      <w:proofErr w:type="spellEnd"/>
      <w:r w:rsidRPr="000F6973">
        <w:rPr>
          <w:sz w:val="20"/>
          <w:szCs w:val="20"/>
        </w:rPr>
        <w:t xml:space="preserve">. </w:t>
      </w:r>
      <w:hyperlink r:id="rId114">
        <w:r w:rsidRPr="000F6973">
          <w:rPr>
            <w:color w:val="0000FF"/>
            <w:sz w:val="20"/>
            <w:szCs w:val="20"/>
            <w:u w:val="single"/>
          </w:rPr>
          <w:t>https://www.mintic.gov.co/portal/inicio/Sala-de-prensa/Noticias/237764:Siguen-abiertas-inscripciones-para-Vende-Digital-oportunidad-para-que-los-colombianos-implementen-el-comercio-electronico-en-sus-negocios</w:t>
        </w:r>
      </w:hyperlink>
      <w:r w:rsidRPr="000F6973">
        <w:rPr>
          <w:sz w:val="20"/>
          <w:szCs w:val="20"/>
        </w:rPr>
        <w:t xml:space="preserve"> </w:t>
      </w:r>
    </w:p>
    <w:p w:rsidRPr="000F6973" w:rsidR="00216A5E" w:rsidP="00573C8A" w:rsidRDefault="00216A5E" w14:paraId="0000031F" w14:textId="77777777">
      <w:pPr>
        <w:pBdr>
          <w:top w:val="nil"/>
          <w:left w:val="nil"/>
          <w:bottom w:val="nil"/>
          <w:right w:val="nil"/>
          <w:between w:val="nil"/>
        </w:pBdr>
        <w:spacing w:line="360" w:lineRule="auto"/>
        <w:jc w:val="both"/>
        <w:rPr>
          <w:sz w:val="20"/>
          <w:szCs w:val="20"/>
        </w:rPr>
      </w:pPr>
    </w:p>
    <w:p w:rsidRPr="000F6973" w:rsidR="00216A5E" w:rsidP="00573C8A" w:rsidRDefault="00C3055F" w14:paraId="00000320" w14:textId="77777777">
      <w:pPr>
        <w:pBdr>
          <w:top w:val="nil"/>
          <w:left w:val="nil"/>
          <w:bottom w:val="nil"/>
          <w:right w:val="nil"/>
          <w:between w:val="nil"/>
        </w:pBdr>
        <w:spacing w:line="360" w:lineRule="auto"/>
        <w:jc w:val="both"/>
        <w:rPr>
          <w:color w:val="000000"/>
          <w:sz w:val="20"/>
          <w:szCs w:val="20"/>
        </w:rPr>
      </w:pPr>
      <w:r w:rsidRPr="000F6973">
        <w:rPr>
          <w:color w:val="000000"/>
          <w:sz w:val="20"/>
          <w:szCs w:val="20"/>
        </w:rPr>
        <w:t xml:space="preserve">RAE. (2022). </w:t>
      </w:r>
      <w:r w:rsidRPr="000F6973">
        <w:rPr>
          <w:i/>
          <w:color w:val="000000"/>
          <w:sz w:val="20"/>
          <w:szCs w:val="20"/>
        </w:rPr>
        <w:t>Definición de etiqueta</w:t>
      </w:r>
      <w:r w:rsidRPr="000F6973">
        <w:rPr>
          <w:color w:val="000000"/>
          <w:sz w:val="20"/>
          <w:szCs w:val="20"/>
        </w:rPr>
        <w:t xml:space="preserve">. </w:t>
      </w:r>
      <w:hyperlink r:id="rId115">
        <w:r w:rsidRPr="000F6973">
          <w:rPr>
            <w:color w:val="0000FF"/>
            <w:sz w:val="20"/>
            <w:szCs w:val="20"/>
            <w:u w:val="single"/>
          </w:rPr>
          <w:t>https://dle.rae.es/etiqueta</w:t>
        </w:r>
      </w:hyperlink>
      <w:r w:rsidRPr="000F6973">
        <w:rPr>
          <w:color w:val="000000"/>
          <w:sz w:val="20"/>
          <w:szCs w:val="20"/>
        </w:rPr>
        <w:t xml:space="preserve"> </w:t>
      </w:r>
    </w:p>
    <w:p w:rsidRPr="000F6973" w:rsidR="00216A5E" w:rsidP="00573C8A" w:rsidRDefault="00216A5E" w14:paraId="00000321" w14:textId="77777777">
      <w:pPr>
        <w:pBdr>
          <w:top w:val="nil"/>
          <w:left w:val="nil"/>
          <w:bottom w:val="nil"/>
          <w:right w:val="nil"/>
          <w:between w:val="nil"/>
        </w:pBdr>
        <w:spacing w:line="360" w:lineRule="auto"/>
        <w:jc w:val="both"/>
        <w:rPr>
          <w:sz w:val="20"/>
          <w:szCs w:val="20"/>
        </w:rPr>
      </w:pPr>
    </w:p>
    <w:p w:rsidRPr="000F6973" w:rsidR="00216A5E" w:rsidP="00573C8A" w:rsidRDefault="00C3055F" w14:paraId="00000322" w14:textId="77777777">
      <w:pPr>
        <w:pBdr>
          <w:top w:val="nil"/>
          <w:left w:val="nil"/>
          <w:bottom w:val="nil"/>
          <w:right w:val="nil"/>
          <w:between w:val="nil"/>
        </w:pBdr>
        <w:spacing w:line="360" w:lineRule="auto"/>
        <w:jc w:val="both"/>
        <w:rPr>
          <w:color w:val="000000"/>
          <w:sz w:val="20"/>
          <w:szCs w:val="20"/>
        </w:rPr>
      </w:pPr>
      <w:r w:rsidRPr="000F6973">
        <w:rPr>
          <w:color w:val="000000"/>
          <w:sz w:val="20"/>
          <w:szCs w:val="20"/>
        </w:rPr>
        <w:t xml:space="preserve">Rivera Herrera. (2015). </w:t>
      </w:r>
      <w:proofErr w:type="spellStart"/>
      <w:r w:rsidRPr="000F6973">
        <w:rPr>
          <w:i/>
          <w:color w:val="000000"/>
          <w:sz w:val="20"/>
          <w:szCs w:val="20"/>
        </w:rPr>
        <w:t>Inclucionándonos</w:t>
      </w:r>
      <w:proofErr w:type="spellEnd"/>
      <w:r w:rsidRPr="000F6973">
        <w:rPr>
          <w:i/>
          <w:color w:val="000000"/>
          <w:sz w:val="20"/>
          <w:szCs w:val="20"/>
        </w:rPr>
        <w:t xml:space="preserve"> al mundo empresarial.</w:t>
      </w:r>
      <w:r w:rsidRPr="000F6973">
        <w:rPr>
          <w:color w:val="000000"/>
          <w:sz w:val="20"/>
          <w:szCs w:val="20"/>
        </w:rPr>
        <w:t xml:space="preserve"> </w:t>
      </w:r>
      <w:hyperlink r:id="rId116">
        <w:r w:rsidRPr="000F6973">
          <w:rPr>
            <w:color w:val="0000FF"/>
            <w:sz w:val="20"/>
            <w:szCs w:val="20"/>
            <w:u w:val="single"/>
          </w:rPr>
          <w:t>http://riveraherrera.blogspot.com/</w:t>
        </w:r>
      </w:hyperlink>
    </w:p>
    <w:p w:rsidRPr="000F6973" w:rsidR="00216A5E" w:rsidP="00573C8A" w:rsidRDefault="00216A5E" w14:paraId="00000323" w14:textId="77777777">
      <w:pPr>
        <w:pBdr>
          <w:top w:val="nil"/>
          <w:left w:val="nil"/>
          <w:bottom w:val="nil"/>
          <w:right w:val="nil"/>
          <w:between w:val="nil"/>
        </w:pBdr>
        <w:spacing w:line="360" w:lineRule="auto"/>
        <w:jc w:val="both"/>
        <w:rPr>
          <w:color w:val="000000"/>
          <w:sz w:val="20"/>
          <w:szCs w:val="20"/>
        </w:rPr>
      </w:pPr>
    </w:p>
    <w:p w:rsidR="00573C8A" w:rsidP="00573C8A" w:rsidRDefault="00C3055F" w14:paraId="2DAC137D" w14:textId="77777777">
      <w:pPr>
        <w:pBdr>
          <w:top w:val="nil"/>
          <w:left w:val="nil"/>
          <w:bottom w:val="nil"/>
          <w:right w:val="nil"/>
          <w:between w:val="nil"/>
        </w:pBdr>
        <w:spacing w:line="360" w:lineRule="auto"/>
        <w:jc w:val="both"/>
        <w:rPr>
          <w:sz w:val="20"/>
          <w:szCs w:val="20"/>
        </w:rPr>
      </w:pPr>
      <w:r w:rsidRPr="000F6973">
        <w:rPr>
          <w:sz w:val="20"/>
          <w:szCs w:val="20"/>
        </w:rPr>
        <w:t xml:space="preserve">Universidad Cooperativa de Colombia. (2020). </w:t>
      </w:r>
      <w:r w:rsidRPr="000F6973">
        <w:rPr>
          <w:i/>
          <w:sz w:val="20"/>
          <w:szCs w:val="20"/>
        </w:rPr>
        <w:t>Análisis de satisfacción del cliente en la empresa Aguas de Valencia S.A.S en el Municipio de Valencia Córdoba.</w:t>
      </w:r>
      <w:r w:rsidR="00573C8A">
        <w:rPr>
          <w:sz w:val="20"/>
          <w:szCs w:val="20"/>
        </w:rPr>
        <w:t xml:space="preserve"> </w:t>
      </w:r>
    </w:p>
    <w:p w:rsidRPr="000F6973" w:rsidR="00216A5E" w:rsidP="00573C8A" w:rsidRDefault="0076056E" w14:paraId="00000324" w14:textId="7C2EE249">
      <w:pPr>
        <w:pBdr>
          <w:top w:val="nil"/>
          <w:left w:val="nil"/>
          <w:bottom w:val="nil"/>
          <w:right w:val="nil"/>
          <w:between w:val="nil"/>
        </w:pBdr>
        <w:spacing w:line="360" w:lineRule="auto"/>
        <w:jc w:val="both"/>
        <w:rPr>
          <w:sz w:val="20"/>
          <w:szCs w:val="20"/>
        </w:rPr>
      </w:pPr>
      <w:hyperlink r:id="rId117">
        <w:r w:rsidRPr="000F6973" w:rsidR="00C3055F">
          <w:rPr>
            <w:color w:val="0000FF"/>
            <w:sz w:val="20"/>
            <w:szCs w:val="20"/>
            <w:u w:val="single"/>
          </w:rPr>
          <w:t>https://repository.ucc.edu.co/bitstream/20.500.12494/20514/5/2020_an%C3%A1lisis_satisfacci%C3%B3n_cliente.pdf</w:t>
        </w:r>
      </w:hyperlink>
      <w:r w:rsidRPr="000F6973" w:rsidR="00C3055F">
        <w:rPr>
          <w:sz w:val="20"/>
          <w:szCs w:val="20"/>
        </w:rPr>
        <w:t xml:space="preserve"> </w:t>
      </w:r>
    </w:p>
    <w:p w:rsidRPr="000F6973" w:rsidR="00216A5E" w:rsidP="00573C8A" w:rsidRDefault="00216A5E" w14:paraId="00000325" w14:textId="77777777">
      <w:pPr>
        <w:pBdr>
          <w:top w:val="nil"/>
          <w:left w:val="nil"/>
          <w:bottom w:val="nil"/>
          <w:right w:val="nil"/>
          <w:between w:val="nil"/>
        </w:pBdr>
        <w:spacing w:line="360" w:lineRule="auto"/>
        <w:jc w:val="both"/>
        <w:rPr>
          <w:sz w:val="20"/>
          <w:szCs w:val="20"/>
        </w:rPr>
      </w:pPr>
    </w:p>
    <w:p w:rsidRPr="000F6973" w:rsidR="00216A5E" w:rsidP="00573C8A" w:rsidRDefault="00C3055F" w14:paraId="00000326" w14:textId="77777777">
      <w:pPr>
        <w:pBdr>
          <w:top w:val="nil"/>
          <w:left w:val="nil"/>
          <w:bottom w:val="nil"/>
          <w:right w:val="nil"/>
          <w:between w:val="nil"/>
        </w:pBdr>
        <w:spacing w:line="360" w:lineRule="auto"/>
        <w:jc w:val="both"/>
        <w:rPr>
          <w:color w:val="000000"/>
          <w:sz w:val="20"/>
          <w:szCs w:val="20"/>
        </w:rPr>
      </w:pPr>
      <w:r w:rsidRPr="000F6973">
        <w:rPr>
          <w:color w:val="000000"/>
          <w:sz w:val="20"/>
          <w:szCs w:val="20"/>
        </w:rPr>
        <w:lastRenderedPageBreak/>
        <w:t xml:space="preserve">Universidad de Azuay. (2019). </w:t>
      </w:r>
      <w:r w:rsidRPr="000F6973">
        <w:rPr>
          <w:i/>
          <w:color w:val="000000"/>
          <w:sz w:val="20"/>
          <w:szCs w:val="20"/>
        </w:rPr>
        <w:t>Estudio del estado del arte de los blogs de moda en el Educador, elaboración de sugerencias para blogueros y aplicación de un caso en un blog emergente</w:t>
      </w:r>
      <w:r w:rsidRPr="000F6973">
        <w:rPr>
          <w:color w:val="000000"/>
          <w:sz w:val="20"/>
          <w:szCs w:val="20"/>
        </w:rPr>
        <w:t xml:space="preserve">. </w:t>
      </w:r>
      <w:hyperlink r:id="rId118">
        <w:r w:rsidRPr="000F6973">
          <w:rPr>
            <w:color w:val="0000FF"/>
            <w:sz w:val="20"/>
            <w:szCs w:val="20"/>
            <w:u w:val="single"/>
          </w:rPr>
          <w:t>https://dspace.uazuay.edu.ec/bitstream/datos/8668/1/14329.pdf</w:t>
        </w:r>
      </w:hyperlink>
      <w:r w:rsidRPr="000F6973">
        <w:rPr>
          <w:color w:val="000000"/>
          <w:sz w:val="20"/>
          <w:szCs w:val="20"/>
        </w:rPr>
        <w:t xml:space="preserve"> </w:t>
      </w:r>
    </w:p>
    <w:p w:rsidRPr="000F6973" w:rsidR="00216A5E" w:rsidP="00F14532" w:rsidRDefault="00216A5E" w14:paraId="00000327" w14:textId="77777777">
      <w:pPr>
        <w:pBdr>
          <w:top w:val="nil"/>
          <w:left w:val="nil"/>
          <w:bottom w:val="nil"/>
          <w:right w:val="nil"/>
          <w:between w:val="nil"/>
        </w:pBdr>
        <w:spacing w:line="360" w:lineRule="auto"/>
        <w:ind w:left="720" w:hanging="720"/>
        <w:jc w:val="both"/>
        <w:rPr>
          <w:b/>
          <w:color w:val="000000"/>
          <w:sz w:val="20"/>
          <w:szCs w:val="20"/>
        </w:rPr>
      </w:pPr>
    </w:p>
    <w:p w:rsidRPr="000F6973" w:rsidR="00216A5E" w:rsidP="00F14532" w:rsidRDefault="00216A5E" w14:paraId="00000328" w14:textId="77777777">
      <w:pPr>
        <w:pBdr>
          <w:top w:val="nil"/>
          <w:left w:val="nil"/>
          <w:bottom w:val="nil"/>
          <w:right w:val="nil"/>
          <w:between w:val="nil"/>
        </w:pBdr>
        <w:spacing w:line="360" w:lineRule="auto"/>
        <w:jc w:val="both"/>
        <w:rPr>
          <w:b/>
          <w:color w:val="000000"/>
          <w:sz w:val="20"/>
          <w:szCs w:val="20"/>
        </w:rPr>
      </w:pPr>
    </w:p>
    <w:p w:rsidRPr="000F6973" w:rsidR="00216A5E" w:rsidP="00F14532" w:rsidRDefault="00C3055F" w14:paraId="00000329" w14:textId="77777777">
      <w:pPr>
        <w:numPr>
          <w:ilvl w:val="0"/>
          <w:numId w:val="1"/>
        </w:numPr>
        <w:pBdr>
          <w:top w:val="nil"/>
          <w:left w:val="nil"/>
          <w:bottom w:val="nil"/>
          <w:right w:val="nil"/>
          <w:between w:val="nil"/>
        </w:pBdr>
        <w:spacing w:line="360" w:lineRule="auto"/>
        <w:ind w:left="284" w:hanging="284"/>
        <w:jc w:val="both"/>
        <w:rPr>
          <w:b/>
          <w:color w:val="000000"/>
          <w:sz w:val="20"/>
          <w:szCs w:val="20"/>
        </w:rPr>
      </w:pPr>
      <w:bookmarkStart w:name="_heading=h.1v1yuxt" w:colFirst="0" w:colLast="0" w:id="61"/>
      <w:bookmarkEnd w:id="61"/>
      <w:r w:rsidRPr="000F6973">
        <w:rPr>
          <w:b/>
          <w:color w:val="000000"/>
          <w:sz w:val="20"/>
          <w:szCs w:val="20"/>
        </w:rPr>
        <w:t>CONTROL DEL DOCUMENTO</w:t>
      </w:r>
    </w:p>
    <w:p w:rsidRPr="000F6973" w:rsidR="00216A5E" w:rsidP="00F14532" w:rsidRDefault="00216A5E" w14:paraId="0000032A" w14:textId="77777777">
      <w:pPr>
        <w:spacing w:line="360" w:lineRule="auto"/>
        <w:jc w:val="both"/>
        <w:rPr>
          <w:b/>
          <w:sz w:val="20"/>
          <w:szCs w:val="20"/>
        </w:rPr>
      </w:pPr>
    </w:p>
    <w:tbl>
      <w:tblPr>
        <w:tblStyle w:val="affffffffffff4"/>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0F6973" w:rsidR="00216A5E" w:rsidTr="00B776F3" w14:paraId="69D8EFC7" w14:textId="77777777">
        <w:tc>
          <w:tcPr>
            <w:tcW w:w="1272" w:type="dxa"/>
            <w:tcBorders>
              <w:top w:val="nil"/>
              <w:left w:val="nil"/>
            </w:tcBorders>
            <w:shd w:val="clear" w:color="auto" w:fill="auto"/>
          </w:tcPr>
          <w:p w:rsidRPr="000F6973" w:rsidR="00216A5E" w:rsidP="00F14532" w:rsidRDefault="00216A5E" w14:paraId="0000032B" w14:textId="77777777">
            <w:pPr>
              <w:spacing w:line="360" w:lineRule="auto"/>
              <w:jc w:val="both"/>
              <w:rPr>
                <w:sz w:val="20"/>
                <w:szCs w:val="20"/>
              </w:rPr>
            </w:pPr>
          </w:p>
        </w:tc>
        <w:tc>
          <w:tcPr>
            <w:tcW w:w="1991" w:type="dxa"/>
            <w:vAlign w:val="center"/>
          </w:tcPr>
          <w:p w:rsidRPr="000F6973" w:rsidR="00216A5E" w:rsidP="00F14532" w:rsidRDefault="00C3055F" w14:paraId="0000032C" w14:textId="77777777">
            <w:pPr>
              <w:spacing w:line="360" w:lineRule="auto"/>
              <w:jc w:val="both"/>
              <w:rPr>
                <w:sz w:val="20"/>
                <w:szCs w:val="20"/>
              </w:rPr>
            </w:pPr>
            <w:r w:rsidRPr="000F6973">
              <w:rPr>
                <w:sz w:val="20"/>
                <w:szCs w:val="20"/>
              </w:rPr>
              <w:t>Nombre</w:t>
            </w:r>
          </w:p>
        </w:tc>
        <w:tc>
          <w:tcPr>
            <w:tcW w:w="1559" w:type="dxa"/>
            <w:vAlign w:val="center"/>
          </w:tcPr>
          <w:p w:rsidRPr="000F6973" w:rsidR="00216A5E" w:rsidP="00F14532" w:rsidRDefault="00C3055F" w14:paraId="0000032D" w14:textId="77777777">
            <w:pPr>
              <w:spacing w:line="360" w:lineRule="auto"/>
              <w:jc w:val="both"/>
              <w:rPr>
                <w:sz w:val="20"/>
                <w:szCs w:val="20"/>
              </w:rPr>
            </w:pPr>
            <w:r w:rsidRPr="000F6973">
              <w:rPr>
                <w:sz w:val="20"/>
                <w:szCs w:val="20"/>
              </w:rPr>
              <w:t>Cargo</w:t>
            </w:r>
          </w:p>
        </w:tc>
        <w:tc>
          <w:tcPr>
            <w:tcW w:w="3257" w:type="dxa"/>
            <w:vAlign w:val="center"/>
          </w:tcPr>
          <w:p w:rsidRPr="000F6973" w:rsidR="00216A5E" w:rsidP="00F14532" w:rsidRDefault="00216A5E" w14:paraId="0000032E" w14:textId="77777777">
            <w:pPr>
              <w:spacing w:line="360" w:lineRule="auto"/>
              <w:jc w:val="both"/>
              <w:rPr>
                <w:sz w:val="20"/>
                <w:szCs w:val="20"/>
              </w:rPr>
            </w:pPr>
          </w:p>
          <w:p w:rsidRPr="000F6973" w:rsidR="00216A5E" w:rsidP="00F14532" w:rsidRDefault="00C3055F" w14:paraId="0000032F" w14:textId="77777777">
            <w:pPr>
              <w:spacing w:line="360" w:lineRule="auto"/>
              <w:jc w:val="both"/>
              <w:rPr>
                <w:sz w:val="20"/>
                <w:szCs w:val="20"/>
              </w:rPr>
            </w:pPr>
            <w:r w:rsidRPr="000F6973">
              <w:rPr>
                <w:sz w:val="20"/>
                <w:szCs w:val="20"/>
              </w:rPr>
              <w:t>Dependencia</w:t>
            </w:r>
          </w:p>
          <w:p w:rsidRPr="000F6973" w:rsidR="00216A5E" w:rsidP="00F14532" w:rsidRDefault="00216A5E" w14:paraId="00000330" w14:textId="77777777">
            <w:pPr>
              <w:spacing w:line="360" w:lineRule="auto"/>
              <w:jc w:val="both"/>
              <w:rPr>
                <w:i/>
                <w:sz w:val="20"/>
                <w:szCs w:val="20"/>
              </w:rPr>
            </w:pPr>
          </w:p>
        </w:tc>
        <w:tc>
          <w:tcPr>
            <w:tcW w:w="1888" w:type="dxa"/>
            <w:vAlign w:val="center"/>
          </w:tcPr>
          <w:p w:rsidRPr="000F6973" w:rsidR="00216A5E" w:rsidP="00F14532" w:rsidRDefault="00C3055F" w14:paraId="00000331" w14:textId="77777777">
            <w:pPr>
              <w:spacing w:line="360" w:lineRule="auto"/>
              <w:jc w:val="both"/>
              <w:rPr>
                <w:sz w:val="20"/>
                <w:szCs w:val="20"/>
              </w:rPr>
            </w:pPr>
            <w:r w:rsidRPr="000F6973">
              <w:rPr>
                <w:sz w:val="20"/>
                <w:szCs w:val="20"/>
              </w:rPr>
              <w:t>Fecha</w:t>
            </w:r>
          </w:p>
        </w:tc>
      </w:tr>
      <w:tr w:rsidRPr="000F6973" w:rsidR="00B776F3" w:rsidTr="00B776F3" w14:paraId="4273A379" w14:textId="77777777">
        <w:trPr>
          <w:trHeight w:val="340"/>
        </w:trPr>
        <w:tc>
          <w:tcPr>
            <w:tcW w:w="1272" w:type="dxa"/>
            <w:vMerge w:val="restart"/>
          </w:tcPr>
          <w:p w:rsidRPr="000F6973" w:rsidR="00B776F3" w:rsidP="00F14532" w:rsidRDefault="00B776F3" w14:paraId="00000332" w14:textId="77777777">
            <w:pPr>
              <w:spacing w:line="360" w:lineRule="auto"/>
              <w:jc w:val="both"/>
              <w:rPr>
                <w:sz w:val="20"/>
                <w:szCs w:val="20"/>
              </w:rPr>
            </w:pPr>
            <w:r w:rsidRPr="000F6973">
              <w:rPr>
                <w:sz w:val="20"/>
                <w:szCs w:val="20"/>
              </w:rPr>
              <w:t>Autor (es)</w:t>
            </w:r>
          </w:p>
        </w:tc>
        <w:tc>
          <w:tcPr>
            <w:tcW w:w="1991" w:type="dxa"/>
            <w:vAlign w:val="center"/>
          </w:tcPr>
          <w:p w:rsidRPr="000F6973" w:rsidR="00B776F3" w:rsidP="00F14532" w:rsidRDefault="00B776F3" w14:paraId="00000333" w14:textId="77777777">
            <w:pPr>
              <w:spacing w:line="360" w:lineRule="auto"/>
              <w:jc w:val="both"/>
              <w:rPr>
                <w:b w:val="0"/>
                <w:sz w:val="20"/>
                <w:szCs w:val="20"/>
              </w:rPr>
            </w:pPr>
            <w:r w:rsidRPr="000F6973">
              <w:rPr>
                <w:b w:val="0"/>
                <w:sz w:val="20"/>
                <w:szCs w:val="20"/>
              </w:rPr>
              <w:t>Gustavo Navarro Macías</w:t>
            </w:r>
          </w:p>
        </w:tc>
        <w:tc>
          <w:tcPr>
            <w:tcW w:w="1559" w:type="dxa"/>
            <w:vAlign w:val="center"/>
          </w:tcPr>
          <w:p w:rsidRPr="000F6973" w:rsidR="00B776F3" w:rsidP="00F14532" w:rsidRDefault="00B776F3" w14:paraId="00000334" w14:textId="77777777">
            <w:pPr>
              <w:spacing w:line="360" w:lineRule="auto"/>
              <w:jc w:val="both"/>
              <w:rPr>
                <w:b w:val="0"/>
                <w:sz w:val="20"/>
                <w:szCs w:val="20"/>
              </w:rPr>
            </w:pPr>
            <w:r w:rsidRPr="000F6973">
              <w:rPr>
                <w:b w:val="0"/>
                <w:sz w:val="20"/>
                <w:szCs w:val="20"/>
              </w:rPr>
              <w:t>Experto temático</w:t>
            </w:r>
          </w:p>
        </w:tc>
        <w:tc>
          <w:tcPr>
            <w:tcW w:w="3257" w:type="dxa"/>
            <w:vAlign w:val="center"/>
          </w:tcPr>
          <w:p w:rsidRPr="000F6973" w:rsidR="00B776F3" w:rsidP="00F14532" w:rsidRDefault="00B776F3" w14:paraId="00000335" w14:textId="66FF79B3">
            <w:pPr>
              <w:spacing w:line="360" w:lineRule="auto"/>
              <w:jc w:val="both"/>
              <w:rPr>
                <w:b w:val="0"/>
                <w:sz w:val="20"/>
                <w:szCs w:val="20"/>
              </w:rPr>
            </w:pPr>
            <w:r w:rsidRPr="000F6973">
              <w:rPr>
                <w:b w:val="0"/>
                <w:sz w:val="20"/>
                <w:szCs w:val="20"/>
              </w:rPr>
              <w:t>Regional Norte de Santander. Centro CIES.</w:t>
            </w:r>
          </w:p>
        </w:tc>
        <w:tc>
          <w:tcPr>
            <w:tcW w:w="1888" w:type="dxa"/>
            <w:vAlign w:val="center"/>
          </w:tcPr>
          <w:p w:rsidRPr="000F6973" w:rsidR="00B776F3" w:rsidP="00F14532" w:rsidRDefault="00B776F3" w14:paraId="00000336" w14:textId="77777777">
            <w:pPr>
              <w:spacing w:line="360" w:lineRule="auto"/>
              <w:jc w:val="both"/>
              <w:rPr>
                <w:b w:val="0"/>
                <w:sz w:val="20"/>
                <w:szCs w:val="20"/>
              </w:rPr>
            </w:pPr>
            <w:r w:rsidRPr="000F6973">
              <w:rPr>
                <w:b w:val="0"/>
                <w:sz w:val="20"/>
                <w:szCs w:val="20"/>
              </w:rPr>
              <w:t>Marzo 2022</w:t>
            </w:r>
          </w:p>
        </w:tc>
      </w:tr>
      <w:tr w:rsidRPr="000F6973" w:rsidR="00B776F3" w14:paraId="69532E4C" w14:textId="77777777">
        <w:trPr>
          <w:trHeight w:val="340"/>
        </w:trPr>
        <w:tc>
          <w:tcPr>
            <w:tcW w:w="1272" w:type="dxa"/>
            <w:vMerge/>
            <w:vAlign w:val="center"/>
          </w:tcPr>
          <w:p w:rsidRPr="000F6973" w:rsidR="00B776F3" w:rsidP="00F14532" w:rsidRDefault="00B776F3" w14:paraId="00000337" w14:textId="77777777">
            <w:pPr>
              <w:widowControl w:val="0"/>
              <w:pBdr>
                <w:top w:val="nil"/>
                <w:left w:val="nil"/>
                <w:bottom w:val="nil"/>
                <w:right w:val="nil"/>
                <w:between w:val="nil"/>
              </w:pBdr>
              <w:spacing w:line="360" w:lineRule="auto"/>
              <w:rPr>
                <w:b w:val="0"/>
                <w:sz w:val="20"/>
                <w:szCs w:val="20"/>
              </w:rPr>
            </w:pPr>
          </w:p>
        </w:tc>
        <w:tc>
          <w:tcPr>
            <w:tcW w:w="1991" w:type="dxa"/>
          </w:tcPr>
          <w:p w:rsidRPr="000F6973" w:rsidR="00B776F3" w:rsidP="00F14532" w:rsidRDefault="00B776F3" w14:paraId="00000338" w14:textId="77777777">
            <w:pPr>
              <w:spacing w:line="360" w:lineRule="auto"/>
              <w:jc w:val="both"/>
              <w:rPr>
                <w:b w:val="0"/>
                <w:sz w:val="20"/>
                <w:szCs w:val="20"/>
              </w:rPr>
            </w:pPr>
            <w:r w:rsidRPr="000F6973">
              <w:rPr>
                <w:b w:val="0"/>
                <w:sz w:val="20"/>
                <w:szCs w:val="20"/>
              </w:rPr>
              <w:t xml:space="preserve">María Alejandra Tovar Bernal </w:t>
            </w:r>
          </w:p>
        </w:tc>
        <w:tc>
          <w:tcPr>
            <w:tcW w:w="1559" w:type="dxa"/>
          </w:tcPr>
          <w:p w:rsidRPr="000F6973" w:rsidR="00B776F3" w:rsidP="00F14532" w:rsidRDefault="00B776F3" w14:paraId="00000339" w14:textId="77777777">
            <w:pPr>
              <w:spacing w:line="360" w:lineRule="auto"/>
              <w:jc w:val="both"/>
              <w:rPr>
                <w:b w:val="0"/>
                <w:sz w:val="20"/>
                <w:szCs w:val="20"/>
              </w:rPr>
            </w:pPr>
            <w:r w:rsidRPr="000F6973">
              <w:rPr>
                <w:b w:val="0"/>
                <w:sz w:val="20"/>
                <w:szCs w:val="20"/>
              </w:rPr>
              <w:t>Experto temático</w:t>
            </w:r>
          </w:p>
        </w:tc>
        <w:tc>
          <w:tcPr>
            <w:tcW w:w="3257" w:type="dxa"/>
          </w:tcPr>
          <w:p w:rsidRPr="000F6973" w:rsidR="00B776F3" w:rsidP="00F14532" w:rsidRDefault="00B776F3" w14:paraId="0000033A" w14:textId="60855806">
            <w:pPr>
              <w:spacing w:line="360" w:lineRule="auto"/>
              <w:jc w:val="both"/>
              <w:rPr>
                <w:b w:val="0"/>
                <w:sz w:val="20"/>
                <w:szCs w:val="20"/>
              </w:rPr>
            </w:pPr>
            <w:r w:rsidRPr="000F6973">
              <w:rPr>
                <w:b w:val="0"/>
                <w:sz w:val="20"/>
                <w:szCs w:val="20"/>
              </w:rPr>
              <w:t xml:space="preserve">Regional Tolima. Centro de Industria y la Construcción. </w:t>
            </w:r>
          </w:p>
        </w:tc>
        <w:tc>
          <w:tcPr>
            <w:tcW w:w="1888" w:type="dxa"/>
          </w:tcPr>
          <w:p w:rsidRPr="000F6973" w:rsidR="00B776F3" w:rsidP="00F14532" w:rsidRDefault="00B776F3" w14:paraId="0000033B" w14:textId="77777777">
            <w:pPr>
              <w:spacing w:line="360" w:lineRule="auto"/>
              <w:jc w:val="both"/>
              <w:rPr>
                <w:b w:val="0"/>
                <w:sz w:val="20"/>
                <w:szCs w:val="20"/>
              </w:rPr>
            </w:pPr>
            <w:r w:rsidRPr="000F6973">
              <w:rPr>
                <w:b w:val="0"/>
                <w:sz w:val="20"/>
                <w:szCs w:val="20"/>
              </w:rPr>
              <w:t>Septiembre 202</w:t>
            </w:r>
          </w:p>
        </w:tc>
      </w:tr>
      <w:tr w:rsidRPr="000F6973" w:rsidR="00B776F3" w14:paraId="3724158B" w14:textId="77777777">
        <w:trPr>
          <w:trHeight w:val="340"/>
        </w:trPr>
        <w:tc>
          <w:tcPr>
            <w:tcW w:w="1272" w:type="dxa"/>
            <w:vMerge/>
            <w:vAlign w:val="center"/>
          </w:tcPr>
          <w:p w:rsidRPr="000F6973" w:rsidR="00B776F3" w:rsidP="00F14532" w:rsidRDefault="00B776F3" w14:paraId="0000033C" w14:textId="77777777">
            <w:pPr>
              <w:widowControl w:val="0"/>
              <w:pBdr>
                <w:top w:val="nil"/>
                <w:left w:val="nil"/>
                <w:bottom w:val="nil"/>
                <w:right w:val="nil"/>
                <w:between w:val="nil"/>
              </w:pBdr>
              <w:spacing w:line="360" w:lineRule="auto"/>
              <w:rPr>
                <w:b w:val="0"/>
                <w:sz w:val="20"/>
                <w:szCs w:val="20"/>
              </w:rPr>
            </w:pPr>
          </w:p>
        </w:tc>
        <w:tc>
          <w:tcPr>
            <w:tcW w:w="1991" w:type="dxa"/>
          </w:tcPr>
          <w:p w:rsidRPr="000F6973" w:rsidR="00B776F3" w:rsidP="00F14532" w:rsidRDefault="00B776F3" w14:paraId="0000033D" w14:textId="77777777">
            <w:pPr>
              <w:spacing w:line="360" w:lineRule="auto"/>
              <w:jc w:val="both"/>
              <w:rPr>
                <w:b w:val="0"/>
                <w:sz w:val="20"/>
                <w:szCs w:val="20"/>
              </w:rPr>
            </w:pPr>
            <w:r w:rsidRPr="000F6973">
              <w:rPr>
                <w:b w:val="0"/>
                <w:sz w:val="20"/>
                <w:szCs w:val="20"/>
              </w:rPr>
              <w:t>Ana Vela Rodríguez Velásquez</w:t>
            </w:r>
          </w:p>
        </w:tc>
        <w:tc>
          <w:tcPr>
            <w:tcW w:w="1559" w:type="dxa"/>
          </w:tcPr>
          <w:p w:rsidRPr="000F6973" w:rsidR="00B776F3" w:rsidP="00F14532" w:rsidRDefault="00B776F3" w14:paraId="0000033E" w14:textId="77777777">
            <w:pPr>
              <w:spacing w:line="360" w:lineRule="auto"/>
              <w:jc w:val="both"/>
              <w:rPr>
                <w:b w:val="0"/>
                <w:sz w:val="20"/>
                <w:szCs w:val="20"/>
              </w:rPr>
            </w:pPr>
            <w:r w:rsidRPr="000F6973">
              <w:rPr>
                <w:b w:val="0"/>
                <w:sz w:val="20"/>
                <w:szCs w:val="20"/>
              </w:rPr>
              <w:t>Diseñadora instruccional</w:t>
            </w:r>
          </w:p>
        </w:tc>
        <w:tc>
          <w:tcPr>
            <w:tcW w:w="3257" w:type="dxa"/>
          </w:tcPr>
          <w:p w:rsidRPr="000F6973" w:rsidR="00B776F3" w:rsidP="00F14532" w:rsidRDefault="00B776F3" w14:paraId="0000033F" w14:textId="4E71C862">
            <w:pPr>
              <w:spacing w:line="360" w:lineRule="auto"/>
              <w:jc w:val="both"/>
              <w:rPr>
                <w:b w:val="0"/>
                <w:sz w:val="20"/>
                <w:szCs w:val="20"/>
              </w:rPr>
            </w:pPr>
            <w:r w:rsidRPr="000F6973">
              <w:rPr>
                <w:b w:val="0"/>
                <w:sz w:val="20"/>
                <w:szCs w:val="20"/>
              </w:rPr>
              <w:t>Regional Distrito Capital. Centro de Gestión Industrial.</w:t>
            </w:r>
          </w:p>
        </w:tc>
        <w:tc>
          <w:tcPr>
            <w:tcW w:w="1888" w:type="dxa"/>
          </w:tcPr>
          <w:p w:rsidRPr="000F6973" w:rsidR="00B776F3" w:rsidP="00F14532" w:rsidRDefault="00B776F3" w14:paraId="00000340" w14:textId="77777777">
            <w:pPr>
              <w:spacing w:line="360" w:lineRule="auto"/>
              <w:jc w:val="both"/>
              <w:rPr>
                <w:b w:val="0"/>
                <w:sz w:val="20"/>
                <w:szCs w:val="20"/>
              </w:rPr>
            </w:pPr>
            <w:r w:rsidRPr="000F6973">
              <w:rPr>
                <w:b w:val="0"/>
                <w:sz w:val="20"/>
                <w:szCs w:val="20"/>
              </w:rPr>
              <w:t>Septiembre 2022</w:t>
            </w:r>
          </w:p>
        </w:tc>
      </w:tr>
      <w:tr w:rsidRPr="000F6973" w:rsidR="00B776F3" w14:paraId="7E5B399A" w14:textId="77777777">
        <w:trPr>
          <w:trHeight w:val="340"/>
        </w:trPr>
        <w:tc>
          <w:tcPr>
            <w:tcW w:w="1272" w:type="dxa"/>
            <w:vMerge/>
            <w:vAlign w:val="center"/>
          </w:tcPr>
          <w:p w:rsidRPr="000F6973" w:rsidR="00B776F3" w:rsidP="00F14532" w:rsidRDefault="00B776F3" w14:paraId="00000341" w14:textId="77777777">
            <w:pPr>
              <w:widowControl w:val="0"/>
              <w:pBdr>
                <w:top w:val="nil"/>
                <w:left w:val="nil"/>
                <w:bottom w:val="nil"/>
                <w:right w:val="nil"/>
                <w:between w:val="nil"/>
              </w:pBdr>
              <w:spacing w:line="360" w:lineRule="auto"/>
              <w:rPr>
                <w:b w:val="0"/>
                <w:sz w:val="20"/>
                <w:szCs w:val="20"/>
              </w:rPr>
            </w:pPr>
          </w:p>
        </w:tc>
        <w:tc>
          <w:tcPr>
            <w:tcW w:w="1991" w:type="dxa"/>
          </w:tcPr>
          <w:p w:rsidRPr="000F6973" w:rsidR="00B776F3" w:rsidP="00F14532" w:rsidRDefault="00B776F3" w14:paraId="00000342" w14:textId="77777777">
            <w:pPr>
              <w:spacing w:line="360" w:lineRule="auto"/>
              <w:jc w:val="both"/>
              <w:rPr>
                <w:b w:val="0"/>
                <w:sz w:val="20"/>
                <w:szCs w:val="20"/>
              </w:rPr>
            </w:pPr>
            <w:proofErr w:type="spellStart"/>
            <w:r w:rsidRPr="000F6973">
              <w:rPr>
                <w:b w:val="0"/>
                <w:sz w:val="20"/>
                <w:szCs w:val="20"/>
              </w:rPr>
              <w:t>Alix</w:t>
            </w:r>
            <w:proofErr w:type="spellEnd"/>
            <w:r w:rsidRPr="000F6973">
              <w:rPr>
                <w:b w:val="0"/>
                <w:sz w:val="20"/>
                <w:szCs w:val="20"/>
              </w:rPr>
              <w:t xml:space="preserve"> Cecilia Chinchilla Rueda</w:t>
            </w:r>
          </w:p>
        </w:tc>
        <w:tc>
          <w:tcPr>
            <w:tcW w:w="1559" w:type="dxa"/>
          </w:tcPr>
          <w:p w:rsidRPr="000F6973" w:rsidR="00B776F3" w:rsidP="00F14532" w:rsidRDefault="00B776F3" w14:paraId="00000343" w14:textId="77777777">
            <w:pPr>
              <w:spacing w:line="360" w:lineRule="auto"/>
              <w:jc w:val="both"/>
              <w:rPr>
                <w:b w:val="0"/>
                <w:sz w:val="20"/>
                <w:szCs w:val="20"/>
              </w:rPr>
            </w:pPr>
            <w:r w:rsidRPr="000F6973">
              <w:rPr>
                <w:b w:val="0"/>
                <w:sz w:val="20"/>
                <w:szCs w:val="20"/>
              </w:rPr>
              <w:t>Asesora Metodológica</w:t>
            </w:r>
          </w:p>
        </w:tc>
        <w:tc>
          <w:tcPr>
            <w:tcW w:w="3257" w:type="dxa"/>
          </w:tcPr>
          <w:p w:rsidRPr="000F6973" w:rsidR="00B776F3" w:rsidP="00F14532" w:rsidRDefault="00B776F3" w14:paraId="00000344" w14:textId="5106E301">
            <w:pPr>
              <w:spacing w:line="360" w:lineRule="auto"/>
              <w:jc w:val="both"/>
              <w:rPr>
                <w:b w:val="0"/>
                <w:sz w:val="20"/>
                <w:szCs w:val="20"/>
              </w:rPr>
            </w:pPr>
            <w:r w:rsidRPr="000F6973">
              <w:rPr>
                <w:b w:val="0"/>
                <w:sz w:val="20"/>
                <w:szCs w:val="20"/>
              </w:rPr>
              <w:t>Regional Distrito Capital. Centro de Diseño y Metrología.</w:t>
            </w:r>
          </w:p>
        </w:tc>
        <w:tc>
          <w:tcPr>
            <w:tcW w:w="1888" w:type="dxa"/>
          </w:tcPr>
          <w:p w:rsidRPr="000F6973" w:rsidR="00B776F3" w:rsidP="00F14532" w:rsidRDefault="00B776F3" w14:paraId="00000345" w14:textId="77777777">
            <w:pPr>
              <w:spacing w:line="360" w:lineRule="auto"/>
              <w:jc w:val="both"/>
              <w:rPr>
                <w:b w:val="0"/>
                <w:sz w:val="20"/>
                <w:szCs w:val="20"/>
              </w:rPr>
            </w:pPr>
            <w:r w:rsidRPr="000F6973">
              <w:rPr>
                <w:b w:val="0"/>
                <w:sz w:val="20"/>
                <w:szCs w:val="20"/>
              </w:rPr>
              <w:t>Septiembre 2022</w:t>
            </w:r>
          </w:p>
        </w:tc>
      </w:tr>
      <w:tr w:rsidRPr="000F6973" w:rsidR="00B776F3" w14:paraId="0CBDCD6C" w14:textId="77777777">
        <w:trPr>
          <w:trHeight w:val="340"/>
        </w:trPr>
        <w:tc>
          <w:tcPr>
            <w:tcW w:w="1272" w:type="dxa"/>
            <w:vMerge/>
            <w:vAlign w:val="center"/>
          </w:tcPr>
          <w:p w:rsidRPr="000F6973" w:rsidR="00B776F3" w:rsidP="00F14532" w:rsidRDefault="00B776F3" w14:paraId="00000346" w14:textId="77777777">
            <w:pPr>
              <w:widowControl w:val="0"/>
              <w:pBdr>
                <w:top w:val="nil"/>
                <w:left w:val="nil"/>
                <w:bottom w:val="nil"/>
                <w:right w:val="nil"/>
                <w:between w:val="nil"/>
              </w:pBdr>
              <w:spacing w:line="360" w:lineRule="auto"/>
              <w:rPr>
                <w:b w:val="0"/>
                <w:sz w:val="20"/>
                <w:szCs w:val="20"/>
              </w:rPr>
            </w:pPr>
          </w:p>
        </w:tc>
        <w:tc>
          <w:tcPr>
            <w:tcW w:w="1991" w:type="dxa"/>
          </w:tcPr>
          <w:p w:rsidRPr="000F6973" w:rsidR="00B776F3" w:rsidP="00F14532" w:rsidRDefault="00B776F3" w14:paraId="00000347" w14:textId="77777777">
            <w:pPr>
              <w:spacing w:line="360" w:lineRule="auto"/>
              <w:jc w:val="both"/>
              <w:rPr>
                <w:b w:val="0"/>
                <w:sz w:val="20"/>
                <w:szCs w:val="20"/>
              </w:rPr>
            </w:pPr>
            <w:r w:rsidRPr="000F6973">
              <w:rPr>
                <w:b w:val="0"/>
                <w:sz w:val="20"/>
                <w:szCs w:val="20"/>
              </w:rPr>
              <w:t>Rafael Lizcano</w:t>
            </w:r>
          </w:p>
        </w:tc>
        <w:tc>
          <w:tcPr>
            <w:tcW w:w="1559" w:type="dxa"/>
          </w:tcPr>
          <w:p w:rsidRPr="000F6973" w:rsidR="00B776F3" w:rsidP="00F14532" w:rsidRDefault="00B776F3" w14:paraId="00000348" w14:textId="77777777">
            <w:pPr>
              <w:spacing w:line="360" w:lineRule="auto"/>
              <w:jc w:val="both"/>
              <w:rPr>
                <w:b w:val="0"/>
                <w:sz w:val="20"/>
                <w:szCs w:val="20"/>
              </w:rPr>
            </w:pPr>
            <w:r w:rsidRPr="000F6973">
              <w:rPr>
                <w:b w:val="0"/>
                <w:sz w:val="20"/>
                <w:szCs w:val="20"/>
              </w:rPr>
              <w:t>Responsable</w:t>
            </w:r>
          </w:p>
          <w:p w:rsidRPr="000F6973" w:rsidR="00B776F3" w:rsidP="00F14532" w:rsidRDefault="00B776F3" w14:paraId="00000349" w14:textId="77777777">
            <w:pPr>
              <w:spacing w:line="360" w:lineRule="auto"/>
              <w:jc w:val="both"/>
              <w:rPr>
                <w:b w:val="0"/>
                <w:sz w:val="20"/>
                <w:szCs w:val="20"/>
              </w:rPr>
            </w:pPr>
            <w:r w:rsidRPr="000F6973">
              <w:rPr>
                <w:b w:val="0"/>
                <w:sz w:val="20"/>
                <w:szCs w:val="20"/>
              </w:rPr>
              <w:t>Equipo</w:t>
            </w:r>
          </w:p>
          <w:p w:rsidRPr="000F6973" w:rsidR="00B776F3" w:rsidP="00F14532" w:rsidRDefault="00B776F3" w14:paraId="0000034A" w14:textId="77777777">
            <w:pPr>
              <w:spacing w:line="360" w:lineRule="auto"/>
              <w:jc w:val="both"/>
              <w:rPr>
                <w:b w:val="0"/>
                <w:sz w:val="20"/>
                <w:szCs w:val="20"/>
              </w:rPr>
            </w:pPr>
            <w:r w:rsidRPr="000F6973">
              <w:rPr>
                <w:b w:val="0"/>
                <w:sz w:val="20"/>
                <w:szCs w:val="20"/>
              </w:rPr>
              <w:t>Diseño</w:t>
            </w:r>
          </w:p>
          <w:p w:rsidRPr="000F6973" w:rsidR="00B776F3" w:rsidP="00F14532" w:rsidRDefault="00B776F3" w14:paraId="0000034B" w14:textId="77777777">
            <w:pPr>
              <w:spacing w:line="360" w:lineRule="auto"/>
              <w:jc w:val="both"/>
              <w:rPr>
                <w:b w:val="0"/>
                <w:sz w:val="20"/>
                <w:szCs w:val="20"/>
              </w:rPr>
            </w:pPr>
            <w:r w:rsidRPr="000F6973">
              <w:rPr>
                <w:b w:val="0"/>
                <w:sz w:val="20"/>
                <w:szCs w:val="20"/>
              </w:rPr>
              <w:t>Curricular</w:t>
            </w:r>
          </w:p>
        </w:tc>
        <w:tc>
          <w:tcPr>
            <w:tcW w:w="3257" w:type="dxa"/>
          </w:tcPr>
          <w:p w:rsidRPr="000F6973" w:rsidR="00B776F3" w:rsidP="00F14532" w:rsidRDefault="00B776F3" w14:paraId="0000034C" w14:textId="3CBA589F">
            <w:pPr>
              <w:spacing w:line="360" w:lineRule="auto"/>
              <w:jc w:val="both"/>
              <w:rPr>
                <w:b w:val="0"/>
                <w:sz w:val="20"/>
                <w:szCs w:val="20"/>
              </w:rPr>
            </w:pPr>
            <w:r w:rsidRPr="000F6973">
              <w:rPr>
                <w:b w:val="0"/>
                <w:sz w:val="20"/>
                <w:szCs w:val="20"/>
              </w:rPr>
              <w:t>Regional Santander. Centro Industrial del Diseño y la Manufactura.</w:t>
            </w:r>
          </w:p>
        </w:tc>
        <w:tc>
          <w:tcPr>
            <w:tcW w:w="1888" w:type="dxa"/>
          </w:tcPr>
          <w:p w:rsidRPr="000F6973" w:rsidR="00B776F3" w:rsidP="00F14532" w:rsidRDefault="00B776F3" w14:paraId="0000034D" w14:textId="77777777">
            <w:pPr>
              <w:spacing w:line="360" w:lineRule="auto"/>
              <w:jc w:val="both"/>
              <w:rPr>
                <w:b w:val="0"/>
                <w:sz w:val="20"/>
                <w:szCs w:val="20"/>
              </w:rPr>
            </w:pPr>
            <w:r w:rsidRPr="000F6973">
              <w:rPr>
                <w:b w:val="0"/>
                <w:sz w:val="20"/>
                <w:szCs w:val="20"/>
              </w:rPr>
              <w:t>Septiembre 2022</w:t>
            </w:r>
          </w:p>
        </w:tc>
      </w:tr>
      <w:tr w:rsidRPr="000F6973" w:rsidR="00B776F3" w14:paraId="687E611A" w14:textId="77777777">
        <w:trPr>
          <w:trHeight w:val="340"/>
        </w:trPr>
        <w:tc>
          <w:tcPr>
            <w:tcW w:w="1272" w:type="dxa"/>
            <w:vMerge/>
            <w:vAlign w:val="center"/>
          </w:tcPr>
          <w:p w:rsidRPr="000F6973" w:rsidR="00B776F3" w:rsidP="00F14532" w:rsidRDefault="00B776F3" w14:paraId="0000034E" w14:textId="77777777">
            <w:pPr>
              <w:widowControl w:val="0"/>
              <w:pBdr>
                <w:top w:val="nil"/>
                <w:left w:val="nil"/>
                <w:bottom w:val="nil"/>
                <w:right w:val="nil"/>
                <w:between w:val="nil"/>
              </w:pBdr>
              <w:spacing w:line="360" w:lineRule="auto"/>
              <w:rPr>
                <w:b w:val="0"/>
                <w:sz w:val="20"/>
                <w:szCs w:val="20"/>
              </w:rPr>
            </w:pPr>
          </w:p>
        </w:tc>
        <w:tc>
          <w:tcPr>
            <w:tcW w:w="1991" w:type="dxa"/>
          </w:tcPr>
          <w:p w:rsidRPr="000F6973" w:rsidR="00B776F3" w:rsidP="00F14532" w:rsidRDefault="00B776F3" w14:paraId="0000034F" w14:textId="77777777">
            <w:pPr>
              <w:spacing w:line="360" w:lineRule="auto"/>
              <w:jc w:val="both"/>
              <w:rPr>
                <w:b w:val="0"/>
                <w:sz w:val="20"/>
                <w:szCs w:val="20"/>
              </w:rPr>
            </w:pPr>
            <w:proofErr w:type="spellStart"/>
            <w:r w:rsidRPr="000F6973">
              <w:rPr>
                <w:b w:val="0"/>
                <w:sz w:val="20"/>
                <w:szCs w:val="20"/>
              </w:rPr>
              <w:t>Jhon</w:t>
            </w:r>
            <w:proofErr w:type="spellEnd"/>
            <w:r w:rsidRPr="000F6973">
              <w:rPr>
                <w:b w:val="0"/>
                <w:sz w:val="20"/>
                <w:szCs w:val="20"/>
              </w:rPr>
              <w:t xml:space="preserve"> Jairo Rodríguez Pérez</w:t>
            </w:r>
          </w:p>
        </w:tc>
        <w:tc>
          <w:tcPr>
            <w:tcW w:w="1559" w:type="dxa"/>
          </w:tcPr>
          <w:p w:rsidRPr="000F6973" w:rsidR="00B776F3" w:rsidP="00F14532" w:rsidRDefault="00B776F3" w14:paraId="00000350" w14:textId="77777777">
            <w:pPr>
              <w:spacing w:line="360" w:lineRule="auto"/>
              <w:jc w:val="both"/>
              <w:rPr>
                <w:b w:val="0"/>
                <w:sz w:val="20"/>
                <w:szCs w:val="20"/>
              </w:rPr>
            </w:pPr>
            <w:r w:rsidRPr="000F6973">
              <w:rPr>
                <w:b w:val="0"/>
                <w:sz w:val="20"/>
                <w:szCs w:val="20"/>
              </w:rPr>
              <w:t xml:space="preserve">Corrector de estilo </w:t>
            </w:r>
          </w:p>
        </w:tc>
        <w:tc>
          <w:tcPr>
            <w:tcW w:w="3257" w:type="dxa"/>
          </w:tcPr>
          <w:p w:rsidRPr="000F6973" w:rsidR="00B776F3" w:rsidP="00F14532" w:rsidRDefault="00B776F3" w14:paraId="00000351" w14:textId="64C73F80">
            <w:pPr>
              <w:spacing w:line="360" w:lineRule="auto"/>
              <w:jc w:val="both"/>
              <w:rPr>
                <w:b w:val="0"/>
                <w:sz w:val="20"/>
                <w:szCs w:val="20"/>
              </w:rPr>
            </w:pPr>
            <w:r w:rsidRPr="000F6973">
              <w:rPr>
                <w:b w:val="0"/>
                <w:sz w:val="20"/>
                <w:szCs w:val="20"/>
              </w:rPr>
              <w:t>Regional Distrito Capital. Centro de Diseño y Metrología.</w:t>
            </w:r>
          </w:p>
        </w:tc>
        <w:tc>
          <w:tcPr>
            <w:tcW w:w="1888" w:type="dxa"/>
          </w:tcPr>
          <w:p w:rsidRPr="000F6973" w:rsidR="00B776F3" w:rsidP="00F14532" w:rsidRDefault="00B776F3" w14:paraId="00000352" w14:textId="77777777">
            <w:pPr>
              <w:spacing w:line="360" w:lineRule="auto"/>
              <w:jc w:val="both"/>
              <w:rPr>
                <w:b w:val="0"/>
                <w:sz w:val="20"/>
                <w:szCs w:val="20"/>
              </w:rPr>
            </w:pPr>
            <w:r w:rsidRPr="000F6973">
              <w:rPr>
                <w:b w:val="0"/>
                <w:sz w:val="20"/>
                <w:szCs w:val="20"/>
              </w:rPr>
              <w:t>Septiembre 2022</w:t>
            </w:r>
          </w:p>
        </w:tc>
      </w:tr>
    </w:tbl>
    <w:p w:rsidRPr="000F6973" w:rsidR="00216A5E" w:rsidP="00F14532" w:rsidRDefault="00216A5E" w14:paraId="00000353" w14:textId="77777777">
      <w:pPr>
        <w:spacing w:line="360" w:lineRule="auto"/>
        <w:jc w:val="both"/>
        <w:rPr>
          <w:sz w:val="20"/>
          <w:szCs w:val="20"/>
        </w:rPr>
      </w:pPr>
    </w:p>
    <w:p w:rsidRPr="000F6973" w:rsidR="00216A5E" w:rsidP="00F14532" w:rsidRDefault="00216A5E" w14:paraId="00000354" w14:textId="77777777">
      <w:pPr>
        <w:spacing w:line="360" w:lineRule="auto"/>
        <w:jc w:val="both"/>
        <w:rPr>
          <w:sz w:val="20"/>
          <w:szCs w:val="20"/>
        </w:rPr>
      </w:pPr>
    </w:p>
    <w:p w:rsidRPr="000F6973" w:rsidR="00216A5E" w:rsidP="00F14532" w:rsidRDefault="00216A5E" w14:paraId="00000356" w14:textId="77777777">
      <w:pPr>
        <w:spacing w:line="360" w:lineRule="auto"/>
        <w:jc w:val="both"/>
        <w:rPr>
          <w:sz w:val="20"/>
          <w:szCs w:val="20"/>
        </w:rPr>
      </w:pPr>
    </w:p>
    <w:p w:rsidRPr="000F6973" w:rsidR="00216A5E" w:rsidP="00F14532" w:rsidRDefault="00C3055F" w14:paraId="00000357" w14:textId="77777777">
      <w:pPr>
        <w:numPr>
          <w:ilvl w:val="0"/>
          <w:numId w:val="1"/>
        </w:numPr>
        <w:pBdr>
          <w:top w:val="nil"/>
          <w:left w:val="nil"/>
          <w:bottom w:val="nil"/>
          <w:right w:val="nil"/>
          <w:between w:val="nil"/>
        </w:pBdr>
        <w:spacing w:line="360" w:lineRule="auto"/>
        <w:ind w:left="284" w:hanging="284"/>
        <w:jc w:val="both"/>
        <w:rPr>
          <w:b/>
          <w:color w:val="000000"/>
          <w:sz w:val="20"/>
          <w:szCs w:val="20"/>
        </w:rPr>
      </w:pPr>
      <w:r w:rsidRPr="000F6973">
        <w:rPr>
          <w:b/>
          <w:color w:val="000000"/>
          <w:sz w:val="20"/>
          <w:szCs w:val="20"/>
        </w:rPr>
        <w:t xml:space="preserve">CONTROL DE CAMBIOS </w:t>
      </w:r>
    </w:p>
    <w:p w:rsidRPr="000F6973" w:rsidR="00216A5E" w:rsidP="00F14532" w:rsidRDefault="00216A5E" w14:paraId="00000358" w14:textId="77777777">
      <w:pPr>
        <w:spacing w:line="360" w:lineRule="auto"/>
        <w:jc w:val="both"/>
        <w:rPr>
          <w:sz w:val="20"/>
          <w:szCs w:val="20"/>
        </w:rPr>
      </w:pPr>
    </w:p>
    <w:tbl>
      <w:tblPr>
        <w:tblStyle w:val="affffffffffff5"/>
        <w:tblW w:w="99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1855"/>
        <w:gridCol w:w="1701"/>
        <w:gridCol w:w="1843"/>
        <w:gridCol w:w="1275"/>
        <w:gridCol w:w="1977"/>
      </w:tblGrid>
      <w:tr w:rsidRPr="000F6973" w:rsidR="00216A5E" w:rsidTr="00B776F3" w14:paraId="53601D7A" w14:textId="77777777">
        <w:tc>
          <w:tcPr>
            <w:tcW w:w="1264" w:type="dxa"/>
            <w:tcBorders>
              <w:top w:val="nil"/>
              <w:left w:val="nil"/>
            </w:tcBorders>
            <w:shd w:val="clear" w:color="auto" w:fill="auto"/>
          </w:tcPr>
          <w:p w:rsidRPr="000F6973" w:rsidR="00216A5E" w:rsidP="00F14532" w:rsidRDefault="00216A5E" w14:paraId="00000359" w14:textId="77777777">
            <w:pPr>
              <w:spacing w:line="360" w:lineRule="auto"/>
              <w:jc w:val="both"/>
              <w:rPr>
                <w:sz w:val="20"/>
                <w:szCs w:val="20"/>
              </w:rPr>
            </w:pPr>
          </w:p>
        </w:tc>
        <w:tc>
          <w:tcPr>
            <w:tcW w:w="1855" w:type="dxa"/>
          </w:tcPr>
          <w:p w:rsidRPr="000F6973" w:rsidR="00216A5E" w:rsidP="00F14532" w:rsidRDefault="00C3055F" w14:paraId="0000035A" w14:textId="77777777">
            <w:pPr>
              <w:spacing w:line="360" w:lineRule="auto"/>
              <w:jc w:val="both"/>
              <w:rPr>
                <w:sz w:val="20"/>
                <w:szCs w:val="20"/>
              </w:rPr>
            </w:pPr>
            <w:r w:rsidRPr="000F6973">
              <w:rPr>
                <w:sz w:val="20"/>
                <w:szCs w:val="20"/>
              </w:rPr>
              <w:t>Nombre</w:t>
            </w:r>
          </w:p>
        </w:tc>
        <w:tc>
          <w:tcPr>
            <w:tcW w:w="1701" w:type="dxa"/>
          </w:tcPr>
          <w:p w:rsidRPr="000F6973" w:rsidR="00216A5E" w:rsidP="00F14532" w:rsidRDefault="00C3055F" w14:paraId="0000035B" w14:textId="77777777">
            <w:pPr>
              <w:spacing w:line="360" w:lineRule="auto"/>
              <w:jc w:val="both"/>
              <w:rPr>
                <w:sz w:val="20"/>
                <w:szCs w:val="20"/>
              </w:rPr>
            </w:pPr>
            <w:r w:rsidRPr="000F6973">
              <w:rPr>
                <w:sz w:val="20"/>
                <w:szCs w:val="20"/>
              </w:rPr>
              <w:t>Cargo</w:t>
            </w:r>
          </w:p>
        </w:tc>
        <w:tc>
          <w:tcPr>
            <w:tcW w:w="1843" w:type="dxa"/>
          </w:tcPr>
          <w:p w:rsidRPr="000F6973" w:rsidR="00216A5E" w:rsidP="00F14532" w:rsidRDefault="00C3055F" w14:paraId="0000035C" w14:textId="77777777">
            <w:pPr>
              <w:spacing w:line="360" w:lineRule="auto"/>
              <w:jc w:val="both"/>
              <w:rPr>
                <w:sz w:val="20"/>
                <w:szCs w:val="20"/>
              </w:rPr>
            </w:pPr>
            <w:r w:rsidRPr="000F6973">
              <w:rPr>
                <w:sz w:val="20"/>
                <w:szCs w:val="20"/>
              </w:rPr>
              <w:t>Dependencia</w:t>
            </w:r>
          </w:p>
        </w:tc>
        <w:tc>
          <w:tcPr>
            <w:tcW w:w="1275" w:type="dxa"/>
          </w:tcPr>
          <w:p w:rsidRPr="000F6973" w:rsidR="00216A5E" w:rsidP="00F14532" w:rsidRDefault="00C3055F" w14:paraId="0000035D" w14:textId="77777777">
            <w:pPr>
              <w:spacing w:line="360" w:lineRule="auto"/>
              <w:jc w:val="both"/>
              <w:rPr>
                <w:sz w:val="20"/>
                <w:szCs w:val="20"/>
              </w:rPr>
            </w:pPr>
            <w:r w:rsidRPr="000F6973">
              <w:rPr>
                <w:sz w:val="20"/>
                <w:szCs w:val="20"/>
              </w:rPr>
              <w:t>Fecha</w:t>
            </w:r>
          </w:p>
        </w:tc>
        <w:tc>
          <w:tcPr>
            <w:tcW w:w="1977" w:type="dxa"/>
          </w:tcPr>
          <w:p w:rsidRPr="000F6973" w:rsidR="00216A5E" w:rsidP="00F14532" w:rsidRDefault="00C3055F" w14:paraId="0000035E" w14:textId="77777777">
            <w:pPr>
              <w:spacing w:line="360" w:lineRule="auto"/>
              <w:jc w:val="both"/>
              <w:rPr>
                <w:sz w:val="20"/>
                <w:szCs w:val="20"/>
              </w:rPr>
            </w:pPr>
            <w:r w:rsidRPr="000F6973">
              <w:rPr>
                <w:sz w:val="20"/>
                <w:szCs w:val="20"/>
              </w:rPr>
              <w:t>Razón del Cambio</w:t>
            </w:r>
          </w:p>
        </w:tc>
      </w:tr>
      <w:tr w:rsidRPr="000F6973" w:rsidR="00B776F3" w:rsidTr="00B776F3" w14:paraId="2957B4E7" w14:textId="77777777">
        <w:tc>
          <w:tcPr>
            <w:tcW w:w="1264" w:type="dxa"/>
          </w:tcPr>
          <w:p w:rsidRPr="000F6973" w:rsidR="00B776F3" w:rsidP="00F14532" w:rsidRDefault="00B776F3" w14:paraId="0000035F" w14:textId="77777777">
            <w:pPr>
              <w:spacing w:line="360" w:lineRule="auto"/>
              <w:jc w:val="both"/>
              <w:rPr>
                <w:sz w:val="20"/>
                <w:szCs w:val="20"/>
              </w:rPr>
            </w:pPr>
            <w:r w:rsidRPr="000F6973">
              <w:rPr>
                <w:sz w:val="20"/>
                <w:szCs w:val="20"/>
              </w:rPr>
              <w:t>Autor (es)</w:t>
            </w:r>
          </w:p>
        </w:tc>
        <w:tc>
          <w:tcPr>
            <w:tcW w:w="1855" w:type="dxa"/>
          </w:tcPr>
          <w:p w:rsidRPr="000F6973" w:rsidR="00B776F3" w:rsidP="00F14532" w:rsidRDefault="00B776F3" w14:paraId="00000360" w14:textId="1DD961DF">
            <w:pPr>
              <w:spacing w:line="360" w:lineRule="auto"/>
              <w:jc w:val="both"/>
              <w:rPr>
                <w:b w:val="0"/>
                <w:sz w:val="20"/>
                <w:szCs w:val="20"/>
              </w:rPr>
            </w:pPr>
            <w:r w:rsidRPr="000F6973">
              <w:rPr>
                <w:rStyle w:val="normaltextrun"/>
                <w:b w:val="0"/>
                <w:bCs/>
                <w:sz w:val="20"/>
                <w:szCs w:val="20"/>
              </w:rPr>
              <w:t>Viviana Herrera Quiñonez</w:t>
            </w:r>
            <w:r w:rsidRPr="000F6973">
              <w:rPr>
                <w:rStyle w:val="eop"/>
                <w:b w:val="0"/>
                <w:bCs/>
                <w:sz w:val="20"/>
                <w:szCs w:val="20"/>
              </w:rPr>
              <w:t> </w:t>
            </w:r>
          </w:p>
        </w:tc>
        <w:tc>
          <w:tcPr>
            <w:tcW w:w="1701" w:type="dxa"/>
          </w:tcPr>
          <w:p w:rsidRPr="000F6973" w:rsidR="00B776F3" w:rsidP="00F14532" w:rsidRDefault="00B776F3" w14:paraId="00000361" w14:textId="378C5FD6">
            <w:pPr>
              <w:spacing w:line="360" w:lineRule="auto"/>
              <w:jc w:val="both"/>
              <w:rPr>
                <w:b w:val="0"/>
                <w:sz w:val="20"/>
                <w:szCs w:val="20"/>
              </w:rPr>
            </w:pPr>
            <w:r w:rsidRPr="000F6973">
              <w:rPr>
                <w:rStyle w:val="normaltextrun"/>
                <w:b w:val="0"/>
                <w:bCs/>
                <w:sz w:val="20"/>
                <w:szCs w:val="20"/>
              </w:rPr>
              <w:t>Asesora Metodológica</w:t>
            </w:r>
            <w:r w:rsidRPr="000F6973">
              <w:rPr>
                <w:rStyle w:val="eop"/>
                <w:b w:val="0"/>
                <w:bCs/>
                <w:sz w:val="20"/>
                <w:szCs w:val="20"/>
              </w:rPr>
              <w:t> </w:t>
            </w:r>
          </w:p>
        </w:tc>
        <w:tc>
          <w:tcPr>
            <w:tcW w:w="1843" w:type="dxa"/>
          </w:tcPr>
          <w:p w:rsidRPr="000F6973" w:rsidR="00B776F3" w:rsidP="00F14532" w:rsidRDefault="00B776F3" w14:paraId="00000362" w14:textId="1F456B96">
            <w:pPr>
              <w:spacing w:line="360" w:lineRule="auto"/>
              <w:jc w:val="both"/>
              <w:rPr>
                <w:b w:val="0"/>
                <w:sz w:val="20"/>
                <w:szCs w:val="20"/>
              </w:rPr>
            </w:pPr>
            <w:r w:rsidRPr="000F6973">
              <w:rPr>
                <w:rStyle w:val="normaltextrun"/>
                <w:b w:val="0"/>
                <w:bCs/>
                <w:sz w:val="20"/>
                <w:szCs w:val="20"/>
              </w:rPr>
              <w:t>Regional Tolima. Centro de Comercio y Servicios.</w:t>
            </w:r>
            <w:r w:rsidRPr="000F6973">
              <w:rPr>
                <w:rStyle w:val="eop"/>
                <w:b w:val="0"/>
                <w:bCs/>
                <w:sz w:val="20"/>
                <w:szCs w:val="20"/>
              </w:rPr>
              <w:t> </w:t>
            </w:r>
          </w:p>
        </w:tc>
        <w:tc>
          <w:tcPr>
            <w:tcW w:w="1275" w:type="dxa"/>
          </w:tcPr>
          <w:p w:rsidRPr="000F6973" w:rsidR="00B776F3" w:rsidP="00F14532" w:rsidRDefault="00B776F3" w14:paraId="00000363" w14:textId="30616DD0">
            <w:pPr>
              <w:spacing w:line="360" w:lineRule="auto"/>
              <w:jc w:val="both"/>
              <w:rPr>
                <w:b w:val="0"/>
                <w:sz w:val="20"/>
                <w:szCs w:val="20"/>
              </w:rPr>
            </w:pPr>
            <w:r w:rsidRPr="000F6973">
              <w:rPr>
                <w:rStyle w:val="normaltextrun"/>
                <w:b w:val="0"/>
                <w:bCs/>
                <w:sz w:val="20"/>
                <w:szCs w:val="20"/>
              </w:rPr>
              <w:t>Noviembre de 2023</w:t>
            </w:r>
            <w:r w:rsidRPr="000F6973">
              <w:rPr>
                <w:rStyle w:val="eop"/>
                <w:b w:val="0"/>
                <w:bCs/>
                <w:sz w:val="20"/>
                <w:szCs w:val="20"/>
              </w:rPr>
              <w:t> </w:t>
            </w:r>
          </w:p>
        </w:tc>
        <w:tc>
          <w:tcPr>
            <w:tcW w:w="1977" w:type="dxa"/>
          </w:tcPr>
          <w:p w:rsidRPr="000F6973" w:rsidR="00B776F3" w:rsidP="00F14532" w:rsidRDefault="00B776F3" w14:paraId="00000364" w14:textId="5526D53C">
            <w:pPr>
              <w:spacing w:line="360" w:lineRule="auto"/>
              <w:jc w:val="both"/>
              <w:rPr>
                <w:b w:val="0"/>
                <w:sz w:val="20"/>
                <w:szCs w:val="20"/>
              </w:rPr>
            </w:pPr>
            <w:r w:rsidRPr="000F6973">
              <w:rPr>
                <w:b w:val="0"/>
                <w:sz w:val="20"/>
                <w:szCs w:val="20"/>
              </w:rPr>
              <w:t>Se corrige el documento según normas APA.</w:t>
            </w:r>
          </w:p>
        </w:tc>
      </w:tr>
    </w:tbl>
    <w:p w:rsidRPr="000F6973" w:rsidR="00216A5E" w:rsidP="00F14532" w:rsidRDefault="00216A5E" w14:paraId="00000367" w14:textId="0C34B653">
      <w:pPr>
        <w:spacing w:line="360" w:lineRule="auto"/>
        <w:jc w:val="both"/>
        <w:rPr>
          <w:sz w:val="20"/>
          <w:szCs w:val="20"/>
        </w:rPr>
      </w:pPr>
    </w:p>
    <w:sectPr w:rsidRPr="000F6973" w:rsidR="00216A5E">
      <w:type w:val="continuous"/>
      <w:pgSz w:w="12240" w:h="15840" w:orient="portrait"/>
      <w:pgMar w:top="1418" w:right="1418" w:bottom="1418" w:left="1418"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nitials="JO" w:author="Javier Mauricio Oviedo" w:date="2023-11-11T11:32:00Z" w:id="3">
    <w:p w:rsidR="005F61DC" w:rsidRDefault="005F61DC" w14:paraId="1FE161E5" w14:textId="2CBFE205">
      <w:r>
        <w:t xml:space="preserve">Se </w:t>
      </w:r>
      <w:proofErr w:type="spellStart"/>
      <w:r>
        <w:t>ajusto</w:t>
      </w:r>
      <w:proofErr w:type="spellEnd"/>
      <w:r>
        <w:t xml:space="preserve"> plural</w:t>
      </w:r>
      <w:r>
        <w:annotationRef/>
      </w:r>
    </w:p>
  </w:comment>
  <w:comment w:initials="VH" w:author="Viviana Herrera" w:date="2023-11-03T16:45:00Z" w:id="4">
    <w:p w:rsidR="005F61DC" w:rsidRDefault="005F61DC" w14:paraId="321565A5" w14:textId="2DD4DE9A">
      <w:pPr>
        <w:pStyle w:val="Textocomentario"/>
      </w:pPr>
      <w:r>
        <w:rPr>
          <w:rStyle w:val="Refdecomentario"/>
        </w:rPr>
        <w:annotationRef/>
      </w:r>
      <w:r>
        <w:t>Se encuentra en formato DI:</w:t>
      </w:r>
    </w:p>
    <w:p w:rsidRPr="000E6796" w:rsidR="005F61DC" w:rsidP="000E6796" w:rsidRDefault="005F61DC" w14:paraId="5A6C9249" w14:textId="4E088320">
      <w:pPr>
        <w:spacing w:line="275" w:lineRule="auto"/>
        <w:jc w:val="center"/>
        <w:textDirection w:val="btLr"/>
        <w:rPr>
          <w:lang w:val="en-US"/>
        </w:rPr>
      </w:pPr>
      <w:r>
        <w:rPr>
          <w:color w:val="FFFFFF"/>
        </w:rPr>
        <w:t>DI_CF10_Video_Introduccion</w:t>
      </w:r>
    </w:p>
  </w:comment>
  <w:comment w:initials="VH" w:author="Viviana Herrera" w:date="2023-11-03T21:26:00Z" w:id="5">
    <w:p w:rsidR="005F61DC" w:rsidP="009444C9" w:rsidRDefault="005F61DC" w14:paraId="31D5C782" w14:textId="77777777">
      <w:pPr>
        <w:widowControl w:val="0"/>
        <w:pBdr>
          <w:top w:val="nil"/>
          <w:left w:val="nil"/>
          <w:bottom w:val="nil"/>
          <w:right w:val="nil"/>
          <w:between w:val="nil"/>
        </w:pBdr>
        <w:spacing w:line="240" w:lineRule="auto"/>
        <w:rPr>
          <w:color w:val="000000"/>
        </w:rPr>
      </w:pPr>
      <w:r>
        <w:rPr>
          <w:rStyle w:val="Refdecomentario"/>
        </w:rPr>
        <w:annotationRef/>
      </w:r>
      <w:r>
        <w:rPr>
          <w:color w:val="000000"/>
        </w:rPr>
        <w:t>Textos editables</w:t>
      </w:r>
    </w:p>
    <w:p w:rsidR="005F61DC" w:rsidP="009444C9" w:rsidRDefault="005F61DC" w14:paraId="71538EAE" w14:textId="77777777">
      <w:pPr>
        <w:widowControl w:val="0"/>
        <w:pBdr>
          <w:top w:val="nil"/>
          <w:left w:val="nil"/>
          <w:bottom w:val="nil"/>
          <w:right w:val="nil"/>
          <w:between w:val="nil"/>
        </w:pBdr>
        <w:spacing w:line="240" w:lineRule="auto"/>
        <w:rPr>
          <w:color w:val="000000"/>
        </w:rPr>
      </w:pPr>
    </w:p>
    <w:p w:rsidR="005F61DC" w:rsidP="009444C9" w:rsidRDefault="005F61DC" w14:paraId="2D959BDA" w14:textId="77777777">
      <w:pPr>
        <w:widowControl w:val="0"/>
        <w:pBdr>
          <w:top w:val="nil"/>
          <w:left w:val="nil"/>
          <w:bottom w:val="nil"/>
          <w:right w:val="nil"/>
          <w:between w:val="nil"/>
        </w:pBdr>
        <w:spacing w:line="240" w:lineRule="auto"/>
        <w:rPr>
          <w:color w:val="000000"/>
        </w:rPr>
      </w:pPr>
      <w:r>
        <w:rPr>
          <w:color w:val="000000"/>
        </w:rPr>
        <w:t>Tradicionales</w:t>
      </w:r>
    </w:p>
    <w:p w:rsidR="005F61DC" w:rsidP="009444C9" w:rsidRDefault="005F61DC" w14:paraId="5F88D0BC" w14:textId="77777777">
      <w:pPr>
        <w:widowControl w:val="0"/>
        <w:pBdr>
          <w:top w:val="nil"/>
          <w:left w:val="nil"/>
          <w:bottom w:val="nil"/>
          <w:right w:val="nil"/>
          <w:between w:val="nil"/>
        </w:pBdr>
        <w:spacing w:line="240" w:lineRule="auto"/>
        <w:rPr>
          <w:color w:val="000000"/>
        </w:rPr>
      </w:pPr>
      <w:r>
        <w:rPr>
          <w:color w:val="000000"/>
        </w:rPr>
        <w:t>Correspondencia</w:t>
      </w:r>
    </w:p>
    <w:p w:rsidR="005F61DC" w:rsidP="009444C9" w:rsidRDefault="005F61DC" w14:paraId="1EBCB4A2" w14:textId="77777777">
      <w:pPr>
        <w:widowControl w:val="0"/>
        <w:pBdr>
          <w:top w:val="nil"/>
          <w:left w:val="nil"/>
          <w:bottom w:val="nil"/>
          <w:right w:val="nil"/>
          <w:between w:val="nil"/>
        </w:pBdr>
        <w:spacing w:line="240" w:lineRule="auto"/>
        <w:rPr>
          <w:color w:val="000000"/>
        </w:rPr>
      </w:pPr>
      <w:r>
        <w:rPr>
          <w:color w:val="000000"/>
        </w:rPr>
        <w:t>Periódico</w:t>
      </w:r>
    </w:p>
    <w:p w:rsidR="005F61DC" w:rsidP="009444C9" w:rsidRDefault="005F61DC" w14:paraId="486A79C0" w14:textId="77777777">
      <w:pPr>
        <w:widowControl w:val="0"/>
        <w:pBdr>
          <w:top w:val="nil"/>
          <w:left w:val="nil"/>
          <w:bottom w:val="nil"/>
          <w:right w:val="nil"/>
          <w:between w:val="nil"/>
        </w:pBdr>
        <w:spacing w:line="240" w:lineRule="auto"/>
        <w:rPr>
          <w:color w:val="000000"/>
        </w:rPr>
      </w:pPr>
      <w:r>
        <w:rPr>
          <w:color w:val="000000"/>
        </w:rPr>
        <w:t>Radio</w:t>
      </w:r>
    </w:p>
    <w:p w:rsidR="005F61DC" w:rsidP="009444C9" w:rsidRDefault="005F61DC" w14:paraId="37CD9EDB" w14:textId="77777777">
      <w:pPr>
        <w:widowControl w:val="0"/>
        <w:pBdr>
          <w:top w:val="nil"/>
          <w:left w:val="nil"/>
          <w:bottom w:val="nil"/>
          <w:right w:val="nil"/>
          <w:between w:val="nil"/>
        </w:pBdr>
        <w:spacing w:line="240" w:lineRule="auto"/>
        <w:rPr>
          <w:color w:val="000000"/>
        </w:rPr>
      </w:pPr>
      <w:r>
        <w:rPr>
          <w:color w:val="000000"/>
        </w:rPr>
        <w:t>Televisión</w:t>
      </w:r>
    </w:p>
    <w:p w:rsidR="005F61DC" w:rsidP="009444C9" w:rsidRDefault="005F61DC" w14:paraId="665404CF" w14:textId="77777777">
      <w:pPr>
        <w:widowControl w:val="0"/>
        <w:pBdr>
          <w:top w:val="nil"/>
          <w:left w:val="nil"/>
          <w:bottom w:val="nil"/>
          <w:right w:val="nil"/>
          <w:between w:val="nil"/>
        </w:pBdr>
        <w:spacing w:line="240" w:lineRule="auto"/>
        <w:rPr>
          <w:color w:val="000000"/>
        </w:rPr>
      </w:pPr>
      <w:r>
        <w:rPr>
          <w:color w:val="000000"/>
        </w:rPr>
        <w:t>Digitales</w:t>
      </w:r>
    </w:p>
    <w:p w:rsidR="005F61DC" w:rsidP="009444C9" w:rsidRDefault="005F61DC" w14:paraId="40495D74" w14:textId="77777777">
      <w:pPr>
        <w:widowControl w:val="0"/>
        <w:pBdr>
          <w:top w:val="nil"/>
          <w:left w:val="nil"/>
          <w:bottom w:val="nil"/>
          <w:right w:val="nil"/>
          <w:between w:val="nil"/>
        </w:pBdr>
        <w:spacing w:line="240" w:lineRule="auto"/>
        <w:rPr>
          <w:color w:val="000000"/>
        </w:rPr>
      </w:pPr>
      <w:r>
        <w:rPr>
          <w:color w:val="000000"/>
        </w:rPr>
        <w:t>E mail</w:t>
      </w:r>
    </w:p>
    <w:p w:rsidR="005F61DC" w:rsidP="009444C9" w:rsidRDefault="005F61DC" w14:paraId="59930654" w14:textId="77777777">
      <w:pPr>
        <w:widowControl w:val="0"/>
        <w:pBdr>
          <w:top w:val="nil"/>
          <w:left w:val="nil"/>
          <w:bottom w:val="nil"/>
          <w:right w:val="nil"/>
          <w:between w:val="nil"/>
        </w:pBdr>
        <w:spacing w:line="240" w:lineRule="auto"/>
        <w:rPr>
          <w:color w:val="000000"/>
        </w:rPr>
      </w:pPr>
      <w:r>
        <w:rPr>
          <w:color w:val="000000"/>
        </w:rPr>
        <w:t>Páginas web</w:t>
      </w:r>
    </w:p>
    <w:p w:rsidR="005F61DC" w:rsidP="009444C9" w:rsidRDefault="005F61DC" w14:paraId="7866A086" w14:textId="77777777">
      <w:pPr>
        <w:widowControl w:val="0"/>
        <w:pBdr>
          <w:top w:val="nil"/>
          <w:left w:val="nil"/>
          <w:bottom w:val="nil"/>
          <w:right w:val="nil"/>
          <w:between w:val="nil"/>
        </w:pBdr>
        <w:spacing w:line="240" w:lineRule="auto"/>
        <w:rPr>
          <w:color w:val="000000"/>
        </w:rPr>
      </w:pPr>
      <w:r>
        <w:rPr>
          <w:color w:val="000000"/>
        </w:rPr>
        <w:t>Blogs</w:t>
      </w:r>
    </w:p>
    <w:p w:rsidR="005F61DC" w:rsidP="009444C9" w:rsidRDefault="005F61DC" w14:paraId="142936FC" w14:textId="77777777">
      <w:pPr>
        <w:widowControl w:val="0"/>
        <w:pBdr>
          <w:top w:val="nil"/>
          <w:left w:val="nil"/>
          <w:bottom w:val="nil"/>
          <w:right w:val="nil"/>
          <w:between w:val="nil"/>
        </w:pBdr>
        <w:spacing w:line="240" w:lineRule="auto"/>
        <w:rPr>
          <w:color w:val="000000"/>
        </w:rPr>
      </w:pPr>
      <w:r>
        <w:rPr>
          <w:color w:val="000000"/>
        </w:rPr>
        <w:t>Redes sociales</w:t>
      </w:r>
    </w:p>
    <w:p w:rsidR="005F61DC" w:rsidP="009444C9" w:rsidRDefault="005F61DC" w14:paraId="2B248202" w14:textId="0C2F103B">
      <w:pPr>
        <w:pStyle w:val="Textocomentario"/>
      </w:pPr>
      <w:r>
        <w:rPr>
          <w:color w:val="000000"/>
        </w:rPr>
        <w:t>Comunidades virtuales</w:t>
      </w:r>
    </w:p>
  </w:comment>
  <w:comment w:initials="VH" w:author="Viviana Herrera" w:date="2023-11-03T21:28:00Z" w:id="6">
    <w:p w:rsidR="005F61DC" w:rsidRDefault="005F61DC" w14:paraId="713FE4E5" w14:textId="103A684C">
      <w:pPr>
        <w:pStyle w:val="Textocomentario"/>
      </w:pPr>
      <w:r>
        <w:rPr>
          <w:rStyle w:val="Refdecomentario"/>
        </w:rPr>
        <w:annotationRef/>
      </w:r>
      <w:r>
        <w:t>TEXTO ALTERNATIVO:</w:t>
      </w:r>
    </w:p>
    <w:p w:rsidRPr="009444C9" w:rsidR="005F61DC" w:rsidP="009444C9" w:rsidRDefault="005F61DC" w14:paraId="2BBFE3A8" w14:textId="7654F9F1">
      <w:pPr>
        <w:pBdr>
          <w:top w:val="nil"/>
          <w:left w:val="nil"/>
          <w:bottom w:val="nil"/>
          <w:right w:val="nil"/>
          <w:between w:val="nil"/>
        </w:pBdr>
        <w:spacing w:line="360" w:lineRule="auto"/>
        <w:jc w:val="both"/>
        <w:rPr>
          <w:i/>
          <w:sz w:val="20"/>
          <w:szCs w:val="20"/>
          <w:highlight w:val="white"/>
        </w:rPr>
      </w:pPr>
      <w:r w:rsidRPr="009444C9">
        <w:rPr>
          <w:highlight w:val="yellow"/>
        </w:rPr>
        <w:t xml:space="preserve">En la figura 1 se muestra la </w:t>
      </w:r>
      <w:r w:rsidRPr="009444C9">
        <w:rPr>
          <w:sz w:val="20"/>
          <w:szCs w:val="20"/>
          <w:highlight w:val="yellow"/>
        </w:rPr>
        <w:t>evolución de los medios de comunicación</w:t>
      </w:r>
      <w:r w:rsidRPr="009444C9">
        <w:rPr>
          <w:rStyle w:val="Refdecomentario"/>
          <w:highlight w:val="yellow"/>
        </w:rPr>
        <w:annotationRef/>
      </w:r>
      <w:r w:rsidRPr="009444C9">
        <w:rPr>
          <w:sz w:val="20"/>
          <w:szCs w:val="20"/>
          <w:highlight w:val="yellow"/>
        </w:rPr>
        <w:t>.</w:t>
      </w:r>
    </w:p>
  </w:comment>
  <w:comment w:initials="" w:author="ana vela rodriguez velasquez" w:date="2022-09-08T14:36:00Z" w:id="7">
    <w:p w:rsidR="005F61DC" w:rsidRDefault="005F61DC" w14:paraId="00000377" w14:textId="77777777">
      <w:pPr>
        <w:widowControl w:val="0"/>
        <w:pBdr>
          <w:top w:val="nil"/>
          <w:left w:val="nil"/>
          <w:bottom w:val="nil"/>
          <w:right w:val="nil"/>
          <w:between w:val="nil"/>
        </w:pBdr>
        <w:spacing w:line="240" w:lineRule="auto"/>
        <w:rPr>
          <w:color w:val="000000"/>
        </w:rPr>
      </w:pPr>
      <w:r>
        <w:rPr>
          <w:color w:val="000000"/>
        </w:rPr>
        <w:t>Se solicita a producción una imagen similar a la proporcionada por diseño instruccional, por lo que se anexa el enlace y los textos editables.</w:t>
      </w:r>
    </w:p>
    <w:p w:rsidR="005F61DC" w:rsidRDefault="0076056E" w14:paraId="00000378" w14:textId="77977302">
      <w:pPr>
        <w:widowControl w:val="0"/>
        <w:pBdr>
          <w:top w:val="nil"/>
          <w:left w:val="nil"/>
          <w:bottom w:val="nil"/>
          <w:right w:val="nil"/>
          <w:between w:val="nil"/>
        </w:pBdr>
        <w:spacing w:line="240" w:lineRule="auto"/>
        <w:rPr>
          <w:color w:val="000000"/>
        </w:rPr>
      </w:pPr>
      <w:hyperlink w:history="1" r:id="rId1">
        <w:r w:rsidRPr="00E7691B" w:rsidR="005F61DC">
          <w:rPr>
            <w:rStyle w:val="Hipervnculo"/>
          </w:rPr>
          <w:t>https://www.pinterest.es/pin/347903139975630380/</w:t>
        </w:r>
      </w:hyperlink>
      <w:r w:rsidR="005F61DC">
        <w:rPr>
          <w:color w:val="000000"/>
        </w:rPr>
        <w:t xml:space="preserve"> </w:t>
      </w:r>
    </w:p>
    <w:p w:rsidR="005F61DC" w:rsidRDefault="005F61DC" w14:paraId="00000379" w14:textId="77777777">
      <w:pPr>
        <w:widowControl w:val="0"/>
        <w:pBdr>
          <w:top w:val="nil"/>
          <w:left w:val="nil"/>
          <w:bottom w:val="nil"/>
          <w:right w:val="nil"/>
          <w:between w:val="nil"/>
        </w:pBdr>
        <w:spacing w:line="240" w:lineRule="auto"/>
        <w:rPr>
          <w:color w:val="000000"/>
        </w:rPr>
      </w:pPr>
    </w:p>
    <w:p w:rsidR="005F61DC" w:rsidRDefault="005F61DC" w14:paraId="0000037A" w14:textId="77777777">
      <w:pPr>
        <w:widowControl w:val="0"/>
        <w:pBdr>
          <w:top w:val="nil"/>
          <w:left w:val="nil"/>
          <w:bottom w:val="nil"/>
          <w:right w:val="nil"/>
          <w:between w:val="nil"/>
        </w:pBdr>
        <w:spacing w:line="240" w:lineRule="auto"/>
        <w:rPr>
          <w:color w:val="000000"/>
        </w:rPr>
      </w:pPr>
      <w:r>
        <w:rPr>
          <w:color w:val="000000"/>
        </w:rPr>
        <w:t>textos editables.</w:t>
      </w:r>
    </w:p>
    <w:p w:rsidR="005F61DC" w:rsidRDefault="005F61DC" w14:paraId="0000037B" w14:textId="77777777">
      <w:pPr>
        <w:widowControl w:val="0"/>
        <w:pBdr>
          <w:top w:val="nil"/>
          <w:left w:val="nil"/>
          <w:bottom w:val="nil"/>
          <w:right w:val="nil"/>
          <w:between w:val="nil"/>
        </w:pBdr>
        <w:spacing w:line="240" w:lineRule="auto"/>
        <w:rPr>
          <w:color w:val="000000"/>
        </w:rPr>
      </w:pPr>
    </w:p>
    <w:p w:rsidR="005F61DC" w:rsidRDefault="005F61DC" w14:paraId="0000037C" w14:textId="77777777">
      <w:pPr>
        <w:widowControl w:val="0"/>
        <w:pBdr>
          <w:top w:val="nil"/>
          <w:left w:val="nil"/>
          <w:bottom w:val="nil"/>
          <w:right w:val="nil"/>
          <w:between w:val="nil"/>
        </w:pBdr>
        <w:spacing w:line="240" w:lineRule="auto"/>
        <w:rPr>
          <w:color w:val="000000"/>
        </w:rPr>
      </w:pPr>
      <w:r>
        <w:rPr>
          <w:color w:val="000000"/>
        </w:rPr>
        <w:t>ELEMENTOS DE LA COMUNICACIÓN</w:t>
      </w:r>
    </w:p>
    <w:p w:rsidR="005F61DC" w:rsidRDefault="005F61DC" w14:paraId="0000037D" w14:textId="77777777">
      <w:pPr>
        <w:widowControl w:val="0"/>
        <w:pBdr>
          <w:top w:val="nil"/>
          <w:left w:val="nil"/>
          <w:bottom w:val="nil"/>
          <w:right w:val="nil"/>
          <w:between w:val="nil"/>
        </w:pBdr>
        <w:spacing w:line="240" w:lineRule="auto"/>
        <w:rPr>
          <w:color w:val="000000"/>
        </w:rPr>
      </w:pPr>
    </w:p>
    <w:p w:rsidR="005F61DC" w:rsidRDefault="005F61DC" w14:paraId="0000037E" w14:textId="77777777">
      <w:pPr>
        <w:widowControl w:val="0"/>
        <w:pBdr>
          <w:top w:val="nil"/>
          <w:left w:val="nil"/>
          <w:bottom w:val="nil"/>
          <w:right w:val="nil"/>
          <w:between w:val="nil"/>
        </w:pBdr>
        <w:spacing w:line="240" w:lineRule="auto"/>
        <w:rPr>
          <w:color w:val="000000"/>
        </w:rPr>
      </w:pPr>
      <w:r>
        <w:rPr>
          <w:color w:val="000000"/>
        </w:rPr>
        <w:t>EMISOR</w:t>
      </w:r>
    </w:p>
    <w:p w:rsidR="005F61DC" w:rsidRDefault="005F61DC" w14:paraId="0000037F" w14:textId="77777777">
      <w:pPr>
        <w:widowControl w:val="0"/>
        <w:pBdr>
          <w:top w:val="nil"/>
          <w:left w:val="nil"/>
          <w:bottom w:val="nil"/>
          <w:right w:val="nil"/>
          <w:between w:val="nil"/>
        </w:pBdr>
        <w:spacing w:line="240" w:lineRule="auto"/>
        <w:rPr>
          <w:color w:val="000000"/>
        </w:rPr>
      </w:pPr>
      <w:r>
        <w:rPr>
          <w:color w:val="000000"/>
        </w:rPr>
        <w:t>Encargado de trasmitir el mensaje con una intención determinada.</w:t>
      </w:r>
    </w:p>
    <w:p w:rsidR="005F61DC" w:rsidRDefault="005F61DC" w14:paraId="00000380" w14:textId="77777777">
      <w:pPr>
        <w:widowControl w:val="0"/>
        <w:pBdr>
          <w:top w:val="nil"/>
          <w:left w:val="nil"/>
          <w:bottom w:val="nil"/>
          <w:right w:val="nil"/>
          <w:between w:val="nil"/>
        </w:pBdr>
        <w:spacing w:line="240" w:lineRule="auto"/>
        <w:rPr>
          <w:color w:val="000000"/>
        </w:rPr>
      </w:pPr>
    </w:p>
    <w:p w:rsidR="005F61DC" w:rsidRDefault="005F61DC" w14:paraId="00000381" w14:textId="77777777">
      <w:pPr>
        <w:widowControl w:val="0"/>
        <w:pBdr>
          <w:top w:val="nil"/>
          <w:left w:val="nil"/>
          <w:bottom w:val="nil"/>
          <w:right w:val="nil"/>
          <w:between w:val="nil"/>
        </w:pBdr>
        <w:spacing w:line="240" w:lineRule="auto"/>
        <w:rPr>
          <w:color w:val="000000"/>
        </w:rPr>
      </w:pPr>
      <w:r>
        <w:rPr>
          <w:color w:val="000000"/>
        </w:rPr>
        <w:t>RECEPTOR</w:t>
      </w:r>
    </w:p>
    <w:p w:rsidR="005F61DC" w:rsidRDefault="005F61DC" w14:paraId="00000382" w14:textId="77777777">
      <w:pPr>
        <w:widowControl w:val="0"/>
        <w:pBdr>
          <w:top w:val="nil"/>
          <w:left w:val="nil"/>
          <w:bottom w:val="nil"/>
          <w:right w:val="nil"/>
          <w:between w:val="nil"/>
        </w:pBdr>
        <w:spacing w:line="240" w:lineRule="auto"/>
        <w:rPr>
          <w:color w:val="000000"/>
        </w:rPr>
      </w:pPr>
      <w:r>
        <w:rPr>
          <w:color w:val="000000"/>
        </w:rPr>
        <w:t>Encargado de interpretar el mensaje.</w:t>
      </w:r>
    </w:p>
    <w:p w:rsidR="005F61DC" w:rsidRDefault="005F61DC" w14:paraId="00000383" w14:textId="77777777">
      <w:pPr>
        <w:widowControl w:val="0"/>
        <w:pBdr>
          <w:top w:val="nil"/>
          <w:left w:val="nil"/>
          <w:bottom w:val="nil"/>
          <w:right w:val="nil"/>
          <w:between w:val="nil"/>
        </w:pBdr>
        <w:spacing w:line="240" w:lineRule="auto"/>
        <w:rPr>
          <w:color w:val="000000"/>
        </w:rPr>
      </w:pPr>
    </w:p>
    <w:p w:rsidR="005F61DC" w:rsidRDefault="005F61DC" w14:paraId="00000384" w14:textId="77777777">
      <w:pPr>
        <w:widowControl w:val="0"/>
        <w:pBdr>
          <w:top w:val="nil"/>
          <w:left w:val="nil"/>
          <w:bottom w:val="nil"/>
          <w:right w:val="nil"/>
          <w:between w:val="nil"/>
        </w:pBdr>
        <w:spacing w:line="240" w:lineRule="auto"/>
        <w:rPr>
          <w:color w:val="000000"/>
        </w:rPr>
      </w:pPr>
      <w:r>
        <w:rPr>
          <w:color w:val="000000"/>
        </w:rPr>
        <w:t>MENSAJE</w:t>
      </w:r>
    </w:p>
    <w:p w:rsidR="005F61DC" w:rsidRDefault="005F61DC" w14:paraId="00000385" w14:textId="77777777">
      <w:pPr>
        <w:widowControl w:val="0"/>
        <w:pBdr>
          <w:top w:val="nil"/>
          <w:left w:val="nil"/>
          <w:bottom w:val="nil"/>
          <w:right w:val="nil"/>
          <w:between w:val="nil"/>
        </w:pBdr>
        <w:spacing w:line="240" w:lineRule="auto"/>
        <w:rPr>
          <w:color w:val="000000"/>
        </w:rPr>
      </w:pPr>
      <w:r>
        <w:rPr>
          <w:color w:val="000000"/>
        </w:rPr>
        <w:t>Todo lo expresado por el emisor (Lenguaje y gestos)</w:t>
      </w:r>
    </w:p>
    <w:p w:rsidR="005F61DC" w:rsidRDefault="005F61DC" w14:paraId="00000386" w14:textId="77777777">
      <w:pPr>
        <w:widowControl w:val="0"/>
        <w:pBdr>
          <w:top w:val="nil"/>
          <w:left w:val="nil"/>
          <w:bottom w:val="nil"/>
          <w:right w:val="nil"/>
          <w:between w:val="nil"/>
        </w:pBdr>
        <w:spacing w:line="240" w:lineRule="auto"/>
        <w:rPr>
          <w:color w:val="000000"/>
        </w:rPr>
      </w:pPr>
    </w:p>
    <w:p w:rsidR="005F61DC" w:rsidRDefault="005F61DC" w14:paraId="00000387" w14:textId="77777777">
      <w:pPr>
        <w:widowControl w:val="0"/>
        <w:pBdr>
          <w:top w:val="nil"/>
          <w:left w:val="nil"/>
          <w:bottom w:val="nil"/>
          <w:right w:val="nil"/>
          <w:between w:val="nil"/>
        </w:pBdr>
        <w:spacing w:line="240" w:lineRule="auto"/>
        <w:rPr>
          <w:color w:val="000000"/>
        </w:rPr>
      </w:pPr>
      <w:r>
        <w:rPr>
          <w:color w:val="000000"/>
        </w:rPr>
        <w:t>REFERENTE</w:t>
      </w:r>
    </w:p>
    <w:p w:rsidR="005F61DC" w:rsidRDefault="005F61DC" w14:paraId="00000388" w14:textId="77777777">
      <w:pPr>
        <w:widowControl w:val="0"/>
        <w:pBdr>
          <w:top w:val="nil"/>
          <w:left w:val="nil"/>
          <w:bottom w:val="nil"/>
          <w:right w:val="nil"/>
          <w:between w:val="nil"/>
        </w:pBdr>
        <w:spacing w:line="240" w:lineRule="auto"/>
        <w:rPr>
          <w:color w:val="000000"/>
        </w:rPr>
      </w:pPr>
      <w:r>
        <w:rPr>
          <w:color w:val="000000"/>
        </w:rPr>
        <w:t>Tema al que refiere el mensaje, de lo que trata este.</w:t>
      </w:r>
    </w:p>
    <w:p w:rsidR="005F61DC" w:rsidRDefault="005F61DC" w14:paraId="00000389" w14:textId="77777777">
      <w:pPr>
        <w:widowControl w:val="0"/>
        <w:pBdr>
          <w:top w:val="nil"/>
          <w:left w:val="nil"/>
          <w:bottom w:val="nil"/>
          <w:right w:val="nil"/>
          <w:between w:val="nil"/>
        </w:pBdr>
        <w:spacing w:line="240" w:lineRule="auto"/>
        <w:rPr>
          <w:color w:val="000000"/>
        </w:rPr>
      </w:pPr>
    </w:p>
    <w:p w:rsidR="005F61DC" w:rsidRDefault="005F61DC" w14:paraId="0000038A" w14:textId="77777777">
      <w:pPr>
        <w:widowControl w:val="0"/>
        <w:pBdr>
          <w:top w:val="nil"/>
          <w:left w:val="nil"/>
          <w:bottom w:val="nil"/>
          <w:right w:val="nil"/>
          <w:between w:val="nil"/>
        </w:pBdr>
        <w:spacing w:line="240" w:lineRule="auto"/>
        <w:rPr>
          <w:color w:val="000000"/>
        </w:rPr>
      </w:pPr>
      <w:r>
        <w:rPr>
          <w:color w:val="000000"/>
        </w:rPr>
        <w:t>CÓDIGO</w:t>
      </w:r>
    </w:p>
    <w:p w:rsidR="005F61DC" w:rsidRDefault="005F61DC" w14:paraId="0000038C" w14:textId="77777777">
      <w:pPr>
        <w:widowControl w:val="0"/>
        <w:pBdr>
          <w:top w:val="nil"/>
          <w:left w:val="nil"/>
          <w:bottom w:val="nil"/>
          <w:right w:val="nil"/>
          <w:between w:val="nil"/>
        </w:pBdr>
        <w:spacing w:line="240" w:lineRule="auto"/>
        <w:rPr>
          <w:color w:val="000000"/>
        </w:rPr>
      </w:pPr>
      <w:r>
        <w:rPr>
          <w:color w:val="000000"/>
        </w:rPr>
        <w:t>Sistema de signos utilizados para crear el mensaje (con lenguaje o con gestos).</w:t>
      </w:r>
    </w:p>
    <w:p w:rsidR="005F61DC" w:rsidRDefault="005F61DC" w14:paraId="0000038D" w14:textId="77777777">
      <w:pPr>
        <w:widowControl w:val="0"/>
        <w:pBdr>
          <w:top w:val="nil"/>
          <w:left w:val="nil"/>
          <w:bottom w:val="nil"/>
          <w:right w:val="nil"/>
          <w:between w:val="nil"/>
        </w:pBdr>
        <w:spacing w:line="240" w:lineRule="auto"/>
        <w:rPr>
          <w:color w:val="000000"/>
        </w:rPr>
      </w:pPr>
    </w:p>
    <w:p w:rsidR="005F61DC" w:rsidRDefault="005F61DC" w14:paraId="0000038E" w14:textId="77777777">
      <w:pPr>
        <w:widowControl w:val="0"/>
        <w:pBdr>
          <w:top w:val="nil"/>
          <w:left w:val="nil"/>
          <w:bottom w:val="nil"/>
          <w:right w:val="nil"/>
          <w:between w:val="nil"/>
        </w:pBdr>
        <w:spacing w:line="240" w:lineRule="auto"/>
        <w:rPr>
          <w:color w:val="000000"/>
        </w:rPr>
      </w:pPr>
      <w:r>
        <w:rPr>
          <w:color w:val="000000"/>
        </w:rPr>
        <w:t>CANAL</w:t>
      </w:r>
    </w:p>
    <w:p w:rsidR="005F61DC" w:rsidRDefault="005F61DC" w14:paraId="00000390" w14:textId="77777777">
      <w:pPr>
        <w:widowControl w:val="0"/>
        <w:pBdr>
          <w:top w:val="nil"/>
          <w:left w:val="nil"/>
          <w:bottom w:val="nil"/>
          <w:right w:val="nil"/>
          <w:between w:val="nil"/>
        </w:pBdr>
        <w:spacing w:line="240" w:lineRule="auto"/>
        <w:rPr>
          <w:color w:val="000000"/>
        </w:rPr>
      </w:pPr>
      <w:r>
        <w:rPr>
          <w:color w:val="000000"/>
        </w:rPr>
        <w:t>Medio físico por el que se trasmite el mensaje, puede ser: auditivo, visual o táctil.</w:t>
      </w:r>
    </w:p>
    <w:p w:rsidR="005F61DC" w:rsidRDefault="005F61DC" w14:paraId="00000391" w14:textId="77777777">
      <w:pPr>
        <w:widowControl w:val="0"/>
        <w:pBdr>
          <w:top w:val="nil"/>
          <w:left w:val="nil"/>
          <w:bottom w:val="nil"/>
          <w:right w:val="nil"/>
          <w:between w:val="nil"/>
        </w:pBdr>
        <w:spacing w:line="240" w:lineRule="auto"/>
        <w:rPr>
          <w:color w:val="000000"/>
        </w:rPr>
      </w:pPr>
    </w:p>
    <w:p w:rsidR="005F61DC" w:rsidRDefault="005F61DC" w14:paraId="00000392" w14:textId="77777777">
      <w:pPr>
        <w:widowControl w:val="0"/>
        <w:pBdr>
          <w:top w:val="nil"/>
          <w:left w:val="nil"/>
          <w:bottom w:val="nil"/>
          <w:right w:val="nil"/>
          <w:between w:val="nil"/>
        </w:pBdr>
        <w:spacing w:line="240" w:lineRule="auto"/>
        <w:rPr>
          <w:color w:val="000000"/>
        </w:rPr>
      </w:pPr>
      <w:r>
        <w:rPr>
          <w:color w:val="000000"/>
        </w:rPr>
        <w:t>CONTEXTO</w:t>
      </w:r>
    </w:p>
    <w:p w:rsidR="005F61DC" w:rsidRDefault="005F61DC" w14:paraId="00000394" w14:textId="77777777">
      <w:pPr>
        <w:widowControl w:val="0"/>
        <w:pBdr>
          <w:top w:val="nil"/>
          <w:left w:val="nil"/>
          <w:bottom w:val="nil"/>
          <w:right w:val="nil"/>
          <w:between w:val="nil"/>
        </w:pBdr>
        <w:spacing w:line="240" w:lineRule="auto"/>
        <w:rPr>
          <w:color w:val="000000"/>
        </w:rPr>
      </w:pPr>
      <w:r>
        <w:rPr>
          <w:color w:val="000000"/>
        </w:rPr>
        <w:t>Circunstancias que envuelven a la situación comunicativa, estas pueden ser: espacio o tiempo.</w:t>
      </w:r>
    </w:p>
  </w:comment>
  <w:comment w:initials="VH" w:author="Viviana Herrera" w:date="2023-11-03T21:33:00Z" w:id="8">
    <w:p w:rsidR="005F61DC" w:rsidRDefault="005F61DC" w14:paraId="64255673" w14:textId="3832EB1D">
      <w:pPr>
        <w:pStyle w:val="Textocomentario"/>
      </w:pPr>
      <w:r>
        <w:rPr>
          <w:rStyle w:val="Refdecomentario"/>
        </w:rPr>
        <w:annotationRef/>
      </w:r>
      <w:r>
        <w:t>TEXTO ALTERNATIVO:</w:t>
      </w:r>
    </w:p>
    <w:p w:rsidR="005F61DC" w:rsidRDefault="005F61DC" w14:paraId="14728E9B" w14:textId="13282690">
      <w:pPr>
        <w:pStyle w:val="Textocomentario"/>
      </w:pPr>
      <w:r w:rsidRPr="00E048DF">
        <w:rPr>
          <w:highlight w:val="yellow"/>
        </w:rPr>
        <w:t>En la figura 2 se muestran los elementos que componen la comunicación.</w:t>
      </w:r>
    </w:p>
  </w:comment>
  <w:comment w:initials="VH" w:author="Viviana Herrera" w:date="2023-11-03T21:41:00Z" w:id="9">
    <w:p w:rsidR="005F61DC" w:rsidP="00F82277" w:rsidRDefault="005F61DC" w14:paraId="675EE746" w14:textId="77777777">
      <w:pPr>
        <w:widowControl w:val="0"/>
        <w:pBdr>
          <w:top w:val="nil"/>
          <w:left w:val="nil"/>
          <w:bottom w:val="nil"/>
          <w:right w:val="nil"/>
          <w:between w:val="nil"/>
        </w:pBdr>
        <w:spacing w:line="240" w:lineRule="auto"/>
        <w:rPr>
          <w:color w:val="000000"/>
        </w:rPr>
      </w:pPr>
      <w:r>
        <w:rPr>
          <w:rStyle w:val="Refdecomentario"/>
        </w:rPr>
        <w:annotationRef/>
      </w:r>
      <w:r>
        <w:rPr>
          <w:color w:val="000000"/>
        </w:rPr>
        <w:t>Llamado a la acción</w:t>
      </w:r>
    </w:p>
    <w:p w:rsidR="005F61DC" w:rsidP="00F82277" w:rsidRDefault="0076056E" w14:paraId="3EDB67E2" w14:textId="77777777">
      <w:pPr>
        <w:widowControl w:val="0"/>
        <w:pBdr>
          <w:top w:val="nil"/>
          <w:left w:val="nil"/>
          <w:bottom w:val="nil"/>
          <w:right w:val="nil"/>
          <w:between w:val="nil"/>
        </w:pBdr>
        <w:spacing w:line="240" w:lineRule="auto"/>
        <w:rPr>
          <w:color w:val="000000"/>
        </w:rPr>
      </w:pPr>
      <w:hyperlink w:history="1" r:id="rId2">
        <w:r w:rsidRPr="00E7691B" w:rsidR="005F61DC">
          <w:rPr>
            <w:rStyle w:val="Hipervnculo"/>
          </w:rPr>
          <w:t>https://www.youtube.com/watch?v=-bbJONQgamY</w:t>
        </w:r>
      </w:hyperlink>
      <w:r w:rsidR="005F61DC">
        <w:rPr>
          <w:color w:val="000000"/>
        </w:rPr>
        <w:t xml:space="preserve"> </w:t>
      </w:r>
    </w:p>
    <w:p w:rsidR="005F61DC" w:rsidRDefault="005F61DC" w14:paraId="4D314131" w14:textId="759EC7AB">
      <w:pPr>
        <w:pStyle w:val="Textocomentario"/>
      </w:pPr>
    </w:p>
  </w:comment>
  <w:comment w:initials="VH" w:author="Viviana Herrera" w:date="2023-11-03T22:07:00Z" w:id="10">
    <w:p w:rsidR="005F61DC" w:rsidRDefault="005F61DC" w14:paraId="7D922B35" w14:textId="2F4B524F">
      <w:pPr>
        <w:pStyle w:val="Textocomentario"/>
      </w:pPr>
      <w:r>
        <w:rPr>
          <w:rStyle w:val="Refdecomentario"/>
        </w:rPr>
        <w:annotationRef/>
      </w:r>
      <w:r>
        <w:t>Se encuentra en Formato DI:</w:t>
      </w:r>
    </w:p>
    <w:p w:rsidR="005F61DC" w:rsidRDefault="005F61DC" w14:paraId="77A17F2E" w14:textId="4F194A72">
      <w:pPr>
        <w:pStyle w:val="Textocomentario"/>
      </w:pPr>
      <w:r w:rsidRPr="00190831">
        <w:t>DI_CF10_1_ComunicaciónDigital_infografia_interactiva_modales</w:t>
      </w:r>
    </w:p>
  </w:comment>
  <w:comment w:initials="VH" w:author="Viviana Herrera" w:date="2023-11-03T22:27:00Z" w:id="11">
    <w:p w:rsidR="005F61DC" w:rsidRDefault="005F61DC" w14:paraId="62AF4816" w14:textId="559EA67A">
      <w:pPr>
        <w:pStyle w:val="Textocomentario"/>
      </w:pPr>
      <w:r>
        <w:rPr>
          <w:rStyle w:val="Refdecomentario"/>
        </w:rPr>
        <w:annotationRef/>
      </w:r>
      <w:r>
        <w:t>TEXTO ALTERNATIVO:</w:t>
      </w:r>
    </w:p>
    <w:p w:rsidRPr="00B42716" w:rsidR="005F61DC" w:rsidRDefault="005F61DC" w14:paraId="42657F85" w14:textId="69AFE3B9">
      <w:pPr>
        <w:pStyle w:val="Textocomentario"/>
      </w:pPr>
      <w:r w:rsidRPr="00B42716">
        <w:rPr>
          <w:highlight w:val="yellow"/>
        </w:rPr>
        <w:t>En la figura 3 se muestran los medios de comunicación utilizado en las organizaciones</w:t>
      </w:r>
      <w:r>
        <w:t xml:space="preserve">. </w:t>
      </w:r>
    </w:p>
  </w:comment>
  <w:comment w:initials="VH" w:author="Viviana Herrera" w:date="2023-11-03T22:24:00Z" w:id="12">
    <w:p w:rsidR="005F61DC" w:rsidP="00EA42E5" w:rsidRDefault="005F61DC" w14:paraId="363C4955" w14:textId="77777777">
      <w:pPr>
        <w:widowControl w:val="0"/>
        <w:pBdr>
          <w:top w:val="nil"/>
          <w:left w:val="nil"/>
          <w:bottom w:val="nil"/>
          <w:right w:val="nil"/>
          <w:between w:val="nil"/>
        </w:pBdr>
        <w:spacing w:line="240" w:lineRule="auto"/>
        <w:rPr>
          <w:color w:val="000000"/>
        </w:rPr>
      </w:pPr>
      <w:r>
        <w:rPr>
          <w:rStyle w:val="Refdecomentario"/>
        </w:rPr>
        <w:annotationRef/>
      </w:r>
      <w:r>
        <w:rPr>
          <w:color w:val="000000"/>
        </w:rPr>
        <w:t>Textos editables</w:t>
      </w:r>
    </w:p>
    <w:p w:rsidR="005F61DC" w:rsidP="00EA42E5" w:rsidRDefault="005F61DC" w14:paraId="41D607DD" w14:textId="77777777">
      <w:pPr>
        <w:widowControl w:val="0"/>
        <w:pBdr>
          <w:top w:val="nil"/>
          <w:left w:val="nil"/>
          <w:bottom w:val="nil"/>
          <w:right w:val="nil"/>
          <w:between w:val="nil"/>
        </w:pBdr>
        <w:spacing w:line="240" w:lineRule="auto"/>
        <w:rPr>
          <w:color w:val="000000"/>
        </w:rPr>
      </w:pPr>
    </w:p>
    <w:p w:rsidR="005F61DC" w:rsidP="00EA42E5" w:rsidRDefault="005F61DC" w14:paraId="4AF875C9" w14:textId="77777777">
      <w:pPr>
        <w:widowControl w:val="0"/>
        <w:pBdr>
          <w:top w:val="nil"/>
          <w:left w:val="nil"/>
          <w:bottom w:val="nil"/>
          <w:right w:val="nil"/>
          <w:between w:val="nil"/>
        </w:pBdr>
        <w:spacing w:line="240" w:lineRule="auto"/>
        <w:rPr>
          <w:color w:val="000000"/>
        </w:rPr>
      </w:pPr>
      <w:r>
        <w:rPr>
          <w:color w:val="000000"/>
        </w:rPr>
        <w:t>Medios de comunicación digital</w:t>
      </w:r>
    </w:p>
    <w:p w:rsidR="005F61DC" w:rsidP="00EA42E5" w:rsidRDefault="005F61DC" w14:paraId="38CB8B51" w14:textId="77777777">
      <w:pPr>
        <w:widowControl w:val="0"/>
        <w:pBdr>
          <w:top w:val="nil"/>
          <w:left w:val="nil"/>
          <w:bottom w:val="nil"/>
          <w:right w:val="nil"/>
          <w:between w:val="nil"/>
        </w:pBdr>
        <w:spacing w:line="240" w:lineRule="auto"/>
        <w:rPr>
          <w:color w:val="000000"/>
        </w:rPr>
      </w:pPr>
      <w:r>
        <w:rPr>
          <w:color w:val="000000"/>
        </w:rPr>
        <w:t>Redes sociales</w:t>
      </w:r>
    </w:p>
    <w:p w:rsidR="005F61DC" w:rsidP="00EA42E5" w:rsidRDefault="005F61DC" w14:paraId="73AC8075" w14:textId="77777777">
      <w:pPr>
        <w:widowControl w:val="0"/>
        <w:pBdr>
          <w:top w:val="nil"/>
          <w:left w:val="nil"/>
          <w:bottom w:val="nil"/>
          <w:right w:val="nil"/>
          <w:between w:val="nil"/>
        </w:pBdr>
        <w:spacing w:line="240" w:lineRule="auto"/>
        <w:rPr>
          <w:color w:val="000000"/>
        </w:rPr>
      </w:pPr>
      <w:r>
        <w:rPr>
          <w:color w:val="000000"/>
        </w:rPr>
        <w:t>Sitios web</w:t>
      </w:r>
    </w:p>
    <w:p w:rsidR="005F61DC" w:rsidP="00EA42E5" w:rsidRDefault="005F61DC" w14:paraId="3BC90722" w14:textId="77777777">
      <w:pPr>
        <w:widowControl w:val="0"/>
        <w:pBdr>
          <w:top w:val="nil"/>
          <w:left w:val="nil"/>
          <w:bottom w:val="nil"/>
          <w:right w:val="nil"/>
          <w:between w:val="nil"/>
        </w:pBdr>
        <w:spacing w:line="240" w:lineRule="auto"/>
        <w:rPr>
          <w:color w:val="000000"/>
        </w:rPr>
      </w:pPr>
      <w:r>
        <w:rPr>
          <w:color w:val="000000"/>
        </w:rPr>
        <w:t>E- mail</w:t>
      </w:r>
    </w:p>
    <w:p w:rsidR="005F61DC" w:rsidP="00EA42E5" w:rsidRDefault="005F61DC" w14:paraId="2A237C4B" w14:textId="77777777">
      <w:pPr>
        <w:widowControl w:val="0"/>
        <w:pBdr>
          <w:top w:val="nil"/>
          <w:left w:val="nil"/>
          <w:bottom w:val="nil"/>
          <w:right w:val="nil"/>
          <w:between w:val="nil"/>
        </w:pBdr>
        <w:spacing w:line="240" w:lineRule="auto"/>
        <w:rPr>
          <w:color w:val="000000"/>
        </w:rPr>
      </w:pPr>
      <w:r>
        <w:rPr>
          <w:color w:val="000000"/>
        </w:rPr>
        <w:t>Mensajería de texto</w:t>
      </w:r>
    </w:p>
    <w:p w:rsidR="005F61DC" w:rsidP="00EA42E5" w:rsidRDefault="005F61DC" w14:paraId="2E641407" w14:textId="77777777">
      <w:pPr>
        <w:widowControl w:val="0"/>
        <w:pBdr>
          <w:top w:val="nil"/>
          <w:left w:val="nil"/>
          <w:bottom w:val="nil"/>
          <w:right w:val="nil"/>
          <w:between w:val="nil"/>
        </w:pBdr>
        <w:spacing w:line="240" w:lineRule="auto"/>
        <w:rPr>
          <w:color w:val="000000"/>
        </w:rPr>
      </w:pPr>
      <w:r>
        <w:rPr>
          <w:color w:val="000000"/>
        </w:rPr>
        <w:t>blogs</w:t>
      </w:r>
    </w:p>
    <w:p w:rsidR="005F61DC" w:rsidP="00EA42E5" w:rsidRDefault="005F61DC" w14:paraId="50610EA8" w14:textId="77777777">
      <w:pPr>
        <w:widowControl w:val="0"/>
        <w:pBdr>
          <w:top w:val="nil"/>
          <w:left w:val="nil"/>
          <w:bottom w:val="nil"/>
          <w:right w:val="nil"/>
          <w:between w:val="nil"/>
        </w:pBdr>
        <w:spacing w:line="240" w:lineRule="auto"/>
        <w:rPr>
          <w:color w:val="000000"/>
        </w:rPr>
      </w:pPr>
      <w:r>
        <w:rPr>
          <w:color w:val="000000"/>
        </w:rPr>
        <w:t>Videos</w:t>
      </w:r>
    </w:p>
    <w:p w:rsidR="005F61DC" w:rsidP="00EA42E5" w:rsidRDefault="005F61DC" w14:paraId="367C3320" w14:textId="77777777">
      <w:pPr>
        <w:widowControl w:val="0"/>
        <w:pBdr>
          <w:top w:val="nil"/>
          <w:left w:val="nil"/>
          <w:bottom w:val="nil"/>
          <w:right w:val="nil"/>
          <w:between w:val="nil"/>
        </w:pBdr>
        <w:spacing w:line="240" w:lineRule="auto"/>
        <w:rPr>
          <w:color w:val="000000"/>
        </w:rPr>
      </w:pPr>
      <w:r>
        <w:rPr>
          <w:color w:val="000000"/>
        </w:rPr>
        <w:t>Chats</w:t>
      </w:r>
    </w:p>
    <w:p w:rsidR="005F61DC" w:rsidP="00EA42E5" w:rsidRDefault="005F61DC" w14:paraId="4EDF267F" w14:textId="58F0F424">
      <w:pPr>
        <w:pStyle w:val="Textocomentario"/>
      </w:pPr>
      <w:r>
        <w:rPr>
          <w:color w:val="000000"/>
        </w:rPr>
        <w:t>Audios</w:t>
      </w:r>
    </w:p>
  </w:comment>
  <w:comment w:initials="VH" w:author="Viviana Herrera" w:date="2023-11-03T23:01:00Z" w:id="13">
    <w:p w:rsidR="005F61DC" w:rsidRDefault="005F61DC" w14:paraId="1A62DA35" w14:textId="1D7CB0C6">
      <w:pPr>
        <w:pStyle w:val="Textocomentario"/>
      </w:pPr>
      <w:r>
        <w:rPr>
          <w:rStyle w:val="Refdecomentario"/>
        </w:rPr>
        <w:annotationRef/>
      </w:r>
      <w:r>
        <w:t>Se encuentra en formatos DI:</w:t>
      </w:r>
    </w:p>
    <w:p w:rsidRPr="00AA32B3" w:rsidR="005F61DC" w:rsidRDefault="005F61DC" w14:paraId="5396656F" w14:textId="17566D0A">
      <w:pPr>
        <w:pStyle w:val="Textocomentario"/>
        <w:rPr>
          <w:lang w:val="en-US"/>
        </w:rPr>
      </w:pPr>
      <w:r w:rsidRPr="00AA32B3">
        <w:rPr>
          <w:lang w:val="es-MX"/>
        </w:rPr>
        <w:t>DI_CF10_1.1_Estrategia_Comunicación_Pasos</w:t>
      </w:r>
    </w:p>
  </w:comment>
  <w:comment w:initials="VH" w:author="Viviana Herrera" w:date="2023-11-03T23:07:00Z" w:id="14">
    <w:p w:rsidR="005F61DC" w:rsidP="00AA32B3" w:rsidRDefault="005F61DC" w14:paraId="5658E620" w14:textId="17440689">
      <w:pPr>
        <w:pStyle w:val="Textocomentario"/>
      </w:pPr>
      <w:r>
        <w:rPr>
          <w:rStyle w:val="Refdecomentario"/>
        </w:rPr>
        <w:annotationRef/>
      </w:r>
      <w:r>
        <w:rPr>
          <w:color w:val="000000"/>
        </w:rPr>
        <w:t xml:space="preserve">Fuente de la imagen </w:t>
      </w:r>
      <w:hyperlink w:history="1" r:id="rId3">
        <w:r w:rsidRPr="00E7691B">
          <w:rPr>
            <w:rStyle w:val="Hipervnculo"/>
          </w:rPr>
          <w:t>https://img.freepik.com/foto-gratis/gente-diversa-feliz-usando-dispositivos-digitales_53876-98464.jpg?w=826&amp;t=st=1662668281~exp=1662668881~hmac=fd2f53a0ac8a81b3eb9c513a12c3757ee1ae44997483457b524103bda85441fa</w:t>
        </w:r>
      </w:hyperlink>
    </w:p>
  </w:comment>
  <w:comment w:initials="VH" w:author="Viviana Herrera" w:date="2023-12-04T15:36:00Z" w:id="15">
    <w:p w:rsidR="00284AF4" w:rsidRDefault="00284AF4" w14:paraId="55F019E0" w14:textId="4393D03D">
      <w:pPr>
        <w:pStyle w:val="Textocomentario"/>
      </w:pPr>
      <w:r>
        <w:rPr>
          <w:rStyle w:val="Refdecomentario"/>
        </w:rPr>
        <w:annotationRef/>
      </w:r>
      <w:r w:rsidRPr="00284AF4">
        <w:rPr>
          <w:highlight w:val="magenta"/>
        </w:rPr>
        <w:t xml:space="preserve">Se </w:t>
      </w:r>
      <w:proofErr w:type="spellStart"/>
      <w:r w:rsidRPr="00284AF4">
        <w:rPr>
          <w:highlight w:val="magenta"/>
        </w:rPr>
        <w:t>cambio</w:t>
      </w:r>
      <w:proofErr w:type="spellEnd"/>
      <w:r w:rsidRPr="00284AF4">
        <w:rPr>
          <w:highlight w:val="magenta"/>
        </w:rPr>
        <w:t xml:space="preserve"> Twitter por X.</w:t>
      </w:r>
    </w:p>
  </w:comment>
  <w:comment w:initials="VH" w:author="Viviana Herrera" w:date="2023-11-03T23:16:00Z" w:id="16">
    <w:p w:rsidR="005F61DC" w:rsidRDefault="005F61DC" w14:paraId="2D12CCAD" w14:textId="046A6A82">
      <w:pPr>
        <w:pStyle w:val="Textocomentario"/>
      </w:pPr>
      <w:r>
        <w:rPr>
          <w:rStyle w:val="Refdecomentario"/>
        </w:rPr>
        <w:annotationRef/>
      </w:r>
      <w:r>
        <w:t>TEXTO ALTERNATIVO:</w:t>
      </w:r>
    </w:p>
    <w:p w:rsidR="005F61DC" w:rsidRDefault="005F61DC" w14:paraId="0184B2CE" w14:textId="35857EB6">
      <w:pPr>
        <w:pStyle w:val="Textocomentario"/>
      </w:pPr>
      <w:r w:rsidRPr="00F271DE">
        <w:rPr>
          <w:highlight w:val="yellow"/>
        </w:rPr>
        <w:t>En la tabla 1 se muestran los protocolos de comunicación digital disponibles.</w:t>
      </w:r>
    </w:p>
  </w:comment>
  <w:comment w:initials="VH" w:author="Viviana Herrera" w:date="2023-12-04T15:37:00Z" w:id="17">
    <w:p w:rsidR="00284AF4" w:rsidRDefault="00284AF4" w14:paraId="77441AE1" w14:textId="2B711184">
      <w:pPr>
        <w:pStyle w:val="Textocomentario"/>
      </w:pPr>
      <w:r>
        <w:rPr>
          <w:rStyle w:val="Refdecomentario"/>
        </w:rPr>
        <w:annotationRef/>
      </w:r>
      <w:r w:rsidRPr="00284AF4">
        <w:rPr>
          <w:highlight w:val="magenta"/>
        </w:rPr>
        <w:t xml:space="preserve">Se </w:t>
      </w:r>
      <w:proofErr w:type="spellStart"/>
      <w:r w:rsidRPr="00284AF4">
        <w:rPr>
          <w:highlight w:val="magenta"/>
        </w:rPr>
        <w:t>cambio</w:t>
      </w:r>
      <w:proofErr w:type="spellEnd"/>
      <w:r w:rsidRPr="00284AF4">
        <w:rPr>
          <w:highlight w:val="magenta"/>
        </w:rPr>
        <w:t xml:space="preserve"> Twitter por X</w:t>
      </w:r>
    </w:p>
  </w:comment>
  <w:comment w:initials="VH" w:author="Viviana Herrera" w:date="2023-11-03T23:33:00Z" w:id="19">
    <w:p w:rsidR="005F61DC" w:rsidRDefault="005F61DC" w14:paraId="4F30E6D4" w14:textId="60587187">
      <w:pPr>
        <w:pStyle w:val="Textocomentario"/>
      </w:pPr>
      <w:r>
        <w:rPr>
          <w:rStyle w:val="Refdecomentario"/>
        </w:rPr>
        <w:annotationRef/>
      </w:r>
      <w:r>
        <w:t>Se encuentra en formato DI:</w:t>
      </w:r>
    </w:p>
    <w:p w:rsidR="005F61DC" w:rsidRDefault="005F61DC" w14:paraId="3C0836F0" w14:textId="36233C99">
      <w:pPr>
        <w:pStyle w:val="Textocomentario"/>
      </w:pPr>
      <w:r w:rsidRPr="009326CD">
        <w:t>DI_CF10_1.4_Elementos_Claves_Pasos verticales.</w:t>
      </w:r>
    </w:p>
  </w:comment>
  <w:comment w:initials="VH" w:author="Viviana Herrera" w:date="2023-12-04T15:38:00Z" w:id="21">
    <w:p w:rsidR="002E5207" w:rsidRDefault="002E5207" w14:paraId="5FAB5D50" w14:textId="29D1B433">
      <w:pPr>
        <w:pStyle w:val="Textocomentario"/>
      </w:pPr>
      <w:r>
        <w:rPr>
          <w:rStyle w:val="Refdecomentario"/>
        </w:rPr>
        <w:annotationRef/>
      </w:r>
      <w:r w:rsidRPr="002E5207">
        <w:rPr>
          <w:highlight w:val="magenta"/>
        </w:rPr>
        <w:t xml:space="preserve">Se </w:t>
      </w:r>
      <w:proofErr w:type="spellStart"/>
      <w:r w:rsidRPr="002E5207">
        <w:rPr>
          <w:highlight w:val="magenta"/>
        </w:rPr>
        <w:t>cambio</w:t>
      </w:r>
      <w:proofErr w:type="spellEnd"/>
      <w:r w:rsidRPr="002E5207">
        <w:rPr>
          <w:highlight w:val="magenta"/>
        </w:rPr>
        <w:t xml:space="preserve"> Twitter por X</w:t>
      </w:r>
    </w:p>
  </w:comment>
  <w:comment w:initials="VH" w:author="Viviana Herrera" w:date="2023-11-03T23:54:00Z" w:id="22">
    <w:p w:rsidR="005F61DC" w:rsidRDefault="005F61DC" w14:paraId="1B294C45" w14:textId="1B8688B9">
      <w:pPr>
        <w:pStyle w:val="Textocomentario"/>
      </w:pPr>
      <w:r>
        <w:rPr>
          <w:rStyle w:val="Refdecomentario"/>
        </w:rPr>
        <w:annotationRef/>
      </w:r>
      <w:r>
        <w:t>TEXTO ALTERNATIVO:</w:t>
      </w:r>
    </w:p>
    <w:p w:rsidR="005F61DC" w:rsidP="000B6740" w:rsidRDefault="005F61DC" w14:paraId="1337EEFC" w14:textId="50EB90B7">
      <w:pPr>
        <w:pStyle w:val="Textocomentario"/>
      </w:pPr>
      <w:r w:rsidRPr="000B6740">
        <w:rPr>
          <w:highlight w:val="yellow"/>
        </w:rPr>
        <w:t xml:space="preserve">En la tabla 2 se muestran los </w:t>
      </w:r>
      <w:r w:rsidRPr="000B6740">
        <w:rPr>
          <w:color w:val="000000"/>
          <w:highlight w:val="yellow"/>
        </w:rPr>
        <w:t xml:space="preserve">elementos para estructurar un </w:t>
      </w:r>
      <w:r w:rsidRPr="000B6740">
        <w:rPr>
          <w:i/>
          <w:color w:val="000000"/>
          <w:highlight w:val="yellow"/>
        </w:rPr>
        <w:t>post.</w:t>
      </w:r>
    </w:p>
  </w:comment>
  <w:comment w:initials="VH" w:author="Viviana Herrera" w:date="2023-11-03T23:59:00Z" w:id="23">
    <w:p w:rsidR="005F61DC" w:rsidRDefault="005F61DC" w14:paraId="60A951BC" w14:textId="0D5560EE">
      <w:pPr>
        <w:pStyle w:val="Textocomentario"/>
      </w:pPr>
      <w:r>
        <w:rPr>
          <w:rStyle w:val="Refdecomentario"/>
        </w:rPr>
        <w:annotationRef/>
      </w:r>
      <w:r>
        <w:t>Se encuentra en los formatos DI:</w:t>
      </w:r>
    </w:p>
    <w:p w:rsidR="005F61DC" w:rsidRDefault="005F61DC" w14:paraId="1F74479B" w14:textId="317B5C11">
      <w:pPr>
        <w:pStyle w:val="Textocomentario"/>
      </w:pPr>
      <w:r w:rsidRPr="008D3C5F">
        <w:rPr>
          <w:lang w:val="es-MX"/>
        </w:rPr>
        <w:t>DI_CF010_1.6_PostEtiquetas_modale</w:t>
      </w:r>
      <w:r>
        <w:rPr>
          <w:lang w:val="es-MX"/>
        </w:rPr>
        <w:t>s</w:t>
      </w:r>
    </w:p>
  </w:comment>
  <w:comment w:initials="VH" w:author="Viviana Herrera" w:date="2023-11-04T07:36:00Z" w:id="24">
    <w:p w:rsidR="005F61DC" w:rsidRDefault="005F61DC" w14:paraId="03C935B9" w14:textId="2B68331C">
      <w:pPr>
        <w:pStyle w:val="Textocomentario"/>
      </w:pPr>
      <w:r>
        <w:rPr>
          <w:rStyle w:val="Refdecomentario"/>
        </w:rPr>
        <w:annotationRef/>
      </w:r>
      <w:r>
        <w:t>TEXTO ALTERNATIVO:</w:t>
      </w:r>
    </w:p>
    <w:p w:rsidR="005F61DC" w:rsidRDefault="005F61DC" w14:paraId="577D8FF0" w14:textId="60977E66">
      <w:pPr>
        <w:pStyle w:val="Textocomentario"/>
      </w:pPr>
      <w:r w:rsidRPr="00947727">
        <w:rPr>
          <w:highlight w:val="yellow"/>
        </w:rPr>
        <w:t xml:space="preserve">En la figura 4 se muestran los conceptos de </w:t>
      </w:r>
      <w:r w:rsidRPr="00947727">
        <w:rPr>
          <w:color w:val="000000"/>
          <w:highlight w:val="yellow"/>
        </w:rPr>
        <w:t>etiqueta y netiqueta.</w:t>
      </w:r>
    </w:p>
  </w:comment>
  <w:comment w:initials="VH" w:author="Viviana Herrera" w:date="2023-11-04T07:36:00Z" w:id="25">
    <w:p w:rsidR="005F61DC" w:rsidP="00F921DC" w:rsidRDefault="005F61DC" w14:paraId="3E158B5A" w14:textId="77777777">
      <w:pPr>
        <w:pStyle w:val="Textocomentario"/>
      </w:pPr>
      <w:r>
        <w:rPr>
          <w:rStyle w:val="Refdecomentario"/>
        </w:rPr>
        <w:annotationRef/>
      </w:r>
      <w:r>
        <w:t>TEXTO ALTERNATIVO:</w:t>
      </w:r>
    </w:p>
    <w:p w:rsidR="005F61DC" w:rsidP="00F921DC" w:rsidRDefault="005F61DC" w14:paraId="5B8FD1C9" w14:textId="77777777">
      <w:pPr>
        <w:pStyle w:val="Textocomentario"/>
      </w:pPr>
      <w:r w:rsidRPr="00947727">
        <w:rPr>
          <w:highlight w:val="yellow"/>
        </w:rPr>
        <w:t xml:space="preserve">En la figura 4 se muestran los conceptos de </w:t>
      </w:r>
      <w:r w:rsidRPr="00947727">
        <w:rPr>
          <w:color w:val="000000"/>
          <w:highlight w:val="yellow"/>
        </w:rPr>
        <w:t>etiqueta y netiqueta.</w:t>
      </w:r>
    </w:p>
  </w:comment>
  <w:comment w:initials="VH" w:author="Viviana Herrera" w:date="2023-11-04T07:50:00Z" w:id="26">
    <w:p w:rsidR="005F61DC" w:rsidP="00442365" w:rsidRDefault="005F61DC" w14:paraId="0C1096C4" w14:textId="77777777">
      <w:pPr>
        <w:widowControl w:val="0"/>
        <w:pBdr>
          <w:top w:val="nil"/>
          <w:left w:val="nil"/>
          <w:bottom w:val="nil"/>
          <w:right w:val="nil"/>
          <w:between w:val="nil"/>
        </w:pBdr>
        <w:spacing w:line="240" w:lineRule="auto"/>
        <w:rPr>
          <w:color w:val="000000"/>
        </w:rPr>
      </w:pPr>
      <w:r>
        <w:rPr>
          <w:rStyle w:val="Refdecomentario"/>
        </w:rPr>
        <w:annotationRef/>
      </w:r>
      <w:r>
        <w:rPr>
          <w:color w:val="000000"/>
        </w:rPr>
        <w:t>Llamado a la acción</w:t>
      </w:r>
    </w:p>
    <w:p w:rsidRPr="00442365" w:rsidR="005F61DC" w:rsidP="00442365" w:rsidRDefault="0076056E" w14:paraId="0FFDBA73" w14:textId="6540D6F3">
      <w:pPr>
        <w:widowControl w:val="0"/>
        <w:pBdr>
          <w:top w:val="nil"/>
          <w:left w:val="nil"/>
          <w:bottom w:val="nil"/>
          <w:right w:val="nil"/>
          <w:between w:val="nil"/>
        </w:pBdr>
        <w:spacing w:line="240" w:lineRule="auto"/>
        <w:rPr>
          <w:color w:val="000000"/>
        </w:rPr>
      </w:pPr>
      <w:hyperlink w:history="1" r:id="rId4">
        <w:r w:rsidRPr="00E40473" w:rsidR="005F61DC">
          <w:rPr>
            <w:rStyle w:val="Hipervnculo"/>
          </w:rPr>
          <w:t>https://www.youtube.com/watch?v=nETS1sXMKbw</w:t>
        </w:r>
      </w:hyperlink>
      <w:r w:rsidR="005F61DC">
        <w:rPr>
          <w:color w:val="000000"/>
        </w:rPr>
        <w:t xml:space="preserve"> </w:t>
      </w:r>
    </w:p>
  </w:comment>
  <w:comment w:initials="VH" w:author="Viviana Herrera" w:date="2023-11-04T17:04:00Z" w:id="27">
    <w:p w:rsidR="005F61DC" w:rsidRDefault="005F61DC" w14:paraId="7DA087B9" w14:textId="155B1FDC">
      <w:pPr>
        <w:pStyle w:val="Textocomentario"/>
      </w:pPr>
      <w:r>
        <w:rPr>
          <w:rStyle w:val="Refdecomentario"/>
        </w:rPr>
        <w:annotationRef/>
      </w:r>
      <w:r>
        <w:t>Se encuentra en formato DI:</w:t>
      </w:r>
    </w:p>
    <w:p w:rsidRPr="00D45608" w:rsidR="005F61DC" w:rsidP="00D45608" w:rsidRDefault="005F61DC" w14:paraId="63E200C1" w14:textId="12BF0624">
      <w:pPr>
        <w:spacing w:line="275" w:lineRule="auto"/>
        <w:jc w:val="center"/>
        <w:textDirection w:val="btLr"/>
        <w:rPr>
          <w:color w:val="FFFFFF"/>
        </w:rPr>
      </w:pPr>
      <w:r w:rsidRPr="00B776F3">
        <w:rPr>
          <w:color w:val="FFFFFF"/>
        </w:rPr>
        <w:t>DI_CF10_3_PQRS</w:t>
      </w:r>
      <w:r>
        <w:rPr>
          <w:color w:val="FFFFFF"/>
        </w:rPr>
        <w:t>_Puntos_Calientes</w:t>
      </w:r>
    </w:p>
  </w:comment>
  <w:comment w:initials="VH" w:author="Viviana Herrera" w:date="2023-11-04T17:26:00Z" w:id="28">
    <w:p w:rsidR="005F61DC" w:rsidP="007F6A08" w:rsidRDefault="005F61DC" w14:paraId="593B7677" w14:textId="77777777">
      <w:pPr>
        <w:spacing w:line="360" w:lineRule="auto"/>
        <w:jc w:val="both"/>
      </w:pPr>
      <w:r>
        <w:rPr>
          <w:rStyle w:val="Refdecomentario"/>
        </w:rPr>
        <w:annotationRef/>
      </w:r>
      <w:r>
        <w:t>TEXTO ALTERNATIVO:</w:t>
      </w:r>
    </w:p>
    <w:p w:rsidRPr="007F6A08" w:rsidR="005F61DC" w:rsidP="007F6A08" w:rsidRDefault="005F61DC" w14:paraId="5432FCF6" w14:textId="6F49DEBA">
      <w:pPr>
        <w:spacing w:line="360" w:lineRule="auto"/>
        <w:jc w:val="both"/>
        <w:rPr>
          <w:sz w:val="20"/>
          <w:szCs w:val="20"/>
        </w:rPr>
      </w:pPr>
      <w:r w:rsidRPr="007F6A08">
        <w:rPr>
          <w:highlight w:val="yellow"/>
        </w:rPr>
        <w:t xml:space="preserve">En la figura 6 se muestran la </w:t>
      </w:r>
      <w:r w:rsidRPr="007F6A08">
        <w:rPr>
          <w:color w:val="000000"/>
          <w:sz w:val="20"/>
          <w:szCs w:val="20"/>
          <w:highlight w:val="yellow"/>
        </w:rPr>
        <w:t>trazabilidad documental y metrológica del servicio.</w:t>
      </w:r>
    </w:p>
  </w:comment>
  <w:comment w:initials="" w:author="ana vela rodriguez velasquez" w:date="2022-09-07T19:28:00Z" w:id="29">
    <w:p w:rsidR="005F61DC" w:rsidRDefault="005F61DC" w14:paraId="00000398" w14:textId="77777777">
      <w:pPr>
        <w:widowControl w:val="0"/>
        <w:pBdr>
          <w:top w:val="nil"/>
          <w:left w:val="nil"/>
          <w:bottom w:val="nil"/>
          <w:right w:val="nil"/>
          <w:between w:val="nil"/>
        </w:pBdr>
        <w:spacing w:line="240" w:lineRule="auto"/>
        <w:rPr>
          <w:color w:val="000000"/>
        </w:rPr>
      </w:pPr>
      <w:r>
        <w:rPr>
          <w:color w:val="000000"/>
        </w:rPr>
        <w:t>Listado no ordenado icono color</w:t>
      </w:r>
    </w:p>
  </w:comment>
  <w:comment w:initials="VH" w:author="Viviana Herrera" w:date="2023-11-04T17:39:00Z" w:id="30">
    <w:p w:rsidR="005F61DC" w:rsidRDefault="005F61DC" w14:paraId="1AA3C6E9" w14:textId="11E06727">
      <w:pPr>
        <w:pStyle w:val="Textocomentario"/>
      </w:pPr>
      <w:r>
        <w:rPr>
          <w:rStyle w:val="Refdecomentario"/>
        </w:rPr>
        <w:annotationRef/>
      </w:r>
      <w:r>
        <w:rPr>
          <w:color w:val="000000"/>
        </w:rPr>
        <w:t xml:space="preserve">Llamado a la acción </w:t>
      </w:r>
      <w:hyperlink w:history="1" r:id="rId5">
        <w:r w:rsidRPr="00E652B8" w:rsidR="00BF75A5">
          <w:rPr>
            <w:rStyle w:val="Hipervnculo"/>
          </w:rPr>
          <w:t>https://www.youtube.com/watch?v=PSiBtkl75Hc</w:t>
        </w:r>
      </w:hyperlink>
      <w:r w:rsidR="00BF75A5">
        <w:rPr>
          <w:color w:val="000000"/>
        </w:rPr>
        <w:t xml:space="preserve"> </w:t>
      </w:r>
    </w:p>
  </w:comment>
  <w:comment w:initials="VH" w:author="Viviana Herrera" w:date="2023-11-04T17:48:00Z" w:id="31">
    <w:p w:rsidR="005F61DC" w:rsidRDefault="005F61DC" w14:paraId="60ECC0F3" w14:textId="72419FAA">
      <w:pPr>
        <w:pStyle w:val="Textocomentario"/>
      </w:pPr>
      <w:r>
        <w:rPr>
          <w:rStyle w:val="Refdecomentario"/>
        </w:rPr>
        <w:annotationRef/>
      </w:r>
      <w:r>
        <w:t>Se encuentra en formato DI:</w:t>
      </w:r>
    </w:p>
    <w:p w:rsidR="005F61DC" w:rsidP="006E245C" w:rsidRDefault="005F61DC" w14:paraId="5A9737F0" w14:textId="6A9404B5">
      <w:pPr>
        <w:spacing w:line="275" w:lineRule="auto"/>
        <w:jc w:val="center"/>
        <w:textDirection w:val="btLr"/>
      </w:pPr>
      <w:r>
        <w:rPr>
          <w:color w:val="FFFFFF"/>
        </w:rPr>
        <w:t>DI_CF10_3.1_Características_Slider</w:t>
      </w:r>
    </w:p>
  </w:comment>
  <w:comment w:initials="VH" w:author="Viviana Herrera" w:date="2023-11-04T18:22:00Z" w:id="32">
    <w:p w:rsidR="005F61DC" w:rsidRDefault="005F61DC" w14:paraId="3E17ACBC" w14:textId="16F3E5C6">
      <w:pPr>
        <w:pStyle w:val="Textocomentario"/>
      </w:pPr>
      <w:r>
        <w:rPr>
          <w:rStyle w:val="Refdecomentario"/>
        </w:rPr>
        <w:annotationRef/>
      </w:r>
      <w:r>
        <w:t>TEXTO ALTERNATIVO:</w:t>
      </w:r>
    </w:p>
    <w:p w:rsidR="005F61DC" w:rsidRDefault="005F61DC" w14:paraId="25C29368" w14:textId="172DA264">
      <w:pPr>
        <w:pStyle w:val="Textocomentario"/>
      </w:pPr>
      <w:r w:rsidRPr="00EA2A91">
        <w:rPr>
          <w:highlight w:val="yellow"/>
        </w:rPr>
        <w:t>En la figura 7 se muestra la definición de un cliente interno y un cliente externo de una organización.</w:t>
      </w:r>
    </w:p>
  </w:comment>
  <w:comment w:initials="VH" w:author="Viviana Herrera" w:date="2023-11-04T18:37:00Z" w:id="33">
    <w:p w:rsidR="005F61DC" w:rsidRDefault="005F61DC" w14:paraId="62C1C12F" w14:textId="099C99C2">
      <w:pPr>
        <w:pStyle w:val="Textocomentario"/>
      </w:pPr>
      <w:r>
        <w:rPr>
          <w:rStyle w:val="Refdecomentario"/>
        </w:rPr>
        <w:annotationRef/>
      </w:r>
      <w:r>
        <w:t>TEXTO ALTERNATIVO:</w:t>
      </w:r>
    </w:p>
    <w:p w:rsidRPr="004E4544" w:rsidR="005F61DC" w:rsidP="004E4544" w:rsidRDefault="005F61DC" w14:paraId="57C3600C" w14:textId="703EA490">
      <w:pPr>
        <w:jc w:val="both"/>
        <w:rPr>
          <w:i/>
          <w:color w:val="000000"/>
          <w:sz w:val="20"/>
          <w:szCs w:val="20"/>
        </w:rPr>
      </w:pPr>
      <w:r w:rsidRPr="004E4544">
        <w:rPr>
          <w:highlight w:val="yellow"/>
        </w:rPr>
        <w:t xml:space="preserve">En la figura 8 se muestran los </w:t>
      </w:r>
      <w:r w:rsidRPr="004E4544">
        <w:rPr>
          <w:color w:val="000000"/>
          <w:sz w:val="20"/>
          <w:szCs w:val="20"/>
          <w:highlight w:val="yellow"/>
        </w:rPr>
        <w:t>beneficios de la implementación de software de servicio al cliente</w:t>
      </w:r>
      <w:r w:rsidRPr="004E4544">
        <w:rPr>
          <w:i/>
          <w:color w:val="000000"/>
          <w:sz w:val="20"/>
          <w:szCs w:val="20"/>
          <w:highlight w:val="yellow"/>
        </w:rPr>
        <w:t>.</w:t>
      </w:r>
    </w:p>
  </w:comment>
  <w:comment w:initials="" w:author="ana vela rodriguez velasquez" w:date="2022-09-15T07:40:00Z" w:id="34">
    <w:p w:rsidR="005F61DC" w:rsidRDefault="005F61DC" w14:paraId="00000403" w14:textId="77777777">
      <w:pPr>
        <w:widowControl w:val="0"/>
        <w:pBdr>
          <w:top w:val="nil"/>
          <w:left w:val="nil"/>
          <w:bottom w:val="nil"/>
          <w:right w:val="nil"/>
          <w:between w:val="nil"/>
        </w:pBdr>
        <w:spacing w:line="240" w:lineRule="auto"/>
        <w:rPr>
          <w:color w:val="000000"/>
        </w:rPr>
      </w:pPr>
      <w:r>
        <w:rPr>
          <w:color w:val="000000"/>
        </w:rPr>
        <w:t>Textos editables</w:t>
      </w:r>
    </w:p>
    <w:p w:rsidR="005F61DC" w:rsidRDefault="005F61DC" w14:paraId="00000404" w14:textId="77777777">
      <w:pPr>
        <w:widowControl w:val="0"/>
        <w:pBdr>
          <w:top w:val="nil"/>
          <w:left w:val="nil"/>
          <w:bottom w:val="nil"/>
          <w:right w:val="nil"/>
          <w:between w:val="nil"/>
        </w:pBdr>
        <w:spacing w:line="240" w:lineRule="auto"/>
        <w:rPr>
          <w:color w:val="000000"/>
        </w:rPr>
      </w:pPr>
    </w:p>
    <w:p w:rsidR="005F61DC" w:rsidRDefault="005F61DC" w14:paraId="00000405" w14:textId="77777777">
      <w:pPr>
        <w:widowControl w:val="0"/>
        <w:pBdr>
          <w:top w:val="nil"/>
          <w:left w:val="nil"/>
          <w:bottom w:val="nil"/>
          <w:right w:val="nil"/>
          <w:between w:val="nil"/>
        </w:pBdr>
        <w:spacing w:line="240" w:lineRule="auto"/>
        <w:rPr>
          <w:color w:val="000000"/>
        </w:rPr>
      </w:pPr>
      <w:r>
        <w:rPr>
          <w:color w:val="000000"/>
        </w:rPr>
        <w:t>Software de gestión de servicio al cliente</w:t>
      </w:r>
    </w:p>
    <w:p w:rsidR="005F61DC" w:rsidRDefault="005F61DC" w14:paraId="00000407" w14:textId="77777777">
      <w:pPr>
        <w:widowControl w:val="0"/>
        <w:pBdr>
          <w:top w:val="nil"/>
          <w:left w:val="nil"/>
          <w:bottom w:val="nil"/>
          <w:right w:val="nil"/>
          <w:between w:val="nil"/>
        </w:pBdr>
        <w:spacing w:line="240" w:lineRule="auto"/>
        <w:rPr>
          <w:color w:val="000000"/>
        </w:rPr>
      </w:pPr>
      <w:r>
        <w:rPr>
          <w:color w:val="000000"/>
        </w:rPr>
        <w:t>Software de Gestión de relaciones con los clientes - CRM</w:t>
      </w:r>
    </w:p>
    <w:p w:rsidR="005F61DC" w:rsidRDefault="005F61DC" w14:paraId="00000408" w14:textId="4966EDAC">
      <w:pPr>
        <w:widowControl w:val="0"/>
        <w:pBdr>
          <w:top w:val="nil"/>
          <w:left w:val="nil"/>
          <w:bottom w:val="nil"/>
          <w:right w:val="nil"/>
          <w:between w:val="nil"/>
        </w:pBdr>
        <w:spacing w:line="240" w:lineRule="auto"/>
        <w:rPr>
          <w:color w:val="000000"/>
        </w:rPr>
      </w:pPr>
      <w:r>
        <w:rPr>
          <w:color w:val="000000"/>
        </w:rPr>
        <w:t>Sistema de Automatizaciones de Ventas - SAV</w:t>
      </w:r>
    </w:p>
  </w:comment>
  <w:comment w:initials="VH" w:author="Viviana Herrera" w:date="2023-11-05T00:06:00Z" w:id="35">
    <w:p w:rsidR="005F61DC" w:rsidRDefault="005F61DC" w14:paraId="14960936" w14:textId="50119C06">
      <w:pPr>
        <w:pStyle w:val="Textocomentario"/>
      </w:pPr>
      <w:r>
        <w:rPr>
          <w:rStyle w:val="Refdecomentario"/>
        </w:rPr>
        <w:annotationRef/>
      </w:r>
      <w:r>
        <w:t>TEXTO ALTERNATIVO:</w:t>
      </w:r>
    </w:p>
    <w:p w:rsidR="005F61DC" w:rsidRDefault="005F61DC" w14:paraId="4E9B74C9" w14:textId="614ECAC4">
      <w:pPr>
        <w:pStyle w:val="Textocomentario"/>
      </w:pPr>
      <w:r w:rsidRPr="00F50031">
        <w:rPr>
          <w:highlight w:val="yellow"/>
        </w:rPr>
        <w:t xml:space="preserve">En la figura 9 se muestran </w:t>
      </w:r>
      <w:proofErr w:type="gramStart"/>
      <w:r w:rsidRPr="00F50031">
        <w:rPr>
          <w:highlight w:val="yellow"/>
        </w:rPr>
        <w:t>los software</w:t>
      </w:r>
      <w:proofErr w:type="gramEnd"/>
      <w:r w:rsidRPr="00F50031">
        <w:rPr>
          <w:highlight w:val="yellow"/>
        </w:rPr>
        <w:t xml:space="preserve"> de gestión del servicio al cliente.</w:t>
      </w:r>
    </w:p>
  </w:comment>
  <w:comment w:initials="VH" w:author="Viviana Herrera" w:date="2023-11-05T00:14:00Z" w:id="36">
    <w:p w:rsidR="005F61DC" w:rsidRDefault="005F61DC" w14:paraId="696ABFB3" w14:textId="2AC9A136">
      <w:pPr>
        <w:pStyle w:val="Textocomentario"/>
      </w:pPr>
      <w:r>
        <w:rPr>
          <w:rStyle w:val="Refdecomentario"/>
        </w:rPr>
        <w:annotationRef/>
      </w:r>
      <w:r>
        <w:t>TEXTO ALTERNATIVO:</w:t>
      </w:r>
    </w:p>
    <w:p w:rsidR="005F61DC" w:rsidRDefault="005F61DC" w14:paraId="143A6C23" w14:textId="5C8C4EE3">
      <w:pPr>
        <w:pStyle w:val="Textocomentario"/>
      </w:pPr>
      <w:r w:rsidRPr="000F6973">
        <w:rPr>
          <w:highlight w:val="yellow"/>
        </w:rPr>
        <w:t>En la tabla 3 se muestran las principales características de CMR y SAV.</w:t>
      </w:r>
    </w:p>
  </w:comment>
  <w:comment w:initials="" w:author="ana vela rodriguez velasquez" w:date="2022-09-07T19:31:00Z" w:id="37">
    <w:p w:rsidR="005F61DC" w:rsidRDefault="005F61DC" w14:paraId="0000040F" w14:textId="77777777">
      <w:pPr>
        <w:widowControl w:val="0"/>
        <w:pBdr>
          <w:top w:val="nil"/>
          <w:left w:val="nil"/>
          <w:bottom w:val="nil"/>
          <w:right w:val="nil"/>
          <w:between w:val="nil"/>
        </w:pBdr>
        <w:spacing w:line="240" w:lineRule="auto"/>
        <w:rPr>
          <w:color w:val="000000"/>
        </w:rPr>
      </w:pPr>
      <w:r>
        <w:rPr>
          <w:color w:val="000000"/>
        </w:rPr>
        <w:t>Listado no ordenado icono color</w:t>
      </w:r>
    </w:p>
  </w:comment>
  <w:comment w:initials="VH" w:author="Viviana Herrera" w:date="2023-11-05T00:25:00Z" w:id="38">
    <w:p w:rsidR="005F61DC" w:rsidRDefault="005F61DC" w14:paraId="04B9E56A" w14:textId="4D6B39CB">
      <w:pPr>
        <w:pStyle w:val="Textocomentario"/>
      </w:pPr>
      <w:r>
        <w:rPr>
          <w:rStyle w:val="Refdecomentario"/>
        </w:rPr>
        <w:annotationRef/>
      </w:r>
      <w:r>
        <w:t xml:space="preserve">Se encuentra en </w:t>
      </w:r>
      <w:proofErr w:type="gramStart"/>
      <w:r>
        <w:t>los formato</w:t>
      </w:r>
      <w:proofErr w:type="gramEnd"/>
      <w:r>
        <w:t xml:space="preserve"> DI:</w:t>
      </w:r>
    </w:p>
    <w:p w:rsidR="005F61DC" w:rsidP="00264FC3" w:rsidRDefault="005F61DC" w14:paraId="25950CF2" w14:textId="4EA47019">
      <w:pPr>
        <w:spacing w:line="275" w:lineRule="auto"/>
        <w:jc w:val="center"/>
        <w:textDirection w:val="btLr"/>
      </w:pPr>
      <w:r w:rsidRPr="00B776F3">
        <w:rPr>
          <w:color w:val="FFFFFF"/>
        </w:rPr>
        <w:t>DI_CF10_3.2_ProtocolosTipos</w:t>
      </w:r>
      <w:r>
        <w:rPr>
          <w:color w:val="FFFFFF"/>
        </w:rPr>
        <w:t>_Slider</w:t>
      </w:r>
    </w:p>
  </w:comment>
  <w:comment w:initials="VH" w:author="Viviana Herrera" w:date="2023-11-05T00:38:00Z" w:id="39">
    <w:p w:rsidR="005F61DC" w:rsidP="006C11FF" w:rsidRDefault="005F61DC" w14:paraId="276532C4" w14:textId="77777777">
      <w:pPr>
        <w:widowControl w:val="0"/>
        <w:pBdr>
          <w:top w:val="nil"/>
          <w:left w:val="nil"/>
          <w:bottom w:val="nil"/>
          <w:right w:val="nil"/>
          <w:between w:val="nil"/>
        </w:pBdr>
        <w:spacing w:line="240" w:lineRule="auto"/>
        <w:rPr>
          <w:color w:val="000000"/>
        </w:rPr>
      </w:pPr>
      <w:r>
        <w:rPr>
          <w:rStyle w:val="Refdecomentario"/>
        </w:rPr>
        <w:annotationRef/>
      </w:r>
      <w:r>
        <w:rPr>
          <w:color w:val="000000"/>
        </w:rPr>
        <w:t xml:space="preserve">llamado a la acción </w:t>
      </w:r>
    </w:p>
    <w:p w:rsidR="005F61DC" w:rsidP="006C11FF" w:rsidRDefault="0076056E" w14:paraId="75679C63" w14:textId="2CDD1159">
      <w:pPr>
        <w:pStyle w:val="Textocomentario"/>
      </w:pPr>
      <w:hyperlink w:history="1" r:id="rId6">
        <w:r w:rsidRPr="00246ACB" w:rsidR="005F61DC">
          <w:rPr>
            <w:rStyle w:val="Hipervnculo"/>
          </w:rPr>
          <w:t>https://www.youtube.com/watch?v=4EabquNz0ME</w:t>
        </w:r>
      </w:hyperlink>
      <w:r w:rsidR="005F61DC">
        <w:rPr>
          <w:color w:val="000000"/>
        </w:rPr>
        <w:t xml:space="preserve"> </w:t>
      </w:r>
    </w:p>
  </w:comment>
  <w:comment w:initials="VH" w:author="Viviana Herrera" w:date="2023-11-05T00:41:00Z" w:id="40">
    <w:p w:rsidR="005F61DC" w:rsidRDefault="005F61DC" w14:paraId="1CBFDF69" w14:textId="1D3C1B04">
      <w:pPr>
        <w:pStyle w:val="Textocomentario"/>
      </w:pPr>
      <w:r>
        <w:rPr>
          <w:rStyle w:val="Refdecomentario"/>
        </w:rPr>
        <w:annotationRef/>
      </w:r>
      <w:r>
        <w:t>Resaltar en un cuadro de texto.</w:t>
      </w:r>
    </w:p>
  </w:comment>
  <w:comment w:initials="VH" w:author="Viviana Herrera" w:date="2023-11-05T01:36:00Z" w:id="41">
    <w:p w:rsidR="005F61DC" w:rsidRDefault="005F61DC" w14:paraId="2F36CFA9" w14:textId="7D213748">
      <w:pPr>
        <w:pStyle w:val="Textocomentario"/>
      </w:pPr>
      <w:r>
        <w:rPr>
          <w:rStyle w:val="Refdecomentario"/>
        </w:rPr>
        <w:annotationRef/>
      </w:r>
      <w:r>
        <w:t>Tomado de:</w:t>
      </w:r>
    </w:p>
    <w:p w:rsidR="005F61DC" w:rsidRDefault="0076056E" w14:paraId="7E52B6F8" w14:textId="4B367547">
      <w:pPr>
        <w:pStyle w:val="Textocomentario"/>
      </w:pPr>
      <w:hyperlink w:history="1" w:anchor="query=canales%20digitales&amp;position=7&amp;from_view=search&amp;track=ais" r:id="rId7">
        <w:r w:rsidRPr="00246ACB" w:rsidR="005F61DC">
          <w:rPr>
            <w:rStyle w:val="Hipervnculo"/>
          </w:rPr>
          <w:t>https://www.freepik.es/vector-gratis/ilustracion-degradado-celebracion-dia-internacional-internet_64831211.htm#query=canales%20digitales&amp;position=7&amp;from_view=search&amp;track=ais</w:t>
        </w:r>
      </w:hyperlink>
      <w:r w:rsidR="005F61DC">
        <w:t xml:space="preserve"> </w:t>
      </w:r>
    </w:p>
  </w:comment>
  <w:comment w:initials="VH" w:author="Viviana Herrera" w:date="2023-12-04T15:39:00Z" w:id="42">
    <w:p w:rsidR="002E5207" w:rsidRDefault="002E5207" w14:paraId="3C634265" w14:textId="08ECCD25">
      <w:pPr>
        <w:pStyle w:val="Textocomentario"/>
      </w:pPr>
      <w:r>
        <w:rPr>
          <w:rStyle w:val="Refdecomentario"/>
        </w:rPr>
        <w:annotationRef/>
      </w:r>
      <w:r w:rsidRPr="002E5207">
        <w:rPr>
          <w:highlight w:val="magenta"/>
        </w:rPr>
        <w:t xml:space="preserve">Se </w:t>
      </w:r>
      <w:proofErr w:type="spellStart"/>
      <w:r w:rsidRPr="002E5207">
        <w:rPr>
          <w:highlight w:val="magenta"/>
        </w:rPr>
        <w:t>cambio</w:t>
      </w:r>
      <w:proofErr w:type="spellEnd"/>
      <w:r w:rsidRPr="002E5207">
        <w:rPr>
          <w:highlight w:val="magenta"/>
        </w:rPr>
        <w:t xml:space="preserve"> Twitter por X</w:t>
      </w:r>
    </w:p>
  </w:comment>
  <w:comment w:initials="VH" w:author="Viviana Herrera" w:date="2023-11-05T01:03:00Z" w:id="43">
    <w:p w:rsidR="005F61DC" w:rsidRDefault="005F61DC" w14:paraId="16E429B7" w14:textId="48D820B2">
      <w:pPr>
        <w:pStyle w:val="Textocomentario"/>
      </w:pPr>
      <w:r>
        <w:rPr>
          <w:rStyle w:val="Refdecomentario"/>
        </w:rPr>
        <w:annotationRef/>
      </w:r>
      <w:r>
        <w:t xml:space="preserve">Tomado de: </w:t>
      </w:r>
    </w:p>
    <w:p w:rsidR="005F61DC" w:rsidRDefault="0076056E" w14:paraId="266B1C77" w14:textId="7FA29A7A">
      <w:pPr>
        <w:pStyle w:val="Textocomentario"/>
      </w:pPr>
      <w:hyperlink w:history="1" w:anchor="query=equipo%20anticrisis&amp;position=11&amp;from_view=search&amp;track=ais" r:id="rId8">
        <w:r w:rsidRPr="00246ACB" w:rsidR="005F61DC">
          <w:rPr>
            <w:rStyle w:val="Hipervnculo"/>
          </w:rPr>
          <w:t>https://www.freepik.es/vector-gratis/ilustracion-concepto-equipo_6170341.htm#query=equipo%20anticrisis&amp;position=11&amp;from_view=search&amp;track=ais</w:t>
        </w:r>
      </w:hyperlink>
      <w:r w:rsidR="005F61DC">
        <w:t xml:space="preserve"> </w:t>
      </w:r>
    </w:p>
  </w:comment>
  <w:comment w:initials="VH" w:author="Viviana Herrera" w:date="2023-11-05T01:02:00Z" w:id="44">
    <w:p w:rsidR="005F61DC" w:rsidRDefault="005F61DC" w14:paraId="255CCBE3" w14:textId="6271F06F">
      <w:pPr>
        <w:pStyle w:val="Textocomentario"/>
      </w:pPr>
      <w:r>
        <w:rPr>
          <w:rStyle w:val="Refdecomentario"/>
        </w:rPr>
        <w:annotationRef/>
      </w:r>
      <w:r>
        <w:t>Tomado de:</w:t>
      </w:r>
    </w:p>
    <w:p w:rsidR="005F61DC" w:rsidRDefault="0076056E" w14:paraId="4821BCDF" w14:textId="0F219880">
      <w:pPr>
        <w:pStyle w:val="Textocomentario"/>
      </w:pPr>
      <w:hyperlink w:history="1" w:anchor="query=apoyo&amp;position=17&amp;from_view=search&amp;track=sph" r:id="rId9">
        <w:r w:rsidRPr="00246ACB" w:rsidR="005F61DC">
          <w:rPr>
            <w:rStyle w:val="Hipervnculo"/>
          </w:rPr>
          <w:t>https://www.freepik.es/vector-gratis/ilustracion-concepto-trabajo-equipo_10117880.htm#query=apoyo&amp;position=17&amp;from_view=search&amp;track=sph</w:t>
        </w:r>
      </w:hyperlink>
      <w:r w:rsidR="005F61DC">
        <w:t xml:space="preserve"> </w:t>
      </w:r>
    </w:p>
  </w:comment>
  <w:comment w:initials="VH" w:author="Viviana Herrera" w:date="2023-11-05T01:20:00Z" w:id="45">
    <w:p w:rsidR="005F61DC" w:rsidRDefault="005F61DC" w14:paraId="1104220A" w14:textId="142F87BC">
      <w:pPr>
        <w:pStyle w:val="Textocomentario"/>
      </w:pPr>
      <w:r>
        <w:rPr>
          <w:rStyle w:val="Refdecomentario"/>
        </w:rPr>
        <w:annotationRef/>
      </w:r>
      <w:r>
        <w:t>Se encuentra en los formatos DI:</w:t>
      </w:r>
    </w:p>
    <w:p w:rsidR="005F61DC" w:rsidP="00883235" w:rsidRDefault="005F61DC" w14:paraId="0DBAC2DF" w14:textId="5AC4E71D">
      <w:pPr>
        <w:spacing w:line="275" w:lineRule="auto"/>
        <w:jc w:val="center"/>
        <w:textDirection w:val="btLr"/>
      </w:pPr>
      <w:r w:rsidRPr="00883235">
        <w:rPr>
          <w:color w:val="FFFFFF"/>
        </w:rPr>
        <w:t>DI_CF10_3.5_CrearPlanAnticrisis_PasosB</w:t>
      </w:r>
    </w:p>
  </w:comment>
  <w:comment w:initials="VH" w:author="Viviana Herrera" w:date="2023-11-05T01:53:00Z" w:id="46">
    <w:p w:rsidR="005F61DC" w:rsidRDefault="005F61DC" w14:paraId="04BBB928" w14:textId="6F7DF459">
      <w:pPr>
        <w:pStyle w:val="Textocomentario"/>
      </w:pPr>
      <w:r>
        <w:rPr>
          <w:rStyle w:val="Refdecomentario"/>
        </w:rPr>
        <w:annotationRef/>
      </w:r>
      <w:r>
        <w:t>TEXTO ALTERNATIVO:</w:t>
      </w:r>
    </w:p>
    <w:p w:rsidRPr="00336679" w:rsidR="005F61DC" w:rsidP="00336679" w:rsidRDefault="005F61DC" w14:paraId="4E13EBC6" w14:textId="021851C5">
      <w:pPr>
        <w:spacing w:line="360" w:lineRule="auto"/>
        <w:jc w:val="both"/>
        <w:rPr>
          <w:i/>
          <w:sz w:val="20"/>
          <w:szCs w:val="20"/>
        </w:rPr>
      </w:pPr>
      <w:r w:rsidRPr="00336679">
        <w:rPr>
          <w:highlight w:val="yellow"/>
        </w:rPr>
        <w:t xml:space="preserve">En la figura 10 se muestran los </w:t>
      </w:r>
      <w:r w:rsidRPr="00336679">
        <w:rPr>
          <w:sz w:val="20"/>
          <w:szCs w:val="20"/>
          <w:highlight w:val="yellow"/>
        </w:rPr>
        <w:t>elementos visuales para la gestión de marca.</w:t>
      </w:r>
    </w:p>
  </w:comment>
  <w:comment w:initials="JO" w:author="Javier Mauricio Oviedo" w:date="2023-11-12T16:17:00Z" w:id="47">
    <w:p w:rsidR="005F61DC" w:rsidRDefault="005F61DC" w14:paraId="4D11E7F6" w14:textId="1BA903D0">
      <w:r>
        <w:t>La palabra símbolo lleva tilde</w:t>
      </w:r>
      <w:r>
        <w:annotationRef/>
      </w:r>
    </w:p>
  </w:comment>
  <w:comment w:initials="VH" w:author="Viviana Herrera" w:date="2023-11-05T01:56:00Z" w:id="48">
    <w:p w:rsidR="005F61DC" w:rsidP="00336679" w:rsidRDefault="005F61DC" w14:paraId="3E03F92F" w14:textId="77777777">
      <w:pPr>
        <w:widowControl w:val="0"/>
        <w:pBdr>
          <w:top w:val="nil"/>
          <w:left w:val="nil"/>
          <w:bottom w:val="nil"/>
          <w:right w:val="nil"/>
          <w:between w:val="nil"/>
        </w:pBdr>
        <w:spacing w:line="240" w:lineRule="auto"/>
        <w:rPr>
          <w:color w:val="000000"/>
        </w:rPr>
      </w:pPr>
      <w:r>
        <w:rPr>
          <w:rStyle w:val="Refdecomentario"/>
        </w:rPr>
        <w:annotationRef/>
      </w:r>
      <w:r>
        <w:rPr>
          <w:color w:val="000000"/>
        </w:rPr>
        <w:t xml:space="preserve">Llamado a la acción </w:t>
      </w:r>
    </w:p>
    <w:p w:rsidR="005F61DC" w:rsidP="00336679" w:rsidRDefault="0076056E" w14:paraId="106555AA" w14:textId="397B5199">
      <w:pPr>
        <w:pStyle w:val="Textocomentario"/>
      </w:pPr>
      <w:hyperlink w:history="1" r:id="rId10">
        <w:r w:rsidRPr="00246ACB" w:rsidR="005F61DC">
          <w:rPr>
            <w:rStyle w:val="Hipervnculo"/>
          </w:rPr>
          <w:t>https://www.youtube.com/watch?v=NfnrwqeWjgY</w:t>
        </w:r>
      </w:hyperlink>
    </w:p>
  </w:comment>
  <w:comment w:initials="VH" w:author="Viviana Herrera" w:date="2023-11-05T01:53:00Z" w:id="49">
    <w:p w:rsidR="005F61DC" w:rsidP="00232172" w:rsidRDefault="005F61DC" w14:paraId="10C455E8" w14:textId="77777777">
      <w:pPr>
        <w:pStyle w:val="Textocomentario"/>
      </w:pPr>
      <w:r>
        <w:rPr>
          <w:rStyle w:val="Refdecomentario"/>
        </w:rPr>
        <w:annotationRef/>
      </w:r>
      <w:r>
        <w:t>TEXTO ALTERNATIVO:</w:t>
      </w:r>
    </w:p>
    <w:p w:rsidRPr="00336679" w:rsidR="005F61DC" w:rsidP="00232172" w:rsidRDefault="005F61DC" w14:paraId="57206292" w14:textId="4EC590A2">
      <w:pPr>
        <w:spacing w:line="360" w:lineRule="auto"/>
        <w:jc w:val="both"/>
        <w:rPr>
          <w:i/>
          <w:sz w:val="20"/>
          <w:szCs w:val="20"/>
        </w:rPr>
      </w:pPr>
      <w:r>
        <w:rPr>
          <w:highlight w:val="yellow"/>
        </w:rPr>
        <w:t>En la figura 11</w:t>
      </w:r>
      <w:r w:rsidRPr="00336679">
        <w:rPr>
          <w:highlight w:val="yellow"/>
        </w:rPr>
        <w:t xml:space="preserve"> se muestran </w:t>
      </w:r>
      <w:r>
        <w:rPr>
          <w:highlight w:val="yellow"/>
        </w:rPr>
        <w:t>algunos beneficios de una sólida identidad de marca</w:t>
      </w:r>
      <w:r w:rsidRPr="00336679">
        <w:rPr>
          <w:sz w:val="20"/>
          <w:szCs w:val="20"/>
          <w:highlight w:val="yellow"/>
        </w:rPr>
        <w:t>.</w:t>
      </w:r>
    </w:p>
  </w:comment>
  <w:comment w:initials="VH" w:author="Viviana Herrera" w:date="2023-11-05T02:34:00Z" w:id="50">
    <w:p w:rsidR="005F61DC" w:rsidRDefault="005F61DC" w14:paraId="1A7F0586" w14:textId="18C47D03">
      <w:pPr>
        <w:pStyle w:val="Textocomentario"/>
      </w:pPr>
      <w:r>
        <w:rPr>
          <w:rStyle w:val="Refdecomentario"/>
        </w:rPr>
        <w:annotationRef/>
      </w:r>
      <w:r>
        <w:t>Se encuentra en formato DI:</w:t>
      </w:r>
    </w:p>
    <w:p w:rsidR="005F61DC" w:rsidRDefault="005F61DC" w14:paraId="44FC94AA" w14:textId="3674EB96">
      <w:pPr>
        <w:pStyle w:val="Textocomentario"/>
      </w:pPr>
      <w:r w:rsidRPr="001038C1">
        <w:t>DI_CF10_4.1_DiseñoMarca_Elementos_Modales</w:t>
      </w:r>
    </w:p>
  </w:comment>
  <w:comment w:initials="VH" w:author="Viviana Herrera" w:date="2023-11-05T02:57:00Z" w:id="51">
    <w:p w:rsidR="005F61DC" w:rsidRDefault="005F61DC" w14:paraId="50787084" w14:textId="0AB99F76">
      <w:pPr>
        <w:pStyle w:val="Textocomentario"/>
      </w:pPr>
      <w:r>
        <w:rPr>
          <w:rStyle w:val="Refdecomentario"/>
        </w:rPr>
        <w:annotationRef/>
      </w:r>
      <w:r>
        <w:t>Tomada de.</w:t>
      </w:r>
    </w:p>
    <w:p w:rsidR="005F61DC" w:rsidRDefault="0076056E" w14:paraId="0E271F80" w14:textId="41CFE0A9">
      <w:pPr>
        <w:pStyle w:val="Textocomentario"/>
      </w:pPr>
      <w:hyperlink w:history="1" w:anchor="query=construccion%20de%20la%20marca&amp;position=2&amp;from_view=search&amp;track=ais" r:id="rId11">
        <w:r w:rsidRPr="00246ACB" w:rsidR="005F61DC">
          <w:rPr>
            <w:rStyle w:val="Hipervnculo"/>
          </w:rPr>
          <w:t>https://www.freepik.es/vector-gratis/ilustracion-concepto-construccion-marca_33468234.htm#query=construccion%20de%20la%20marca&amp;position=2&amp;from_view=search&amp;track=ais</w:t>
        </w:r>
      </w:hyperlink>
      <w:r w:rsidR="005F61DC">
        <w:t xml:space="preserve"> </w:t>
      </w:r>
    </w:p>
  </w:comment>
  <w:comment w:initials="VH" w:author="Viviana Herrera" w:date="2023-11-05T01:53:00Z" w:id="52">
    <w:p w:rsidR="005F61DC" w:rsidP="004A607C" w:rsidRDefault="005F61DC" w14:paraId="66B994F6" w14:textId="77777777">
      <w:pPr>
        <w:pStyle w:val="Textocomentario"/>
      </w:pPr>
      <w:r>
        <w:rPr>
          <w:rStyle w:val="Refdecomentario"/>
        </w:rPr>
        <w:annotationRef/>
      </w:r>
      <w:r>
        <w:t>TEXTO ALTERNATIVO:</w:t>
      </w:r>
    </w:p>
    <w:p w:rsidRPr="009B46B4" w:rsidR="005F61DC" w:rsidP="009B46B4" w:rsidRDefault="005F61DC" w14:paraId="78948E4F" w14:textId="6576B196">
      <w:pPr>
        <w:jc w:val="both"/>
        <w:rPr>
          <w:color w:val="FF0000"/>
          <w:sz w:val="20"/>
          <w:szCs w:val="20"/>
        </w:rPr>
      </w:pPr>
      <w:r>
        <w:rPr>
          <w:highlight w:val="yellow"/>
        </w:rPr>
        <w:t>En la figura 12</w:t>
      </w:r>
      <w:r w:rsidRPr="00336679">
        <w:rPr>
          <w:highlight w:val="yellow"/>
        </w:rPr>
        <w:t xml:space="preserve"> se muest</w:t>
      </w:r>
      <w:r w:rsidRPr="004A607C">
        <w:rPr>
          <w:highlight w:val="yellow"/>
        </w:rPr>
        <w:t>ran l</w:t>
      </w:r>
      <w:r>
        <w:rPr>
          <w:sz w:val="20"/>
          <w:szCs w:val="20"/>
          <w:highlight w:val="yellow"/>
        </w:rPr>
        <w:t xml:space="preserve">as 22 leyes inmutables para la construcción de la </w:t>
      </w:r>
      <w:r w:rsidRPr="004A607C">
        <w:rPr>
          <w:sz w:val="20"/>
          <w:szCs w:val="20"/>
          <w:highlight w:val="yellow"/>
        </w:rPr>
        <w:t>marca</w:t>
      </w:r>
      <w:r>
        <w:rPr>
          <w:color w:val="FF0000"/>
          <w:sz w:val="20"/>
          <w:szCs w:val="20"/>
        </w:rPr>
        <w:t>.</w:t>
      </w:r>
    </w:p>
  </w:comment>
  <w:comment w:initials="VH" w:author="Viviana Herrera" w:date="2023-11-05T03:10:00Z" w:id="53">
    <w:p w:rsidR="005F61DC" w:rsidRDefault="005F61DC" w14:paraId="3E0A932F" w14:textId="4234FE11">
      <w:pPr>
        <w:pStyle w:val="Textocomentario"/>
      </w:pPr>
      <w:r>
        <w:rPr>
          <w:rStyle w:val="Refdecomentario"/>
        </w:rPr>
        <w:annotationRef/>
      </w:r>
      <w:r>
        <w:t>Tomada de:</w:t>
      </w:r>
    </w:p>
    <w:p w:rsidR="005F61DC" w:rsidRDefault="0076056E" w14:paraId="0603B1A3" w14:textId="611686E0">
      <w:pPr>
        <w:pStyle w:val="Textocomentario"/>
      </w:pPr>
      <w:hyperlink w:history="1" r:id="rId12">
        <w:r w:rsidRPr="00246ACB" w:rsidR="005F61DC">
          <w:rPr>
            <w:rStyle w:val="Hipervnculo"/>
          </w:rPr>
          <w:t>https://ticsyformacion.com/2020/07/22/las-22-leyes-inmutables-de-la-marca-infografia-branding-marketing/</w:t>
        </w:r>
      </w:hyperlink>
      <w:r w:rsidR="005F61DC">
        <w:t xml:space="preserve"> </w:t>
      </w:r>
    </w:p>
    <w:p w:rsidR="005F61DC" w:rsidRDefault="005F61DC" w14:paraId="38411B9D" w14:textId="71857874">
      <w:pPr>
        <w:pStyle w:val="Textocomentario"/>
      </w:pPr>
      <w:r>
        <w:t xml:space="preserve">El título de la imagen si es creada por el diseñador seria: </w:t>
      </w:r>
      <w:r w:rsidRPr="006F615E">
        <w:rPr>
          <w:highlight w:val="green"/>
        </w:rPr>
        <w:t>Las 22 leyes inmutables de la marca.</w:t>
      </w:r>
    </w:p>
  </w:comment>
  <w:comment w:initials="VH" w:author="Viviana Herrera" w:date="2023-11-05T03:18:00Z" w:id="54">
    <w:p w:rsidR="005F61DC" w:rsidRDefault="005F61DC" w14:paraId="6855849F" w14:textId="316AE49E">
      <w:pPr>
        <w:pStyle w:val="Textocomentario"/>
      </w:pPr>
      <w:r>
        <w:rPr>
          <w:rStyle w:val="Refdecomentario"/>
        </w:rPr>
        <w:annotationRef/>
      </w:r>
      <w:r>
        <w:t>Se encuentra en formatos DI.</w:t>
      </w:r>
    </w:p>
    <w:p w:rsidRPr="00B776F3" w:rsidR="005F61DC" w:rsidP="009B46B4" w:rsidRDefault="005F61DC" w14:paraId="320899FC" w14:textId="7E9EFC32">
      <w:pPr>
        <w:spacing w:line="275" w:lineRule="auto"/>
        <w:jc w:val="center"/>
        <w:textDirection w:val="btLr"/>
        <w:rPr>
          <w:color w:val="FFFFFF"/>
        </w:rPr>
      </w:pPr>
      <w:r>
        <w:rPr>
          <w:color w:val="FFFFFF"/>
        </w:rPr>
        <w:t>DI_CF10_4.2_E</w:t>
      </w:r>
      <w:r w:rsidRPr="00B776F3">
        <w:rPr>
          <w:color w:val="FFFFFF"/>
        </w:rPr>
        <w:t>strategiaBranding</w:t>
      </w:r>
      <w:r>
        <w:rPr>
          <w:color w:val="FFFFFF"/>
        </w:rPr>
        <w:t>_Acordeon</w:t>
      </w:r>
    </w:p>
    <w:p w:rsidR="005F61DC" w:rsidRDefault="005F61DC" w14:paraId="6CD13C71" w14:textId="77777777">
      <w:pPr>
        <w:pStyle w:val="Textocomentario"/>
      </w:pPr>
    </w:p>
  </w:comment>
  <w:comment w:initials="VH" w:author="Viviana Herrera" w:date="2023-11-05T23:54:00Z" w:id="55">
    <w:p w:rsidR="005F61DC" w:rsidRDefault="005F61DC" w14:paraId="631B9938" w14:textId="60E5CC95">
      <w:pPr>
        <w:pStyle w:val="Textocomentario"/>
      </w:pPr>
      <w:r>
        <w:rPr>
          <w:rStyle w:val="Refdecomentario"/>
        </w:rPr>
        <w:annotationRef/>
      </w:r>
      <w:r>
        <w:t>Tomada de:</w:t>
      </w:r>
    </w:p>
    <w:p w:rsidR="005F61DC" w:rsidRDefault="0076056E" w14:paraId="6AE65461" w14:textId="63B3EA43">
      <w:pPr>
        <w:pStyle w:val="Textocomentario"/>
      </w:pPr>
      <w:hyperlink w:history="1" w:anchor="query=manual&amp;position=1&amp;from_view=search&amp;track=sph" r:id="rId13">
        <w:r w:rsidRPr="001124A8" w:rsidR="005F61DC">
          <w:rPr>
            <w:rStyle w:val="Hipervnculo"/>
          </w:rPr>
          <w:t>https://www.freepik.es/vector-gratis/ilustracion-concepto-manual-instrucciones_10840255.htm#query=manual&amp;position=1&amp;from_view=search&amp;track=sph</w:t>
        </w:r>
      </w:hyperlink>
      <w:r w:rsidR="005F61DC">
        <w:t xml:space="preserve"> </w:t>
      </w:r>
    </w:p>
  </w:comment>
  <w:comment w:initials="VH" w:author="Viviana Herrera" w:date="2023-11-06T00:11:00Z" w:id="56">
    <w:p w:rsidR="005F61DC" w:rsidRDefault="005F61DC" w14:paraId="4E02D08F" w14:textId="325B6E04">
      <w:pPr>
        <w:pStyle w:val="Textocomentario"/>
      </w:pPr>
      <w:r>
        <w:rPr>
          <w:rStyle w:val="Refdecomentario"/>
        </w:rPr>
        <w:annotationRef/>
      </w:r>
      <w:r>
        <w:t>Imagen tomada de:</w:t>
      </w:r>
    </w:p>
    <w:p w:rsidR="005F61DC" w:rsidRDefault="0076056E" w14:paraId="78984DA4" w14:textId="450D19F1">
      <w:pPr>
        <w:pStyle w:val="Textocomentario"/>
      </w:pPr>
      <w:hyperlink w:history="1" w:anchor="query=posicionamiento%20de%20la%20marca&amp;position=35&amp;from_view=search&amp;track=ais" r:id="rId14">
        <w:r w:rsidRPr="001124A8" w:rsidR="005F61DC">
          <w:rPr>
            <w:rStyle w:val="Hipervnculo"/>
          </w:rPr>
          <w:t>https://www.freepik.es/vector-gratis/concepto-marca-landing-page_5358337.htm#query=posicionamiento%20de%20la%20marca&amp;position=35&amp;from_view=search&amp;track=ais</w:t>
        </w:r>
      </w:hyperlink>
      <w:r w:rsidR="005F61DC">
        <w:t xml:space="preserve"> </w:t>
      </w:r>
    </w:p>
  </w:comment>
  <w:comment w:initials="VH" w:author="Viviana Herrera" w:date="2023-11-05T01:53:00Z" w:id="57">
    <w:p w:rsidR="005F61DC" w:rsidP="00802E6A" w:rsidRDefault="005F61DC" w14:paraId="1237C815" w14:textId="77777777">
      <w:pPr>
        <w:pStyle w:val="Textocomentario"/>
      </w:pPr>
      <w:r>
        <w:rPr>
          <w:rStyle w:val="Refdecomentario"/>
        </w:rPr>
        <w:annotationRef/>
      </w:r>
      <w:r>
        <w:t>TEXTO ALTERNATIVO:</w:t>
      </w:r>
    </w:p>
    <w:p w:rsidRPr="009B46B4" w:rsidR="005F61DC" w:rsidP="00802E6A" w:rsidRDefault="005F61DC" w14:paraId="01037CEA" w14:textId="2EBFF2AE">
      <w:pPr>
        <w:jc w:val="both"/>
        <w:rPr>
          <w:color w:val="FF0000"/>
          <w:sz w:val="20"/>
          <w:szCs w:val="20"/>
        </w:rPr>
      </w:pPr>
      <w:r w:rsidRPr="00B71FE8">
        <w:rPr>
          <w:highlight w:val="yellow"/>
        </w:rPr>
        <w:t xml:space="preserve">En la figura 13 se muestran los diferentes tipos </w:t>
      </w:r>
      <w:r w:rsidRPr="00B71FE8">
        <w:rPr>
          <w:sz w:val="20"/>
          <w:szCs w:val="20"/>
          <w:highlight w:val="yellow"/>
        </w:rPr>
        <w:t>de posicionamiento de marca más comunes actualmente.</w:t>
      </w:r>
    </w:p>
  </w:comment>
  <w:comment w:initials="VH" w:author="Viviana Herrera" w:date="2023-11-06T00:37:00Z" w:id="58">
    <w:p w:rsidR="005F61DC" w:rsidRDefault="005F61DC" w14:paraId="76E1099B" w14:textId="660DDE16">
      <w:pPr>
        <w:pStyle w:val="Textocomentario"/>
      </w:pPr>
      <w:r>
        <w:rPr>
          <w:rStyle w:val="Refdecomentario"/>
        </w:rPr>
        <w:annotationRef/>
      </w:r>
      <w:r>
        <w:t>TEXTO ALTERNATIVO:</w:t>
      </w:r>
    </w:p>
    <w:p w:rsidR="005F61DC" w:rsidP="006864C8" w:rsidRDefault="005F61DC" w14:paraId="3D0DF019" w14:textId="6B68F65B">
      <w:pPr>
        <w:pStyle w:val="Textocomentario"/>
      </w:pPr>
      <w:r w:rsidRPr="006864C8">
        <w:rPr>
          <w:highlight w:val="yellow"/>
        </w:rPr>
        <w:t>La síntesis del componente formativo Gestión de la comunicación, se enfoca en abordar la influencia de la sociedad del conocimiento, las nuevas tecnologías, la globalización y la constante innovación.</w:t>
      </w:r>
    </w:p>
  </w:comment>
  <w:comment w:initials="VH" w:author="Viviana Herrera" w:date="2023-12-04T15:39:00Z" w:id="59">
    <w:p w:rsidR="000607D7" w:rsidRDefault="000607D7" w14:paraId="67F9AFEA" w14:textId="25BC3AE8">
      <w:pPr>
        <w:pStyle w:val="Textocomentario"/>
      </w:pPr>
      <w:r>
        <w:rPr>
          <w:rStyle w:val="Refdecomentario"/>
        </w:rPr>
        <w:annotationRef/>
      </w:r>
      <w:r w:rsidRPr="000607D7">
        <w:rPr>
          <w:highlight w:val="magenta"/>
        </w:rPr>
        <w:t xml:space="preserve">Se </w:t>
      </w:r>
      <w:proofErr w:type="spellStart"/>
      <w:r w:rsidRPr="000607D7">
        <w:rPr>
          <w:highlight w:val="magenta"/>
        </w:rPr>
        <w:t>cambio</w:t>
      </w:r>
      <w:proofErr w:type="spellEnd"/>
      <w:r w:rsidRPr="000607D7">
        <w:rPr>
          <w:highlight w:val="magenta"/>
        </w:rPr>
        <w:t xml:space="preserve"> Twitter por X</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E161E5" w15:done="0"/>
  <w15:commentEx w15:paraId="5A6C9249" w15:done="0"/>
  <w15:commentEx w15:paraId="2B248202" w15:done="0"/>
  <w15:commentEx w15:paraId="2BBFE3A8" w15:done="0"/>
  <w15:commentEx w15:paraId="00000394" w15:done="0"/>
  <w15:commentEx w15:paraId="14728E9B" w15:done="0"/>
  <w15:commentEx w15:paraId="4D314131" w15:done="0"/>
  <w15:commentEx w15:paraId="77A17F2E" w15:done="0"/>
  <w15:commentEx w15:paraId="42657F85" w15:done="0"/>
  <w15:commentEx w15:paraId="4EDF267F" w15:done="0"/>
  <w15:commentEx w15:paraId="5396656F" w15:done="0"/>
  <w15:commentEx w15:paraId="5658E620" w15:done="0"/>
  <w15:commentEx w15:paraId="55F019E0" w15:done="0"/>
  <w15:commentEx w15:paraId="0184B2CE" w15:done="0"/>
  <w15:commentEx w15:paraId="77441AE1" w15:done="0"/>
  <w15:commentEx w15:paraId="3C0836F0" w15:done="0"/>
  <w15:commentEx w15:paraId="5FAB5D50" w15:done="0"/>
  <w15:commentEx w15:paraId="1337EEFC" w15:done="0"/>
  <w15:commentEx w15:paraId="1F74479B" w15:done="0"/>
  <w15:commentEx w15:paraId="577D8FF0" w15:done="0"/>
  <w15:commentEx w15:paraId="5B8FD1C9" w15:done="0"/>
  <w15:commentEx w15:paraId="0FFDBA73" w15:done="0"/>
  <w15:commentEx w15:paraId="63E200C1" w15:done="0"/>
  <w15:commentEx w15:paraId="5432FCF6" w15:done="0"/>
  <w15:commentEx w15:paraId="00000398" w15:done="0"/>
  <w15:commentEx w15:paraId="1AA3C6E9" w15:done="0"/>
  <w15:commentEx w15:paraId="5A9737F0" w15:done="0"/>
  <w15:commentEx w15:paraId="25C29368" w15:done="0"/>
  <w15:commentEx w15:paraId="57C3600C" w15:done="0"/>
  <w15:commentEx w15:paraId="00000408" w15:done="0"/>
  <w15:commentEx w15:paraId="4E9B74C9" w15:done="0"/>
  <w15:commentEx w15:paraId="143A6C23" w15:done="0"/>
  <w15:commentEx w15:paraId="0000040F" w15:done="0"/>
  <w15:commentEx w15:paraId="25950CF2" w15:done="0"/>
  <w15:commentEx w15:paraId="75679C63" w15:done="0"/>
  <w15:commentEx w15:paraId="1CBFDF69" w15:done="0"/>
  <w15:commentEx w15:paraId="7E52B6F8" w15:done="0"/>
  <w15:commentEx w15:paraId="3C634265" w15:done="0"/>
  <w15:commentEx w15:paraId="266B1C77" w15:done="0"/>
  <w15:commentEx w15:paraId="4821BCDF" w15:done="0"/>
  <w15:commentEx w15:paraId="0DBAC2DF" w15:done="0"/>
  <w15:commentEx w15:paraId="4E13EBC6" w15:done="0"/>
  <w15:commentEx w15:paraId="4D11E7F6" w15:done="0"/>
  <w15:commentEx w15:paraId="106555AA" w15:done="0"/>
  <w15:commentEx w15:paraId="57206292" w15:done="0"/>
  <w15:commentEx w15:paraId="44FC94AA" w15:done="0"/>
  <w15:commentEx w15:paraId="0E271F80" w15:done="0"/>
  <w15:commentEx w15:paraId="78948E4F" w15:done="0"/>
  <w15:commentEx w15:paraId="38411B9D" w15:done="0"/>
  <w15:commentEx w15:paraId="6CD13C71" w15:done="0"/>
  <w15:commentEx w15:paraId="6AE65461" w15:done="0"/>
  <w15:commentEx w15:paraId="78984DA4" w15:done="0"/>
  <w15:commentEx w15:paraId="01037CEA" w15:done="0"/>
  <w15:commentEx w15:paraId="3D0DF019" w15:done="0"/>
  <w15:commentEx w15:paraId="67F9AFEA" w15:don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12281F2" w16cex:dateUtc="2023-11-11T16:32:18.609Z"/>
  <w16cex:commentExtensible w16cex:durableId="314DEE67" w16cex:dateUtc="2023-11-12T21:17:55.247Z"/>
</w16cex:commentsExtensible>
</file>

<file path=word/commentsIds.xml><?xml version="1.0" encoding="utf-8"?>
<w16cid:commentsIds xmlns:mc="http://schemas.openxmlformats.org/markup-compatibility/2006" xmlns:w16cid="http://schemas.microsoft.com/office/word/2016/wordml/cid" mc:Ignorable="w16cid">
  <w16cid:commentId w16cid:paraId="5A6C9249" w16cid:durableId="28F455C8"/>
  <w16cid:commentId w16cid:paraId="2B248202" w16cid:durableId="28F455C9"/>
  <w16cid:commentId w16cid:paraId="2BBFE3A8" w16cid:durableId="28F455CA"/>
  <w16cid:commentId w16cid:paraId="00000394" w16cid:durableId="28F455F7"/>
  <w16cid:commentId w16cid:paraId="14728E9B" w16cid:durableId="28F455CB"/>
  <w16cid:commentId w16cid:paraId="4D314131" w16cid:durableId="28F455CC"/>
  <w16cid:commentId w16cid:paraId="77A17F2E" w16cid:durableId="28F455CD"/>
  <w16cid:commentId w16cid:paraId="42657F85" w16cid:durableId="28F455CE"/>
  <w16cid:commentId w16cid:paraId="4EDF267F" w16cid:durableId="28F455CF"/>
  <w16cid:commentId w16cid:paraId="5396656F" w16cid:durableId="28F455D0"/>
  <w16cid:commentId w16cid:paraId="5658E620" w16cid:durableId="28F455D1"/>
  <w16cid:commentId w16cid:paraId="0184B2CE" w16cid:durableId="28F455D2"/>
  <w16cid:commentId w16cid:paraId="3C0836F0" w16cid:durableId="28F455D3"/>
  <w16cid:commentId w16cid:paraId="1337EEFC" w16cid:durableId="28F455D4"/>
  <w16cid:commentId w16cid:paraId="1F74479B" w16cid:durableId="28F455D5"/>
  <w16cid:commentId w16cid:paraId="577D8FF0" w16cid:durableId="28F455D6"/>
  <w16cid:commentId w16cid:paraId="5B8FD1C9" w16cid:durableId="28F455D7"/>
  <w16cid:commentId w16cid:paraId="0FFDBA73" w16cid:durableId="28F455D8"/>
  <w16cid:commentId w16cid:paraId="63E200C1" w16cid:durableId="28F455D9"/>
  <w16cid:commentId w16cid:paraId="5432FCF6" w16cid:durableId="28F455DA"/>
  <w16cid:commentId w16cid:paraId="00000398" w16cid:durableId="28F455F6"/>
  <w16cid:commentId w16cid:paraId="1AA3C6E9" w16cid:durableId="28F455DB"/>
  <w16cid:commentId w16cid:paraId="5A9737F0" w16cid:durableId="28F455DC"/>
  <w16cid:commentId w16cid:paraId="25C29368" w16cid:durableId="28F455DD"/>
  <w16cid:commentId w16cid:paraId="57C3600C" w16cid:durableId="28F455DE"/>
  <w16cid:commentId w16cid:paraId="00000408" w16cid:durableId="28F455F5"/>
  <w16cid:commentId w16cid:paraId="4E9B74C9" w16cid:durableId="28F455DF"/>
  <w16cid:commentId w16cid:paraId="143A6C23" w16cid:durableId="28F455E0"/>
  <w16cid:commentId w16cid:paraId="0000040F" w16cid:durableId="28F455F4"/>
  <w16cid:commentId w16cid:paraId="25950CF2" w16cid:durableId="28F455E1"/>
  <w16cid:commentId w16cid:paraId="75679C63" w16cid:durableId="28F455E2"/>
  <w16cid:commentId w16cid:paraId="1CBFDF69" w16cid:durableId="28F455E3"/>
  <w16cid:commentId w16cid:paraId="7E52B6F8" w16cid:durableId="28F455E4"/>
  <w16cid:commentId w16cid:paraId="266B1C77" w16cid:durableId="28F455E5"/>
  <w16cid:commentId w16cid:paraId="4821BCDF" w16cid:durableId="28F455E6"/>
  <w16cid:commentId w16cid:paraId="0DBAC2DF" w16cid:durableId="28F455E7"/>
  <w16cid:commentId w16cid:paraId="4E13EBC6" w16cid:durableId="28F455E8"/>
  <w16cid:commentId w16cid:paraId="106555AA" w16cid:durableId="28F455E9"/>
  <w16cid:commentId w16cid:paraId="57206292" w16cid:durableId="28F455EA"/>
  <w16cid:commentId w16cid:paraId="44FC94AA" w16cid:durableId="28F455EB"/>
  <w16cid:commentId w16cid:paraId="0E271F80" w16cid:durableId="28F455EC"/>
  <w16cid:commentId w16cid:paraId="78948E4F" w16cid:durableId="28F455ED"/>
  <w16cid:commentId w16cid:paraId="38411B9D" w16cid:durableId="28F455EE"/>
  <w16cid:commentId w16cid:paraId="6CD13C71" w16cid:durableId="28F455EF"/>
  <w16cid:commentId w16cid:paraId="6AE65461" w16cid:durableId="28F455F0"/>
  <w16cid:commentId w16cid:paraId="78984DA4" w16cid:durableId="28F455F1"/>
  <w16cid:commentId w16cid:paraId="01037CEA" w16cid:durableId="28F455F2"/>
  <w16cid:commentId w16cid:paraId="3D0DF019" w16cid:durableId="28F455F3"/>
  <w16cid:commentId w16cid:paraId="1FE161E5" w16cid:durableId="312281F2"/>
  <w16cid:commentId w16cid:paraId="4D11E7F6" w16cid:durableId="314DEE67"/>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056E" w:rsidRDefault="0076056E" w14:paraId="03F41BA1" w14:textId="77777777">
      <w:pPr>
        <w:spacing w:line="240" w:lineRule="auto"/>
      </w:pPr>
      <w:r>
        <w:separator/>
      </w:r>
    </w:p>
  </w:endnote>
  <w:endnote w:type="continuationSeparator" w:id="0">
    <w:p w:rsidR="0076056E" w:rsidRDefault="0076056E" w14:paraId="683A3B5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Helvetica Neue">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61DC" w:rsidRDefault="005F61DC" w14:paraId="0000036A"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F61DC" w:rsidRDefault="005F61DC" w14:paraId="0000036B" w14:textId="77777777">
    <w:pPr>
      <w:spacing w:line="240" w:lineRule="auto"/>
      <w:ind w:left="-2" w:hanging="2"/>
      <w:jc w:val="right"/>
      <w:rPr>
        <w:rFonts w:ascii="Times New Roman" w:hAnsi="Times New Roman" w:eastAsia="Times New Roman" w:cs="Times New Roman"/>
        <w:sz w:val="24"/>
        <w:szCs w:val="24"/>
      </w:rPr>
    </w:pPr>
  </w:p>
  <w:p w:rsidR="005F61DC" w:rsidRDefault="005F61DC" w14:paraId="0000036C" w14:textId="77777777">
    <w:pPr>
      <w:spacing w:line="240" w:lineRule="auto"/>
      <w:rPr>
        <w:rFonts w:ascii="Times New Roman" w:hAnsi="Times New Roman" w:eastAsia="Times New Roman" w:cs="Times New Roman"/>
        <w:sz w:val="24"/>
        <w:szCs w:val="24"/>
      </w:rPr>
    </w:pPr>
  </w:p>
  <w:p w:rsidR="005F61DC" w:rsidRDefault="005F61DC" w14:paraId="0000036D"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F61DC" w:rsidRDefault="005F61DC" w14:paraId="0000036E"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056E" w:rsidRDefault="0076056E" w14:paraId="6CB67958" w14:textId="77777777">
      <w:pPr>
        <w:spacing w:line="240" w:lineRule="auto"/>
      </w:pPr>
      <w:r>
        <w:separator/>
      </w:r>
    </w:p>
  </w:footnote>
  <w:footnote w:type="continuationSeparator" w:id="0">
    <w:p w:rsidR="0076056E" w:rsidRDefault="0076056E" w14:paraId="2C90C5ED"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p w:rsidR="005F61DC" w:rsidRDefault="005F61DC" w14:paraId="00000368" w14:textId="2FEE7125">
    <w:pPr>
      <w:pBdr>
        <w:top w:val="nil"/>
        <w:left w:val="nil"/>
        <w:bottom w:val="nil"/>
        <w:right w:val="nil"/>
        <w:between w:val="nil"/>
      </w:pBdr>
      <w:tabs>
        <w:tab w:val="center" w:pos="4419"/>
        <w:tab w:val="right" w:pos="8838"/>
      </w:tabs>
      <w:spacing w:line="240" w:lineRule="auto"/>
      <w:rPr>
        <w:color w:val="000000"/>
      </w:rPr>
    </w:pPr>
    <w:r>
      <w:rPr>
        <w:noProof/>
        <w:color w:val="000000"/>
        <w:lang w:val="en-US"/>
      </w:rPr>
      <w:drawing>
        <wp:anchor distT="0" distB="0" distL="114300" distR="114300" simplePos="0" relativeHeight="251660288" behindDoc="0" locked="0" layoutInCell="1" hidden="0" allowOverlap="1" wp14:anchorId="69775ECC" wp14:editId="237CA774">
          <wp:simplePos x="0" y="0"/>
          <wp:positionH relativeFrom="margin">
            <wp:posOffset>2669706</wp:posOffset>
          </wp:positionH>
          <wp:positionV relativeFrom="page">
            <wp:posOffset>278296</wp:posOffset>
          </wp:positionV>
          <wp:extent cx="594305" cy="588645"/>
          <wp:effectExtent l="0" t="0" r="0" b="1905"/>
          <wp:wrapNone/>
          <wp:docPr id="8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14:sizeRelH relativeFrom="margin">
            <wp14:pctWidth>0</wp14:pctWidth>
          </wp14:sizeRelH>
        </wp:anchor>
      </w:drawing>
    </w:r>
    <w:r>
      <w:rPr>
        <w:noProof/>
        <w:color w:val="000000"/>
        <w:lang w:val="en-US"/>
      </w:rPr>
      <w:drawing>
        <wp:anchor distT="0" distB="0" distL="114300" distR="114300" simplePos="0" relativeHeight="251658240" behindDoc="0" locked="0" layoutInCell="1" hidden="0" allowOverlap="1" wp14:anchorId="08AD2B43" wp14:editId="07777777">
          <wp:simplePos x="0" y="0"/>
          <wp:positionH relativeFrom="margin">
            <wp:align>center</wp:align>
          </wp:positionH>
          <wp:positionV relativeFrom="page">
            <wp:posOffset>276225</wp:posOffset>
          </wp:positionV>
          <wp:extent cx="629920" cy="588645"/>
          <wp:effectExtent l="0" t="0" r="0" b="0"/>
          <wp:wrapNone/>
          <wp:docPr id="1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
                  <a:srcRect l="88752" t="-3394"/>
                  <a:stretch>
                    <a:fillRect/>
                  </a:stretch>
                </pic:blipFill>
                <pic:spPr>
                  <a:xfrm>
                    <a:off x="0" y="0"/>
                    <a:ext cx="629920" cy="588645"/>
                  </a:xfrm>
                  <a:prstGeom prst="rect">
                    <a:avLst/>
                  </a:prstGeom>
                  <a:ln/>
                </pic:spPr>
              </pic:pic>
            </a:graphicData>
          </a:graphic>
        </wp:anchor>
      </w:drawing>
    </w:r>
  </w:p>
  <w:p w:rsidR="005F61DC" w:rsidRDefault="005F61DC" w14:paraId="00000369"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D67D4"/>
    <w:multiLevelType w:val="multilevel"/>
    <w:tmpl w:val="12D6F35C"/>
    <w:lvl w:ilvl="0">
      <w:start w:val="1"/>
      <w:numFmt w:val="bullet"/>
      <w:lvlText w:val=""/>
      <w:lvlJc w:val="left"/>
      <w:pPr>
        <w:ind w:left="720" w:hanging="360"/>
      </w:pPr>
      <w:rPr>
        <w:rFonts w:hint="default" w:ascii="Wingdings" w:hAnsi="Wingding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0EA61E3B"/>
    <w:multiLevelType w:val="multilevel"/>
    <w:tmpl w:val="0A0CE5E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1147067D"/>
    <w:multiLevelType w:val="hybridMultilevel"/>
    <w:tmpl w:val="39B64E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240F8A"/>
    <w:multiLevelType w:val="hybridMultilevel"/>
    <w:tmpl w:val="B56091E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1DB321B9"/>
    <w:multiLevelType w:val="hybridMultilevel"/>
    <w:tmpl w:val="BBDA3804"/>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1E0B527A"/>
    <w:multiLevelType w:val="multilevel"/>
    <w:tmpl w:val="C298ED2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 w15:restartNumberingAfterBreak="0">
    <w:nsid w:val="1E9B4696"/>
    <w:multiLevelType w:val="hybridMultilevel"/>
    <w:tmpl w:val="6152DF36"/>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1F7871AB"/>
    <w:multiLevelType w:val="multilevel"/>
    <w:tmpl w:val="D9541C58"/>
    <w:lvl w:ilvl="0">
      <w:start w:val="1"/>
      <w:numFmt w:val="decimal"/>
      <w:lvlText w:val="%1."/>
      <w:lvlJc w:val="left"/>
      <w:pPr>
        <w:ind w:left="773" w:hanging="360"/>
      </w:pPr>
    </w:lvl>
    <w:lvl w:ilvl="1">
      <w:start w:val="1"/>
      <w:numFmt w:val="lowerLetter"/>
      <w:lvlText w:val="%2."/>
      <w:lvlJc w:val="left"/>
      <w:pPr>
        <w:ind w:left="1493" w:hanging="360"/>
      </w:pPr>
    </w:lvl>
    <w:lvl w:ilvl="2">
      <w:start w:val="1"/>
      <w:numFmt w:val="lowerRoman"/>
      <w:lvlText w:val="%3."/>
      <w:lvlJc w:val="right"/>
      <w:pPr>
        <w:ind w:left="2213" w:hanging="180"/>
      </w:pPr>
    </w:lvl>
    <w:lvl w:ilvl="3">
      <w:start w:val="1"/>
      <w:numFmt w:val="decimal"/>
      <w:lvlText w:val="%4."/>
      <w:lvlJc w:val="left"/>
      <w:pPr>
        <w:ind w:left="2933" w:hanging="360"/>
      </w:pPr>
    </w:lvl>
    <w:lvl w:ilvl="4">
      <w:start w:val="1"/>
      <w:numFmt w:val="lowerLetter"/>
      <w:lvlText w:val="%5."/>
      <w:lvlJc w:val="left"/>
      <w:pPr>
        <w:ind w:left="3653" w:hanging="360"/>
      </w:pPr>
    </w:lvl>
    <w:lvl w:ilvl="5">
      <w:start w:val="1"/>
      <w:numFmt w:val="lowerRoman"/>
      <w:lvlText w:val="%6."/>
      <w:lvlJc w:val="right"/>
      <w:pPr>
        <w:ind w:left="4373" w:hanging="180"/>
      </w:pPr>
    </w:lvl>
    <w:lvl w:ilvl="6">
      <w:start w:val="1"/>
      <w:numFmt w:val="decimal"/>
      <w:lvlText w:val="%7."/>
      <w:lvlJc w:val="left"/>
      <w:pPr>
        <w:ind w:left="5093" w:hanging="360"/>
      </w:pPr>
    </w:lvl>
    <w:lvl w:ilvl="7">
      <w:start w:val="1"/>
      <w:numFmt w:val="lowerLetter"/>
      <w:lvlText w:val="%8."/>
      <w:lvlJc w:val="left"/>
      <w:pPr>
        <w:ind w:left="5813" w:hanging="360"/>
      </w:pPr>
    </w:lvl>
    <w:lvl w:ilvl="8">
      <w:start w:val="1"/>
      <w:numFmt w:val="lowerRoman"/>
      <w:lvlText w:val="%9."/>
      <w:lvlJc w:val="right"/>
      <w:pPr>
        <w:ind w:left="6533" w:hanging="180"/>
      </w:pPr>
    </w:lvl>
  </w:abstractNum>
  <w:abstractNum w:abstractNumId="8" w15:restartNumberingAfterBreak="0">
    <w:nsid w:val="20A47A16"/>
    <w:multiLevelType w:val="hybridMultilevel"/>
    <w:tmpl w:val="F3F0F078"/>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211E2491"/>
    <w:multiLevelType w:val="hybridMultilevel"/>
    <w:tmpl w:val="215E9910"/>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22635854"/>
    <w:multiLevelType w:val="hybridMultilevel"/>
    <w:tmpl w:val="BCDE16B4"/>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274E0E22"/>
    <w:multiLevelType w:val="hybridMultilevel"/>
    <w:tmpl w:val="AA225E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8E2064"/>
    <w:multiLevelType w:val="multilevel"/>
    <w:tmpl w:val="9B76A4D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15:restartNumberingAfterBreak="0">
    <w:nsid w:val="2C934ADE"/>
    <w:multiLevelType w:val="multilevel"/>
    <w:tmpl w:val="EBACC14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4" w15:restartNumberingAfterBreak="0">
    <w:nsid w:val="2EB92EF3"/>
    <w:multiLevelType w:val="multilevel"/>
    <w:tmpl w:val="BD60B4E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5" w15:restartNumberingAfterBreak="0">
    <w:nsid w:val="3B3D4D6C"/>
    <w:multiLevelType w:val="multilevel"/>
    <w:tmpl w:val="F97815FA"/>
    <w:lvl w:ilvl="0">
      <w:start w:val="1"/>
      <w:numFmt w:val="bullet"/>
      <w:lvlText w:val="●"/>
      <w:lvlJc w:val="left"/>
      <w:pPr>
        <w:ind w:left="1364" w:hanging="360"/>
      </w:pPr>
      <w:rPr>
        <w:rFonts w:ascii="Noto Sans Symbols" w:hAnsi="Noto Sans Symbols" w:eastAsia="Noto Sans Symbols" w:cs="Noto Sans Symbols"/>
      </w:rPr>
    </w:lvl>
    <w:lvl w:ilvl="1">
      <w:start w:val="1"/>
      <w:numFmt w:val="bullet"/>
      <w:lvlText w:val="o"/>
      <w:lvlJc w:val="left"/>
      <w:pPr>
        <w:ind w:left="2084" w:hanging="360"/>
      </w:pPr>
      <w:rPr>
        <w:rFonts w:ascii="Courier New" w:hAnsi="Courier New" w:eastAsia="Courier New" w:cs="Courier New"/>
      </w:rPr>
    </w:lvl>
    <w:lvl w:ilvl="2">
      <w:start w:val="1"/>
      <w:numFmt w:val="bullet"/>
      <w:lvlText w:val="▪"/>
      <w:lvlJc w:val="left"/>
      <w:pPr>
        <w:ind w:left="2804" w:hanging="360"/>
      </w:pPr>
      <w:rPr>
        <w:rFonts w:ascii="Noto Sans Symbols" w:hAnsi="Noto Sans Symbols" w:eastAsia="Noto Sans Symbols" w:cs="Noto Sans Symbols"/>
      </w:rPr>
    </w:lvl>
    <w:lvl w:ilvl="3">
      <w:start w:val="1"/>
      <w:numFmt w:val="bullet"/>
      <w:lvlText w:val="●"/>
      <w:lvlJc w:val="left"/>
      <w:pPr>
        <w:ind w:left="3524" w:hanging="360"/>
      </w:pPr>
      <w:rPr>
        <w:rFonts w:ascii="Noto Sans Symbols" w:hAnsi="Noto Sans Symbols" w:eastAsia="Noto Sans Symbols" w:cs="Noto Sans Symbols"/>
      </w:rPr>
    </w:lvl>
    <w:lvl w:ilvl="4">
      <w:start w:val="1"/>
      <w:numFmt w:val="bullet"/>
      <w:lvlText w:val="o"/>
      <w:lvlJc w:val="left"/>
      <w:pPr>
        <w:ind w:left="4244" w:hanging="360"/>
      </w:pPr>
      <w:rPr>
        <w:rFonts w:ascii="Courier New" w:hAnsi="Courier New" w:eastAsia="Courier New" w:cs="Courier New"/>
      </w:rPr>
    </w:lvl>
    <w:lvl w:ilvl="5">
      <w:start w:val="1"/>
      <w:numFmt w:val="bullet"/>
      <w:lvlText w:val="▪"/>
      <w:lvlJc w:val="left"/>
      <w:pPr>
        <w:ind w:left="4964" w:hanging="360"/>
      </w:pPr>
      <w:rPr>
        <w:rFonts w:ascii="Noto Sans Symbols" w:hAnsi="Noto Sans Symbols" w:eastAsia="Noto Sans Symbols" w:cs="Noto Sans Symbols"/>
      </w:rPr>
    </w:lvl>
    <w:lvl w:ilvl="6">
      <w:start w:val="1"/>
      <w:numFmt w:val="bullet"/>
      <w:lvlText w:val="●"/>
      <w:lvlJc w:val="left"/>
      <w:pPr>
        <w:ind w:left="5684" w:hanging="360"/>
      </w:pPr>
      <w:rPr>
        <w:rFonts w:ascii="Noto Sans Symbols" w:hAnsi="Noto Sans Symbols" w:eastAsia="Noto Sans Symbols" w:cs="Noto Sans Symbols"/>
      </w:rPr>
    </w:lvl>
    <w:lvl w:ilvl="7">
      <w:start w:val="1"/>
      <w:numFmt w:val="bullet"/>
      <w:lvlText w:val="o"/>
      <w:lvlJc w:val="left"/>
      <w:pPr>
        <w:ind w:left="6404" w:hanging="360"/>
      </w:pPr>
      <w:rPr>
        <w:rFonts w:ascii="Courier New" w:hAnsi="Courier New" w:eastAsia="Courier New" w:cs="Courier New"/>
      </w:rPr>
    </w:lvl>
    <w:lvl w:ilvl="8">
      <w:start w:val="1"/>
      <w:numFmt w:val="bullet"/>
      <w:lvlText w:val="▪"/>
      <w:lvlJc w:val="left"/>
      <w:pPr>
        <w:ind w:left="7124" w:hanging="360"/>
      </w:pPr>
      <w:rPr>
        <w:rFonts w:ascii="Noto Sans Symbols" w:hAnsi="Noto Sans Symbols" w:eastAsia="Noto Sans Symbols" w:cs="Noto Sans Symbols"/>
      </w:rPr>
    </w:lvl>
  </w:abstractNum>
  <w:abstractNum w:abstractNumId="16" w15:restartNumberingAfterBreak="0">
    <w:nsid w:val="3F7F20FF"/>
    <w:multiLevelType w:val="multilevel"/>
    <w:tmpl w:val="1B9CB98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7" w15:restartNumberingAfterBreak="0">
    <w:nsid w:val="40CC0A7E"/>
    <w:multiLevelType w:val="hybridMultilevel"/>
    <w:tmpl w:val="6E52BA7A"/>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4A304CA3"/>
    <w:multiLevelType w:val="multilevel"/>
    <w:tmpl w:val="8F2287D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9" w15:restartNumberingAfterBreak="0">
    <w:nsid w:val="4D087B0E"/>
    <w:multiLevelType w:val="hybridMultilevel"/>
    <w:tmpl w:val="15CE00AC"/>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650259C2"/>
    <w:multiLevelType w:val="multilevel"/>
    <w:tmpl w:val="6B9C9C0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1" w15:restartNumberingAfterBreak="0">
    <w:nsid w:val="66C569B1"/>
    <w:multiLevelType w:val="multilevel"/>
    <w:tmpl w:val="CCAA314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C6773DC"/>
    <w:multiLevelType w:val="multilevel"/>
    <w:tmpl w:val="327ADE34"/>
    <w:lvl w:ilvl="0">
      <w:start w:val="1"/>
      <w:numFmt w:val="bullet"/>
      <w:lvlText w:val=""/>
      <w:lvlJc w:val="left"/>
      <w:pPr>
        <w:ind w:left="720" w:hanging="360"/>
      </w:pPr>
      <w:rPr>
        <w:rFonts w:hint="default" w:ascii="Wingdings" w:hAnsi="Wingding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3" w15:restartNumberingAfterBreak="0">
    <w:nsid w:val="6F322CA4"/>
    <w:multiLevelType w:val="hybridMultilevel"/>
    <w:tmpl w:val="B3148BE2"/>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74844492"/>
    <w:multiLevelType w:val="hybridMultilevel"/>
    <w:tmpl w:val="D13C6688"/>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74A5236C"/>
    <w:multiLevelType w:val="hybridMultilevel"/>
    <w:tmpl w:val="4A94746C"/>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757A23A6"/>
    <w:multiLevelType w:val="hybridMultilevel"/>
    <w:tmpl w:val="898C4392"/>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7C12008E"/>
    <w:multiLevelType w:val="hybridMultilevel"/>
    <w:tmpl w:val="F416B678"/>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7CC43E51"/>
    <w:multiLevelType w:val="hybridMultilevel"/>
    <w:tmpl w:val="FA900B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0D26C8"/>
    <w:multiLevelType w:val="multilevel"/>
    <w:tmpl w:val="E638A30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abstractNumId w:val="21"/>
  </w:num>
  <w:num w:numId="2">
    <w:abstractNumId w:val="5"/>
  </w:num>
  <w:num w:numId="3">
    <w:abstractNumId w:val="16"/>
  </w:num>
  <w:num w:numId="4">
    <w:abstractNumId w:val="14"/>
  </w:num>
  <w:num w:numId="5">
    <w:abstractNumId w:val="29"/>
  </w:num>
  <w:num w:numId="6">
    <w:abstractNumId w:val="1"/>
  </w:num>
  <w:num w:numId="7">
    <w:abstractNumId w:val="7"/>
  </w:num>
  <w:num w:numId="8">
    <w:abstractNumId w:val="20"/>
  </w:num>
  <w:num w:numId="9">
    <w:abstractNumId w:val="12"/>
  </w:num>
  <w:num w:numId="10">
    <w:abstractNumId w:val="15"/>
  </w:num>
  <w:num w:numId="11">
    <w:abstractNumId w:val="13"/>
  </w:num>
  <w:num w:numId="12">
    <w:abstractNumId w:val="18"/>
  </w:num>
  <w:num w:numId="13">
    <w:abstractNumId w:val="24"/>
  </w:num>
  <w:num w:numId="14">
    <w:abstractNumId w:val="22"/>
  </w:num>
  <w:num w:numId="15">
    <w:abstractNumId w:val="17"/>
  </w:num>
  <w:num w:numId="16">
    <w:abstractNumId w:val="25"/>
  </w:num>
  <w:num w:numId="17">
    <w:abstractNumId w:val="6"/>
  </w:num>
  <w:num w:numId="18">
    <w:abstractNumId w:val="3"/>
  </w:num>
  <w:num w:numId="19">
    <w:abstractNumId w:val="27"/>
  </w:num>
  <w:num w:numId="20">
    <w:abstractNumId w:val="26"/>
  </w:num>
  <w:num w:numId="21">
    <w:abstractNumId w:val="23"/>
  </w:num>
  <w:num w:numId="22">
    <w:abstractNumId w:val="19"/>
  </w:num>
  <w:num w:numId="23">
    <w:abstractNumId w:val="8"/>
  </w:num>
  <w:num w:numId="24">
    <w:abstractNumId w:val="2"/>
  </w:num>
  <w:num w:numId="25">
    <w:abstractNumId w:val="9"/>
  </w:num>
  <w:num w:numId="26">
    <w:abstractNumId w:val="10"/>
  </w:num>
  <w:num w:numId="27">
    <w:abstractNumId w:val="28"/>
  </w:num>
  <w:num w:numId="28">
    <w:abstractNumId w:val="0"/>
  </w:num>
  <w:num w:numId="29">
    <w:abstractNumId w:val="4"/>
  </w:num>
  <w:num w:numId="30">
    <w:abstractNumId w:val="1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vier Mauricio Oviedo">
    <w15:presenceInfo w15:providerId="AD" w15:userId="S::jmoviedo@sena.edu.co::a2e1d8df-b194-4afd-840a-3554f12572e5"/>
  </w15:person>
  <w15:person w15:author="Viviana Herrera">
    <w15:presenceInfo w15:providerId="None" w15:userId="Viviana Herre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A5E"/>
    <w:rsid w:val="00031A20"/>
    <w:rsid w:val="00037764"/>
    <w:rsid w:val="000607D7"/>
    <w:rsid w:val="00066B6E"/>
    <w:rsid w:val="00070414"/>
    <w:rsid w:val="000A1B31"/>
    <w:rsid w:val="000B6740"/>
    <w:rsid w:val="000E6796"/>
    <w:rsid w:val="000F6973"/>
    <w:rsid w:val="001038C1"/>
    <w:rsid w:val="00114529"/>
    <w:rsid w:val="00144A1E"/>
    <w:rsid w:val="001513CE"/>
    <w:rsid w:val="00190831"/>
    <w:rsid w:val="001A03A6"/>
    <w:rsid w:val="001B2F8F"/>
    <w:rsid w:val="001D4592"/>
    <w:rsid w:val="00216A5E"/>
    <w:rsid w:val="00232172"/>
    <w:rsid w:val="00233890"/>
    <w:rsid w:val="002473D8"/>
    <w:rsid w:val="00264FC3"/>
    <w:rsid w:val="002820A7"/>
    <w:rsid w:val="00284AF4"/>
    <w:rsid w:val="002C1230"/>
    <w:rsid w:val="002D1B8A"/>
    <w:rsid w:val="002E5207"/>
    <w:rsid w:val="002F321B"/>
    <w:rsid w:val="00317311"/>
    <w:rsid w:val="00317AF8"/>
    <w:rsid w:val="00317C3C"/>
    <w:rsid w:val="00322FEF"/>
    <w:rsid w:val="00336679"/>
    <w:rsid w:val="0033B1E0"/>
    <w:rsid w:val="00355A85"/>
    <w:rsid w:val="003E1650"/>
    <w:rsid w:val="00442365"/>
    <w:rsid w:val="004A607C"/>
    <w:rsid w:val="004A6D97"/>
    <w:rsid w:val="004E4544"/>
    <w:rsid w:val="005353F5"/>
    <w:rsid w:val="00573C8A"/>
    <w:rsid w:val="00587C32"/>
    <w:rsid w:val="005A4083"/>
    <w:rsid w:val="005F2AF1"/>
    <w:rsid w:val="005F61DC"/>
    <w:rsid w:val="005F6F9A"/>
    <w:rsid w:val="00641D70"/>
    <w:rsid w:val="00674CE3"/>
    <w:rsid w:val="006864C8"/>
    <w:rsid w:val="006C11FF"/>
    <w:rsid w:val="006C169B"/>
    <w:rsid w:val="006D1701"/>
    <w:rsid w:val="006E245C"/>
    <w:rsid w:val="006F615E"/>
    <w:rsid w:val="0071775D"/>
    <w:rsid w:val="0076056E"/>
    <w:rsid w:val="007C7F77"/>
    <w:rsid w:val="007F6A08"/>
    <w:rsid w:val="00802E6A"/>
    <w:rsid w:val="0081482E"/>
    <w:rsid w:val="0085468F"/>
    <w:rsid w:val="0086269A"/>
    <w:rsid w:val="00875B0C"/>
    <w:rsid w:val="00883235"/>
    <w:rsid w:val="00894D32"/>
    <w:rsid w:val="008D3C5F"/>
    <w:rsid w:val="009326CD"/>
    <w:rsid w:val="009444C9"/>
    <w:rsid w:val="00947727"/>
    <w:rsid w:val="0095211E"/>
    <w:rsid w:val="00966F45"/>
    <w:rsid w:val="009B46B4"/>
    <w:rsid w:val="009C6088"/>
    <w:rsid w:val="00A1374A"/>
    <w:rsid w:val="00A17F9C"/>
    <w:rsid w:val="00A37988"/>
    <w:rsid w:val="00AA32B3"/>
    <w:rsid w:val="00B42716"/>
    <w:rsid w:val="00B71FE8"/>
    <w:rsid w:val="00B742F7"/>
    <w:rsid w:val="00B776F3"/>
    <w:rsid w:val="00BA5F51"/>
    <w:rsid w:val="00BF75A5"/>
    <w:rsid w:val="00C050AE"/>
    <w:rsid w:val="00C1162D"/>
    <w:rsid w:val="00C3055F"/>
    <w:rsid w:val="00C51A77"/>
    <w:rsid w:val="00C75928"/>
    <w:rsid w:val="00CC720D"/>
    <w:rsid w:val="00D33E30"/>
    <w:rsid w:val="00D45608"/>
    <w:rsid w:val="00D82D1A"/>
    <w:rsid w:val="00E048DF"/>
    <w:rsid w:val="00E26E78"/>
    <w:rsid w:val="00E408E5"/>
    <w:rsid w:val="00E6726C"/>
    <w:rsid w:val="00E92367"/>
    <w:rsid w:val="00EA037E"/>
    <w:rsid w:val="00EA2A91"/>
    <w:rsid w:val="00EA42E5"/>
    <w:rsid w:val="00F05E21"/>
    <w:rsid w:val="00F14532"/>
    <w:rsid w:val="00F271DE"/>
    <w:rsid w:val="00F50031"/>
    <w:rsid w:val="00F57634"/>
    <w:rsid w:val="00F64CB4"/>
    <w:rsid w:val="00F70F4C"/>
    <w:rsid w:val="00F71B49"/>
    <w:rsid w:val="00F82277"/>
    <w:rsid w:val="00F921DC"/>
    <w:rsid w:val="00FA729F"/>
    <w:rsid w:val="00FD3D24"/>
    <w:rsid w:val="010A72B2"/>
    <w:rsid w:val="01E64D9A"/>
    <w:rsid w:val="058736B7"/>
    <w:rsid w:val="06256124"/>
    <w:rsid w:val="0BF5EFA9"/>
    <w:rsid w:val="0EF45DB0"/>
    <w:rsid w:val="0F4B1195"/>
    <w:rsid w:val="0F87CB14"/>
    <w:rsid w:val="11795BC0"/>
    <w:rsid w:val="176D981E"/>
    <w:rsid w:val="18620871"/>
    <w:rsid w:val="193BEA4F"/>
    <w:rsid w:val="1A8D3448"/>
    <w:rsid w:val="1C348825"/>
    <w:rsid w:val="1E26BCFE"/>
    <w:rsid w:val="20FF312D"/>
    <w:rsid w:val="238F3DD3"/>
    <w:rsid w:val="23B36F91"/>
    <w:rsid w:val="246641FC"/>
    <w:rsid w:val="257AA715"/>
    <w:rsid w:val="2717446E"/>
    <w:rsid w:val="272A0F32"/>
    <w:rsid w:val="2990A014"/>
    <w:rsid w:val="2A5D3298"/>
    <w:rsid w:val="2B205A92"/>
    <w:rsid w:val="2CA2B086"/>
    <w:rsid w:val="2D8B0A3C"/>
    <w:rsid w:val="2DF20BCA"/>
    <w:rsid w:val="33A033A6"/>
    <w:rsid w:val="33C64E15"/>
    <w:rsid w:val="3B668AFA"/>
    <w:rsid w:val="3DEF7FFE"/>
    <w:rsid w:val="3FC2C2D6"/>
    <w:rsid w:val="4232ABED"/>
    <w:rsid w:val="42E584D6"/>
    <w:rsid w:val="46A9F33A"/>
    <w:rsid w:val="46DC1E83"/>
    <w:rsid w:val="484E3878"/>
    <w:rsid w:val="4DD54B1D"/>
    <w:rsid w:val="4E47E155"/>
    <w:rsid w:val="4E730388"/>
    <w:rsid w:val="525E53FB"/>
    <w:rsid w:val="53588D37"/>
    <w:rsid w:val="535F41FE"/>
    <w:rsid w:val="5565ECF1"/>
    <w:rsid w:val="5B0466CB"/>
    <w:rsid w:val="5C174584"/>
    <w:rsid w:val="5DD2DDE4"/>
    <w:rsid w:val="5DD46701"/>
    <w:rsid w:val="5E7C4D31"/>
    <w:rsid w:val="5FCA9C27"/>
    <w:rsid w:val="62D23DCB"/>
    <w:rsid w:val="655B5ADF"/>
    <w:rsid w:val="6BD1949F"/>
    <w:rsid w:val="6F13D9DB"/>
    <w:rsid w:val="71BB9741"/>
    <w:rsid w:val="7297C115"/>
    <w:rsid w:val="72EB6C72"/>
    <w:rsid w:val="76C88AEC"/>
    <w:rsid w:val="77715E90"/>
    <w:rsid w:val="778A6354"/>
    <w:rsid w:val="792C938B"/>
    <w:rsid w:val="7CD2871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6B481"/>
  <w15:docId w15:val="{38DE2529-8EFF-4224-9410-6CE3BF1F4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hAnsi="Arial" w:eastAsia="Arial" w:cs="Arial"/>
        <w:sz w:val="22"/>
        <w:szCs w:val="22"/>
        <w:lang w:val="es-CO"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A2A91"/>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table" w:styleId="TableNormal3" w:customStyle="1">
    <w:name w:val="Table Normal3"/>
    <w:tblPr>
      <w:tblCellMar>
        <w:top w:w="0" w:type="dxa"/>
        <w:left w:w="0" w:type="dxa"/>
        <w:bottom w:w="0" w:type="dxa"/>
        <w:right w:w="0" w:type="dxa"/>
      </w:tblCellMar>
    </w:tblPr>
  </w:style>
  <w:style w:type="table" w:styleId="TableNormal4" w:customStyle="1">
    <w:name w:val="Table Normal4"/>
    <w:tblPr>
      <w:tblCellMar>
        <w:top w:w="0" w:type="dxa"/>
        <w:left w:w="0" w:type="dxa"/>
        <w:bottom w:w="0" w:type="dxa"/>
        <w:right w:w="0" w:type="dxa"/>
      </w:tblCellMar>
    </w:tblPr>
  </w:style>
  <w:style w:type="paragraph" w:styleId="Subttulo">
    <w:name w:val="Subtitle"/>
    <w:basedOn w:val="Normal"/>
    <w:next w:val="Normal"/>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4"/>
    <w:tblPr>
      <w:tblStyleRowBandSize w:val="1"/>
      <w:tblStyleColBandSize w:val="1"/>
      <w:tblCellMar>
        <w:left w:w="70" w:type="dxa"/>
        <w:right w:w="70" w:type="dxa"/>
      </w:tblCellMar>
    </w:tblPr>
  </w:style>
  <w:style w:type="table" w:styleId="a7" w:customStyle="1">
    <w:basedOn w:val="TableNormal4"/>
    <w:tblPr>
      <w:tblStyleRowBandSize w:val="1"/>
      <w:tblStyleColBandSize w:val="1"/>
      <w:tblCellMar>
        <w:top w:w="15" w:type="dxa"/>
        <w:left w:w="15" w:type="dxa"/>
        <w:bottom w:w="15" w:type="dxa"/>
        <w:right w:w="15" w:type="dxa"/>
      </w:tblCellMar>
    </w:tblPr>
  </w:style>
  <w:style w:type="table" w:styleId="a8" w:customStyle="1">
    <w:basedOn w:val="TableNormal4"/>
    <w:tblPr>
      <w:tblStyleRowBandSize w:val="1"/>
      <w:tblStyleColBandSize w:val="1"/>
      <w:tblCellMar>
        <w:top w:w="15" w:type="dxa"/>
        <w:left w:w="15" w:type="dxa"/>
        <w:bottom w:w="15" w:type="dxa"/>
        <w:right w:w="15" w:type="dxa"/>
      </w:tblCellMar>
    </w:tblPr>
  </w:style>
  <w:style w:type="table" w:styleId="a9" w:customStyle="1">
    <w:basedOn w:val="TableNormal4"/>
    <w:tblPr>
      <w:tblStyleRowBandSize w:val="1"/>
      <w:tblStyleColBandSize w:val="1"/>
      <w:tblCellMar>
        <w:left w:w="115" w:type="dxa"/>
        <w:right w:w="115" w:type="dxa"/>
      </w:tblCellMar>
    </w:tblPr>
  </w:style>
  <w:style w:type="table" w:styleId="aa" w:customStyle="1">
    <w:basedOn w:val="TableNormal4"/>
    <w:tblPr>
      <w:tblStyleRowBandSize w:val="1"/>
      <w:tblStyleColBandSize w:val="1"/>
      <w:tblCellMar>
        <w:left w:w="115" w:type="dxa"/>
        <w:right w:w="115" w:type="dxa"/>
      </w:tblCellMar>
    </w:tblPr>
  </w:style>
  <w:style w:type="table" w:styleId="ab"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4"/>
    <w:tblPr>
      <w:tblStyleRowBandSize w:val="1"/>
      <w:tblStyleColBandSize w:val="1"/>
      <w:tblCellMar>
        <w:top w:w="100" w:type="dxa"/>
        <w:left w:w="100" w:type="dxa"/>
        <w:bottom w:w="100" w:type="dxa"/>
        <w:right w:w="100" w:type="dxa"/>
      </w:tblCellMar>
    </w:tblPr>
  </w:style>
  <w:style w:type="table" w:styleId="af0" w:customStyle="1">
    <w:basedOn w:val="TableNormal4"/>
    <w:tblPr>
      <w:tblStyleRowBandSize w:val="1"/>
      <w:tblStyleColBandSize w:val="1"/>
      <w:tblCellMar>
        <w:top w:w="100" w:type="dxa"/>
        <w:left w:w="100" w:type="dxa"/>
        <w:bottom w:w="100" w:type="dxa"/>
        <w:right w:w="100" w:type="dxa"/>
      </w:tblCellMar>
    </w:tblPr>
  </w:style>
  <w:style w:type="table" w:styleId="af1" w:customStyle="1">
    <w:basedOn w:val="TableNormal4"/>
    <w:tblPr>
      <w:tblStyleRowBandSize w:val="1"/>
      <w:tblStyleColBandSize w:val="1"/>
      <w:tblCellMar>
        <w:top w:w="100" w:type="dxa"/>
        <w:left w:w="100" w:type="dxa"/>
        <w:bottom w:w="100" w:type="dxa"/>
        <w:right w:w="100" w:type="dxa"/>
      </w:tblCellMar>
    </w:tblPr>
  </w:style>
  <w:style w:type="table" w:styleId="af2" w:customStyle="1">
    <w:basedOn w:val="TableNormal4"/>
    <w:tblPr>
      <w:tblStyleRowBandSize w:val="1"/>
      <w:tblStyleColBandSize w:val="1"/>
      <w:tblCellMar>
        <w:top w:w="100" w:type="dxa"/>
        <w:left w:w="100" w:type="dxa"/>
        <w:bottom w:w="100" w:type="dxa"/>
        <w:right w:w="100" w:type="dxa"/>
      </w:tblCellMar>
    </w:tblPr>
  </w:style>
  <w:style w:type="table" w:styleId="af3" w:customStyle="1">
    <w:basedOn w:val="TableNormal4"/>
    <w:tblPr>
      <w:tblStyleRowBandSize w:val="1"/>
      <w:tblStyleColBandSize w:val="1"/>
      <w:tblCellMar>
        <w:top w:w="100" w:type="dxa"/>
        <w:left w:w="100" w:type="dxa"/>
        <w:bottom w:w="100" w:type="dxa"/>
        <w:right w:w="100" w:type="dxa"/>
      </w:tblCellMar>
    </w:tblPr>
  </w:style>
  <w:style w:type="table" w:styleId="af4" w:customStyle="1">
    <w:basedOn w:val="TableNormal4"/>
    <w:tblPr>
      <w:tblStyleRowBandSize w:val="1"/>
      <w:tblStyleColBandSize w:val="1"/>
      <w:tblCellMar>
        <w:top w:w="100" w:type="dxa"/>
        <w:left w:w="100" w:type="dxa"/>
        <w:bottom w:w="100" w:type="dxa"/>
        <w:right w:w="100" w:type="dxa"/>
      </w:tblCellMar>
    </w:tblPr>
  </w:style>
  <w:style w:type="table" w:styleId="af5" w:customStyle="1">
    <w:basedOn w:val="TableNormal4"/>
    <w:tblPr>
      <w:tblStyleRowBandSize w:val="1"/>
      <w:tblStyleColBandSize w:val="1"/>
      <w:tblCellMar>
        <w:top w:w="100" w:type="dxa"/>
        <w:left w:w="100" w:type="dxa"/>
        <w:bottom w:w="100" w:type="dxa"/>
        <w:right w:w="100" w:type="dxa"/>
      </w:tblCellMar>
    </w:tblPr>
  </w:style>
  <w:style w:type="table" w:styleId="af6" w:customStyle="1">
    <w:basedOn w:val="TableNormal4"/>
    <w:tblPr>
      <w:tblStyleRowBandSize w:val="1"/>
      <w:tblStyleColBandSize w:val="1"/>
      <w:tblCellMar>
        <w:top w:w="100" w:type="dxa"/>
        <w:left w:w="100" w:type="dxa"/>
        <w:bottom w:w="100" w:type="dxa"/>
        <w:right w:w="100" w:type="dxa"/>
      </w:tblCellMar>
    </w:tblPr>
  </w:style>
  <w:style w:type="table" w:styleId="af7" w:customStyle="1">
    <w:basedOn w:val="TableNormal4"/>
    <w:tblPr>
      <w:tblStyleRowBandSize w:val="1"/>
      <w:tblStyleColBandSize w:val="1"/>
      <w:tblCellMar>
        <w:top w:w="100" w:type="dxa"/>
        <w:left w:w="100" w:type="dxa"/>
        <w:bottom w:w="100" w:type="dxa"/>
        <w:right w:w="100" w:type="dxa"/>
      </w:tblCellMar>
    </w:tblPr>
  </w:style>
  <w:style w:type="table" w:styleId="af8" w:customStyle="1">
    <w:basedOn w:val="TableNormal4"/>
    <w:tblPr>
      <w:tblStyleRowBandSize w:val="1"/>
      <w:tblStyleColBandSize w:val="1"/>
      <w:tblCellMar>
        <w:top w:w="100" w:type="dxa"/>
        <w:left w:w="100" w:type="dxa"/>
        <w:bottom w:w="100" w:type="dxa"/>
        <w:right w:w="100" w:type="dxa"/>
      </w:tblCellMar>
    </w:tblPr>
  </w:style>
  <w:style w:type="table" w:styleId="af9"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332A5B"/>
    <w:rPr>
      <w:color w:val="605E5C"/>
      <w:shd w:val="clear" w:color="auto" w:fill="E1DFDD"/>
    </w:rPr>
  </w:style>
  <w:style w:type="table" w:styleId="afe"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textline" w:customStyle="1">
    <w:name w:val="text_line"/>
    <w:basedOn w:val="Fuentedeprrafopredeter"/>
    <w:rsid w:val="001018F4"/>
  </w:style>
  <w:style w:type="character" w:styleId="validlink" w:customStyle="1">
    <w:name w:val="valid_link"/>
    <w:basedOn w:val="Fuentedeprrafopredeter"/>
    <w:rsid w:val="001018F4"/>
  </w:style>
  <w:style w:type="character" w:styleId="Textoennegrita">
    <w:name w:val="Strong"/>
    <w:basedOn w:val="Fuentedeprrafopredeter"/>
    <w:uiPriority w:val="22"/>
    <w:qFormat/>
    <w:rsid w:val="001018F4"/>
    <w:rPr>
      <w:b/>
      <w:bCs/>
    </w:rPr>
  </w:style>
  <w:style w:type="character" w:styleId="nfasis">
    <w:name w:val="Emphasis"/>
    <w:basedOn w:val="Fuentedeprrafopredeter"/>
    <w:uiPriority w:val="20"/>
    <w:qFormat/>
    <w:rsid w:val="001018F4"/>
    <w:rPr>
      <w:i/>
      <w:iCs/>
    </w:rPr>
  </w:style>
  <w:style w:type="paragraph" w:styleId="trt0xe" w:customStyle="1">
    <w:name w:val="trt0xe"/>
    <w:basedOn w:val="Normal"/>
    <w:rsid w:val="001018F4"/>
    <w:pPr>
      <w:spacing w:before="100" w:beforeAutospacing="1" w:after="100" w:afterAutospacing="1" w:line="240" w:lineRule="auto"/>
    </w:pPr>
    <w:rPr>
      <w:rFonts w:ascii="Times New Roman" w:hAnsi="Times New Roman" w:eastAsia="Times New Roman" w:cs="Times New Roman"/>
      <w:sz w:val="24"/>
      <w:szCs w:val="24"/>
    </w:rPr>
  </w:style>
  <w:style w:type="table" w:styleId="aff8"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Descripcin">
    <w:name w:val="caption"/>
    <w:basedOn w:val="Normal"/>
    <w:next w:val="Normal"/>
    <w:uiPriority w:val="35"/>
    <w:unhideWhenUsed/>
    <w:qFormat/>
    <w:rsid w:val="00E02EC1"/>
    <w:pPr>
      <w:spacing w:after="200" w:line="240" w:lineRule="auto"/>
    </w:pPr>
    <w:rPr>
      <w:i/>
      <w:iCs/>
      <w:color w:val="1F497D" w:themeColor="text2"/>
      <w:sz w:val="18"/>
      <w:szCs w:val="18"/>
    </w:rPr>
  </w:style>
  <w:style w:type="table" w:styleId="Tabladelista3-nfasis6">
    <w:name w:val="List Table 3 Accent 6"/>
    <w:basedOn w:val="Tablanormal"/>
    <w:uiPriority w:val="48"/>
    <w:rsid w:val="00566024"/>
    <w:pPr>
      <w:spacing w:line="240" w:lineRule="auto"/>
    </w:pPr>
    <w:tblPr>
      <w:tblStyleRowBandSize w:val="1"/>
      <w:tblStyleColBandSize w:val="1"/>
      <w:tblBorders>
        <w:top w:val="single" w:color="F79646" w:themeColor="accent6" w:sz="4" w:space="0"/>
        <w:left w:val="single" w:color="F79646" w:themeColor="accent6" w:sz="4" w:space="0"/>
        <w:bottom w:val="single" w:color="F79646" w:themeColor="accent6" w:sz="4" w:space="0"/>
        <w:right w:val="single" w:color="F79646" w:themeColor="accent6" w:sz="4" w:space="0"/>
      </w:tblBorders>
    </w:tblPr>
    <w:tblStylePr w:type="firstRow">
      <w:rPr>
        <w:b/>
        <w:bCs/>
        <w:color w:val="FFFFFF" w:themeColor="background1"/>
      </w:rPr>
      <w:tblPr/>
      <w:tcPr>
        <w:shd w:val="clear" w:color="auto" w:fill="F79646" w:themeFill="accent6"/>
      </w:tcPr>
    </w:tblStylePr>
    <w:tblStylePr w:type="lastRow">
      <w:rPr>
        <w:b/>
        <w:bCs/>
      </w:rPr>
      <w:tblPr/>
      <w:tcPr>
        <w:tcBorders>
          <w:top w:val="double" w:color="F79646" w:themeColor="accent6"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F79646" w:themeColor="accent6" w:sz="4" w:space="0"/>
          <w:right w:val="single" w:color="F79646" w:themeColor="accent6" w:sz="4" w:space="0"/>
        </w:tcBorders>
      </w:tcPr>
    </w:tblStylePr>
    <w:tblStylePr w:type="band1Horz">
      <w:tblPr/>
      <w:tcPr>
        <w:tcBorders>
          <w:top w:val="single" w:color="F79646" w:themeColor="accent6" w:sz="4" w:space="0"/>
          <w:bottom w:val="single" w:color="F79646" w:themeColor="accent6"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F79646" w:themeColor="accent6" w:sz="4" w:space="0"/>
          <w:left w:val="nil"/>
        </w:tcBorders>
      </w:tcPr>
    </w:tblStylePr>
    <w:tblStylePr w:type="swCell">
      <w:tblPr/>
      <w:tcPr>
        <w:tcBorders>
          <w:top w:val="double" w:color="F79646" w:themeColor="accent6" w:sz="4" w:space="0"/>
          <w:right w:val="nil"/>
        </w:tcBorders>
      </w:tcPr>
    </w:tblStylePr>
  </w:style>
  <w:style w:type="table" w:styleId="Tabladecuadrcula5oscura-nfasis6">
    <w:name w:val="Grid Table 5 Dark Accent 6"/>
    <w:basedOn w:val="Tablanormal"/>
    <w:uiPriority w:val="50"/>
    <w:rsid w:val="00232CE9"/>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DE9D9" w:themeFill="accent6"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79646" w:themeFill="accent6"/>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79646" w:themeFill="accent6"/>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F79646" w:themeFill="accent6"/>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4-nfasis6">
    <w:name w:val="Grid Table 4 Accent 6"/>
    <w:basedOn w:val="Tablanormal"/>
    <w:uiPriority w:val="49"/>
    <w:rsid w:val="00564A83"/>
    <w:pPr>
      <w:spacing w:line="240" w:lineRule="auto"/>
    </w:pPr>
    <w:tblPr>
      <w:tblStyleRowBandSize w:val="1"/>
      <w:tblStyleColBandSize w:val="1"/>
      <w:tblBorders>
        <w:top w:val="single" w:color="FABF8F" w:themeColor="accent6" w:themeTint="99" w:sz="4" w:space="0"/>
        <w:left w:val="single" w:color="FABF8F" w:themeColor="accent6" w:themeTint="99" w:sz="4" w:space="0"/>
        <w:bottom w:val="single" w:color="FABF8F" w:themeColor="accent6" w:themeTint="99" w:sz="4" w:space="0"/>
        <w:right w:val="single" w:color="FABF8F" w:themeColor="accent6" w:themeTint="99" w:sz="4" w:space="0"/>
        <w:insideH w:val="single" w:color="FABF8F" w:themeColor="accent6" w:themeTint="99" w:sz="4" w:space="0"/>
        <w:insideV w:val="single" w:color="FABF8F" w:themeColor="accent6" w:themeTint="99" w:sz="4" w:space="0"/>
      </w:tblBorders>
    </w:tblPr>
    <w:tblStylePr w:type="firstRow">
      <w:rPr>
        <w:b/>
        <w:bCs/>
        <w:color w:val="FFFFFF" w:themeColor="background1"/>
      </w:rPr>
      <w:tblPr/>
      <w:tcPr>
        <w:tcBorders>
          <w:top w:val="single" w:color="F79646" w:themeColor="accent6" w:sz="4" w:space="0"/>
          <w:left w:val="single" w:color="F79646" w:themeColor="accent6" w:sz="4" w:space="0"/>
          <w:bottom w:val="single" w:color="F79646" w:themeColor="accent6" w:sz="4" w:space="0"/>
          <w:right w:val="single" w:color="F79646" w:themeColor="accent6" w:sz="4" w:space="0"/>
          <w:insideH w:val="nil"/>
          <w:insideV w:val="nil"/>
        </w:tcBorders>
        <w:shd w:val="clear" w:color="auto" w:fill="F79646" w:themeFill="accent6"/>
      </w:tcPr>
    </w:tblStylePr>
    <w:tblStylePr w:type="lastRow">
      <w:rPr>
        <w:b/>
        <w:bCs/>
      </w:rPr>
      <w:tblPr/>
      <w:tcPr>
        <w:tcBorders>
          <w:top w:val="double" w:color="F79646" w:themeColor="accent6" w:sz="4" w:space="0"/>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Revisin">
    <w:name w:val="Revision"/>
    <w:hidden/>
    <w:uiPriority w:val="99"/>
    <w:semiHidden/>
    <w:rsid w:val="00F90747"/>
    <w:pPr>
      <w:spacing w:line="240" w:lineRule="auto"/>
    </w:pPr>
  </w:style>
  <w:style w:type="table" w:styleId="aff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7" w:customStyle="1">
    <w:basedOn w:val="TableNormal1"/>
    <w:tblPr>
      <w:tblStyleRowBandSize w:val="1"/>
      <w:tblStyleColBandSize w:val="1"/>
      <w:tblCellMar>
        <w:left w:w="70" w:type="dxa"/>
        <w:right w:w="70" w:type="dxa"/>
      </w:tblCellMar>
    </w:tblPr>
  </w:style>
  <w:style w:type="table" w:styleId="afff8"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a" w:customStyle="1">
    <w:basedOn w:val="TableNormal1"/>
    <w:tblPr>
      <w:tblStyleRowBandSize w:val="1"/>
      <w:tblStyleColBandSize w:val="1"/>
      <w:tblCellMar>
        <w:left w:w="70" w:type="dxa"/>
        <w:right w:w="70" w:type="dxa"/>
      </w:tblCellMar>
    </w:tblPr>
  </w:style>
  <w:style w:type="table" w:styleId="afff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c" w:customStyle="1">
    <w:basedOn w:val="TableNormal1"/>
    <w:tblPr>
      <w:tblStyleRowBandSize w:val="1"/>
      <w:tblStyleColBandSize w:val="1"/>
      <w:tblCellMar>
        <w:left w:w="70" w:type="dxa"/>
        <w:right w:w="70" w:type="dxa"/>
      </w:tblCellMar>
    </w:tblPr>
  </w:style>
  <w:style w:type="table" w:styleId="afff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e" w:customStyle="1">
    <w:basedOn w:val="TableNormal1"/>
    <w:tblPr>
      <w:tblStyleRowBandSize w:val="1"/>
      <w:tblStyleColBandSize w:val="1"/>
      <w:tblCellMar>
        <w:left w:w="70" w:type="dxa"/>
        <w:right w:w="70" w:type="dxa"/>
      </w:tblCellMar>
    </w:tblPr>
  </w:style>
  <w:style w:type="table" w:styleId="afff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tblStylePr w:type="firstRow">
      <w:rPr>
        <w:b/>
        <w:color w:val="FFFFFF"/>
      </w:rPr>
      <w:tblPr/>
      <w:tcPr>
        <w:tcBorders>
          <w:top w:val="single" w:color="F79646" w:sz="4" w:space="0"/>
          <w:left w:val="single" w:color="F79646" w:sz="4" w:space="0"/>
          <w:bottom w:val="single" w:color="F79646" w:sz="4" w:space="0"/>
          <w:right w:val="single" w:color="F79646" w:sz="4" w:space="0"/>
          <w:insideH w:val="nil"/>
          <w:insideV w:val="nil"/>
        </w:tcBorders>
        <w:shd w:val="clear" w:color="auto" w:fill="F79646"/>
      </w:tcPr>
    </w:tblStylePr>
    <w:tblStylePr w:type="lastRow">
      <w:rPr>
        <w:b/>
      </w:rPr>
      <w:tblPr/>
      <w:tcPr>
        <w:tcBorders>
          <w:top w:val="single" w:color="F79646" w:sz="4" w:space="0"/>
        </w:tcBorders>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styleId="aff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7" w:customStyle="1">
    <w:basedOn w:val="TableNormal1"/>
    <w:tblPr>
      <w:tblStyleRowBandSize w:val="1"/>
      <w:tblStyleColBandSize w:val="1"/>
      <w:tblCellMar>
        <w:left w:w="70" w:type="dxa"/>
        <w:right w:w="70" w:type="dxa"/>
      </w:tblCellMar>
    </w:tblPr>
  </w:style>
  <w:style w:type="table" w:styleId="affff8"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f" w:customStyle="1">
    <w:basedOn w:val="TableNormal1"/>
    <w:tblPr>
      <w:tblStyleRowBandSize w:val="1"/>
      <w:tblStyleColBandSize w:val="1"/>
      <w:tblCellMar>
        <w:left w:w="70" w:type="dxa"/>
        <w:right w:w="70" w:type="dxa"/>
      </w:tblCellMar>
    </w:tblPr>
  </w:style>
  <w:style w:type="table" w:styleId="afff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f4" w:customStyle="1">
    <w:basedOn w:val="TableNormal1"/>
    <w:tblPr>
      <w:tblStyleRowBandSize w:val="1"/>
      <w:tblStyleColBandSize w:val="1"/>
      <w:tblCellMar>
        <w:left w:w="70" w:type="dxa"/>
        <w:right w:w="70" w:type="dxa"/>
      </w:tblCellMar>
    </w:tblPr>
  </w:style>
  <w:style w:type="table" w:styleId="affff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f8"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f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f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f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f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f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FDEADA"/>
    </w:tcPr>
  </w:style>
  <w:style w:type="table" w:styleId="afffff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8"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color w:val="FFFFFF"/>
      </w:rPr>
      <w:tblPr/>
      <w:tcPr>
        <w:tcBorders>
          <w:top w:val="single" w:color="F79646" w:sz="4" w:space="0"/>
          <w:left w:val="single" w:color="F79646" w:sz="4" w:space="0"/>
          <w:bottom w:val="single" w:color="F79646" w:sz="4" w:space="0"/>
          <w:right w:val="single" w:color="F79646" w:sz="4" w:space="0"/>
          <w:insideH w:val="nil"/>
          <w:insideV w:val="nil"/>
        </w:tcBorders>
        <w:shd w:val="clear" w:color="auto" w:fill="F79646"/>
      </w:tcPr>
    </w:tblStylePr>
    <w:tblStylePr w:type="lastRow">
      <w:rPr>
        <w:b/>
      </w:rPr>
      <w:tblPr/>
      <w:tcPr>
        <w:tcBorders>
          <w:top w:val="single" w:color="F79646" w:sz="4" w:space="0"/>
        </w:tcBorders>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styleId="afffff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8"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8"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6"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7"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8"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9"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a"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tblStylePr w:type="firstRow">
      <w:rPr>
        <w:b/>
        <w:color w:val="FFFFFF"/>
      </w:rPr>
      <w:tblPr/>
      <w:tcPr>
        <w:tcBorders>
          <w:top w:val="single" w:color="F79646" w:sz="4" w:space="0"/>
          <w:left w:val="single" w:color="F79646" w:sz="4" w:space="0"/>
          <w:bottom w:val="single" w:color="F79646" w:sz="4" w:space="0"/>
          <w:right w:val="single" w:color="F79646" w:sz="4" w:space="0"/>
          <w:insideH w:val="nil"/>
          <w:insideV w:val="nil"/>
        </w:tcBorders>
        <w:shd w:val="clear" w:color="auto" w:fill="F79646"/>
      </w:tcPr>
    </w:tblStylePr>
    <w:tblStylePr w:type="lastRow">
      <w:rPr>
        <w:b/>
      </w:rPr>
      <w:tblPr/>
      <w:tcPr>
        <w:tcBorders>
          <w:top w:val="single" w:color="F79646" w:sz="4" w:space="0"/>
        </w:tcBorders>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styleId="afffffffff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6"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7"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8"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9"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a"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6"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7"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8"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9"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a"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ff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normaltextrun" w:customStyle="1">
    <w:name w:val="normaltextrun"/>
    <w:basedOn w:val="Fuentedeprrafopredeter"/>
    <w:rsid w:val="00B776F3"/>
  </w:style>
  <w:style w:type="character" w:styleId="eop" w:customStyle="1">
    <w:name w:val="eop"/>
    <w:basedOn w:val="Fuentedeprrafopredeter"/>
    <w:rsid w:val="00B776F3"/>
  </w:style>
  <w:style w:type="table" w:styleId="Tabladecuadrcula4-nfasis3">
    <w:name w:val="Grid Table 4 Accent 3"/>
    <w:basedOn w:val="Tablanormal"/>
    <w:uiPriority w:val="49"/>
    <w:rsid w:val="0081482E"/>
    <w:pPr>
      <w:spacing w:line="240" w:lineRule="auto"/>
    </w:p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color w:val="FFFFFF" w:themeColor="background1"/>
      </w:rPr>
      <w:tblPr/>
      <w:tcPr>
        <w:tcBorders>
          <w:top w:val="single" w:color="9BBB59" w:themeColor="accent3" w:sz="4" w:space="0"/>
          <w:left w:val="single" w:color="9BBB59" w:themeColor="accent3" w:sz="4" w:space="0"/>
          <w:bottom w:val="single" w:color="9BBB59" w:themeColor="accent3" w:sz="4" w:space="0"/>
          <w:right w:val="single" w:color="9BBB59" w:themeColor="accent3" w:sz="4" w:space="0"/>
          <w:insideH w:val="nil"/>
          <w:insideV w:val="nil"/>
        </w:tcBorders>
        <w:shd w:val="clear" w:color="auto" w:fill="9BBB59" w:themeFill="accent3"/>
      </w:tcPr>
    </w:tblStylePr>
    <w:tblStylePr w:type="lastRow">
      <w:rPr>
        <w:b/>
        <w:bCs/>
      </w:rPr>
      <w:tblPr/>
      <w:tcPr>
        <w:tcBorders>
          <w:top w:val="double" w:color="9BBB59" w:themeColor="accent3" w:sz="4" w:space="0"/>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4-nfasis5">
    <w:name w:val="Grid Table 4 Accent 5"/>
    <w:basedOn w:val="Tablanormal"/>
    <w:uiPriority w:val="49"/>
    <w:rsid w:val="0081482E"/>
    <w:pPr>
      <w:spacing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cuadrcula4-nfasis1">
    <w:name w:val="Grid Table 4 Accent 1"/>
    <w:basedOn w:val="Tablanormal"/>
    <w:uiPriority w:val="49"/>
    <w:rsid w:val="0081482E"/>
    <w:pPr>
      <w:spacing w:line="240" w:lineRule="auto"/>
    </w:p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053">
      <w:bodyDiv w:val="1"/>
      <w:marLeft w:val="0"/>
      <w:marRight w:val="0"/>
      <w:marTop w:val="0"/>
      <w:marBottom w:val="0"/>
      <w:divBdr>
        <w:top w:val="none" w:sz="0" w:space="0" w:color="auto"/>
        <w:left w:val="none" w:sz="0" w:space="0" w:color="auto"/>
        <w:bottom w:val="none" w:sz="0" w:space="0" w:color="auto"/>
        <w:right w:val="none" w:sz="0" w:space="0" w:color="auto"/>
      </w:divBdr>
    </w:div>
    <w:div w:id="459499871">
      <w:bodyDiv w:val="1"/>
      <w:marLeft w:val="0"/>
      <w:marRight w:val="0"/>
      <w:marTop w:val="0"/>
      <w:marBottom w:val="0"/>
      <w:divBdr>
        <w:top w:val="none" w:sz="0" w:space="0" w:color="auto"/>
        <w:left w:val="none" w:sz="0" w:space="0" w:color="auto"/>
        <w:bottom w:val="none" w:sz="0" w:space="0" w:color="auto"/>
        <w:right w:val="none" w:sz="0" w:space="0" w:color="auto"/>
      </w:divBdr>
    </w:div>
    <w:div w:id="1488935342">
      <w:bodyDiv w:val="1"/>
      <w:marLeft w:val="0"/>
      <w:marRight w:val="0"/>
      <w:marTop w:val="0"/>
      <w:marBottom w:val="0"/>
      <w:divBdr>
        <w:top w:val="none" w:sz="0" w:space="0" w:color="auto"/>
        <w:left w:val="none" w:sz="0" w:space="0" w:color="auto"/>
        <w:bottom w:val="none" w:sz="0" w:space="0" w:color="auto"/>
        <w:right w:val="none" w:sz="0" w:space="0" w:color="auto"/>
      </w:divBdr>
      <w:divsChild>
        <w:div w:id="1071662924">
          <w:marLeft w:val="547"/>
          <w:marRight w:val="0"/>
          <w:marTop w:val="0"/>
          <w:marBottom w:val="0"/>
          <w:divBdr>
            <w:top w:val="none" w:sz="0" w:space="0" w:color="auto"/>
            <w:left w:val="none" w:sz="0" w:space="0" w:color="auto"/>
            <w:bottom w:val="none" w:sz="0" w:space="0" w:color="auto"/>
            <w:right w:val="none" w:sz="0" w:space="0" w:color="auto"/>
          </w:divBdr>
        </w:div>
      </w:divsChild>
    </w:div>
    <w:div w:id="1718965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gratis/ilustracion-concepto-equipo_6170341.htm" TargetMode="External"/><Relationship Id="rId13" Type="http://schemas.openxmlformats.org/officeDocument/2006/relationships/hyperlink" Target="https://www.freepik.es/vector-gratis/ilustracion-concepto-manual-instrucciones_10840255.htm" TargetMode="External"/><Relationship Id="rId3" Type="http://schemas.openxmlformats.org/officeDocument/2006/relationships/hyperlink" Target="https://img.freepik.com/foto-gratis/gente-diversa-feliz-usando-dispositivos-digitales_53876-98464.jpg?w=826&amp;t=st=1662668281~exp=1662668881~hmac=fd2f53a0ac8a81b3eb9c513a12c3757ee1ae44997483457b524103bda85441fa" TargetMode="External"/><Relationship Id="rId7" Type="http://schemas.openxmlformats.org/officeDocument/2006/relationships/hyperlink" Target="https://www.freepik.es/vector-gratis/ilustracion-degradado-celebracion-dia-internacional-internet_64831211.htm" TargetMode="External"/><Relationship Id="rId12" Type="http://schemas.openxmlformats.org/officeDocument/2006/relationships/hyperlink" Target="https://ticsyformacion.com/2020/07/22/las-22-leyes-inmutables-de-la-marca-infografia-branding-marketing/" TargetMode="External"/><Relationship Id="rId2" Type="http://schemas.openxmlformats.org/officeDocument/2006/relationships/hyperlink" Target="https://www.youtube.com/watch?v=-bbJONQgamY" TargetMode="External"/><Relationship Id="rId1" Type="http://schemas.openxmlformats.org/officeDocument/2006/relationships/hyperlink" Target="https://www.pinterest.es/pin/347903139975630380/" TargetMode="External"/><Relationship Id="rId6" Type="http://schemas.openxmlformats.org/officeDocument/2006/relationships/hyperlink" Target="https://www.youtube.com/watch?v=4EabquNz0ME" TargetMode="External"/><Relationship Id="rId11" Type="http://schemas.openxmlformats.org/officeDocument/2006/relationships/hyperlink" Target="https://www.freepik.es/vector-gratis/ilustracion-concepto-construccion-marca_33468234.htm" TargetMode="External"/><Relationship Id="rId5" Type="http://schemas.openxmlformats.org/officeDocument/2006/relationships/hyperlink" Target="https://www.youtube.com/watch?v=PSiBtkl75Hc" TargetMode="External"/><Relationship Id="rId10" Type="http://schemas.openxmlformats.org/officeDocument/2006/relationships/hyperlink" Target="https://www.youtube.com/watch?v=NfnrwqeWjgY" TargetMode="External"/><Relationship Id="rId4" Type="http://schemas.openxmlformats.org/officeDocument/2006/relationships/hyperlink" Target="https://www.youtube.com/watch?v=nETS1sXMKbw" TargetMode="External"/><Relationship Id="rId9" Type="http://schemas.openxmlformats.org/officeDocument/2006/relationships/hyperlink" Target="https://www.freepik.es/vector-gratis/ilustracion-concepto-trabajo-equipo_10117880.htm" TargetMode="External"/><Relationship Id="rId14" Type="http://schemas.openxmlformats.org/officeDocument/2006/relationships/hyperlink" Target="https://www.freepik.es/vector-gratis/concepto-marca-landing-page_5358337.htm" TargetMode="External"/></Relationship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117" Type="http://schemas.openxmlformats.org/officeDocument/2006/relationships/hyperlink" Target="https://repository.ucc.edu.co/bitstream/20.500.12494/20514/5/2020_an%C3%A1lisis_satisfacci%C3%B3n_cliente.pdf" TargetMode="External"/><Relationship Id="rId21" Type="http://schemas.openxmlformats.org/officeDocument/2006/relationships/diagramColors" Target="diagrams/colors1.xml"/><Relationship Id="rId42" Type="http://schemas.microsoft.com/office/2007/relationships/diagramDrawing" Target="diagrams/drawing4.xml"/><Relationship Id="rId47" Type="http://schemas.openxmlformats.org/officeDocument/2006/relationships/diagramData" Target="diagrams/data5.xml"/><Relationship Id="rId63" Type="http://schemas.openxmlformats.org/officeDocument/2006/relationships/image" Target="media/image6.png"/><Relationship Id="rId68" Type="http://schemas.openxmlformats.org/officeDocument/2006/relationships/image" Target="media/image9.jpeg"/><Relationship Id="rId84" Type="http://schemas.microsoft.com/office/2007/relationships/diagramDrawing" Target="diagrams/drawing9.xml"/><Relationship Id="rId89" Type="http://schemas.openxmlformats.org/officeDocument/2006/relationships/image" Target="media/image16.jpeg"/><Relationship Id="rId112" Type="http://schemas.openxmlformats.org/officeDocument/2006/relationships/hyperlink" Target="http://acebo.pntic.mec.es/ngabela/Las22LEYESINMUTABLESDEMARKETING.pdf" TargetMode="External"/><Relationship Id="rId16" Type="http://schemas.openxmlformats.org/officeDocument/2006/relationships/image" Target="media/image2.wmf"/><Relationship Id="rId107" Type="http://schemas.openxmlformats.org/officeDocument/2006/relationships/hyperlink" Target="http://dspace.espoch.edu.ec/handle/123456789/10813" TargetMode="External"/><Relationship Id="rId11" Type="http://schemas.openxmlformats.org/officeDocument/2006/relationships/endnotes" Target="endnotes.xml"/><Relationship Id="rId32" Type="http://schemas.openxmlformats.org/officeDocument/2006/relationships/diagramColors" Target="diagrams/colors3.xml"/><Relationship Id="rId37" Type="http://schemas.openxmlformats.org/officeDocument/2006/relationships/image" Target="media/image40.png"/><Relationship Id="rId53" Type="http://schemas.openxmlformats.org/officeDocument/2006/relationships/diagramLayout" Target="diagrams/layout6.xml"/><Relationship Id="rId58" Type="http://schemas.openxmlformats.org/officeDocument/2006/relationships/diagramLayout" Target="diagrams/layout7.xml"/><Relationship Id="rId74" Type="http://schemas.openxmlformats.org/officeDocument/2006/relationships/diagramColors" Target="diagrams/colors8.xml"/><Relationship Id="rId79" Type="http://schemas.openxmlformats.org/officeDocument/2006/relationships/image" Target="media/image120.png"/><Relationship Id="rId102" Type="http://schemas.openxmlformats.org/officeDocument/2006/relationships/hyperlink" Target="https://revistas.ufps.edu.co/index.php/visioninternacional/article/view/3198/3818" TargetMode="External"/><Relationship Id="Rb8fe5205381345d0" Type="http://schemas.microsoft.com/office/2018/08/relationships/commentsExtensible" Target="commentsExtensible.xml"/><Relationship Id="rId5" Type="http://schemas.openxmlformats.org/officeDocument/2006/relationships/customXml" Target="../customXml/item5.xml"/><Relationship Id="rId61" Type="http://schemas.microsoft.com/office/2007/relationships/diagramDrawing" Target="diagrams/drawing7.xml"/><Relationship Id="rId82" Type="http://schemas.openxmlformats.org/officeDocument/2006/relationships/diagramQuickStyle" Target="diagrams/quickStyle9.xml"/><Relationship Id="rId90" Type="http://schemas.openxmlformats.org/officeDocument/2006/relationships/diagramData" Target="diagrams/data10.xml"/><Relationship Id="rId95" Type="http://schemas.openxmlformats.org/officeDocument/2006/relationships/diagramData" Target="diagrams/data11.xml"/><Relationship Id="rId19" Type="http://schemas.openxmlformats.org/officeDocument/2006/relationships/diagramLayout" Target="diagrams/layout1.xml"/><Relationship Id="rId14" Type="http://schemas.openxmlformats.org/officeDocument/2006/relationships/image" Target="media/image1.jpg"/><Relationship Id="rId22" Type="http://schemas.microsoft.com/office/2007/relationships/diagramDrawing" Target="diagrams/drawing1.xml"/><Relationship Id="rId27" Type="http://schemas.openxmlformats.org/officeDocument/2006/relationships/diagramColors" Target="diagrams/colors2.xml"/><Relationship Id="rId30" Type="http://schemas.openxmlformats.org/officeDocument/2006/relationships/diagramLayout" Target="diagrams/layout3.xml"/><Relationship Id="rId35" Type="http://schemas.openxmlformats.org/officeDocument/2006/relationships/image" Target="media/image4.png"/><Relationship Id="rId43" Type="http://schemas.openxmlformats.org/officeDocument/2006/relationships/hyperlink" Target="https://www.youtube.com/watch?v=PSiBtkl75Hc" TargetMode="External"/><Relationship Id="rId48" Type="http://schemas.openxmlformats.org/officeDocument/2006/relationships/diagramLayout" Target="diagrams/layout5.xml"/><Relationship Id="rId56" Type="http://schemas.microsoft.com/office/2007/relationships/diagramDrawing" Target="diagrams/drawing6.xml"/><Relationship Id="rId64" Type="http://schemas.openxmlformats.org/officeDocument/2006/relationships/hyperlink" Target="https://www.youtube.com/watch?v=4EabquNz0ME" TargetMode="External"/><Relationship Id="rId69" Type="http://schemas.openxmlformats.org/officeDocument/2006/relationships/image" Target="media/image10.jpeg"/><Relationship Id="rId77" Type="http://schemas.openxmlformats.org/officeDocument/2006/relationships/image" Target="media/image12.png"/><Relationship Id="rId100" Type="http://schemas.openxmlformats.org/officeDocument/2006/relationships/hyperlink" Target="https://repository.usta.edu.co/bitstream/handle/11634/31217/Obracompleta.Coleccion440.2020Forerosara.pdf?sequence=4&amp;isAllowed=y" TargetMode="External"/><Relationship Id="rId105" Type="http://schemas.openxmlformats.org/officeDocument/2006/relationships/hyperlink" Target="http://www.secretariasenado.gov.co/constitucion-politica" TargetMode="External"/><Relationship Id="rId113" Type="http://schemas.openxmlformats.org/officeDocument/2006/relationships/hyperlink" Target="https://www.icbf.gov.co/sites/default/files/codigoinfancialey1098.pdf" TargetMode="External"/><Relationship Id="rId118" Type="http://schemas.openxmlformats.org/officeDocument/2006/relationships/hyperlink" Target="https://dspace.uazuay.edu.ec/bitstream/datos/8668/1/14329.pdf" TargetMode="External"/><Relationship Id="rId8" Type="http://schemas.openxmlformats.org/officeDocument/2006/relationships/settings" Target="settings.xml"/><Relationship Id="rId51" Type="http://schemas.microsoft.com/office/2007/relationships/diagramDrawing" Target="diagrams/drawing5.xml"/><Relationship Id="rId72" Type="http://schemas.openxmlformats.org/officeDocument/2006/relationships/diagramLayout" Target="diagrams/layout8.xml"/><Relationship Id="rId80" Type="http://schemas.openxmlformats.org/officeDocument/2006/relationships/diagramData" Target="diagrams/data9.xml"/><Relationship Id="rId85" Type="http://schemas.openxmlformats.org/officeDocument/2006/relationships/image" Target="media/image13.jpeg"/><Relationship Id="rId93" Type="http://schemas.openxmlformats.org/officeDocument/2006/relationships/diagramColors" Target="diagrams/colors10.xml"/><Relationship Id="rId98" Type="http://schemas.openxmlformats.org/officeDocument/2006/relationships/diagramColors" Target="diagrams/colors11.xml"/><Relationship Id="rId12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www.youtube.com/watch?v=-bbJONQgamY" TargetMode="External"/><Relationship Id="rId25" Type="http://schemas.openxmlformats.org/officeDocument/2006/relationships/diagramLayout" Target="diagrams/layout2.xml"/><Relationship Id="rId33" Type="http://schemas.microsoft.com/office/2007/relationships/diagramDrawing" Target="diagrams/drawing3.xml"/><Relationship Id="rId38" Type="http://schemas.openxmlformats.org/officeDocument/2006/relationships/diagramData" Target="diagrams/data4.xml"/><Relationship Id="rId46" Type="http://schemas.openxmlformats.org/officeDocument/2006/relationships/image" Target="media/image50.png"/><Relationship Id="rId59" Type="http://schemas.openxmlformats.org/officeDocument/2006/relationships/diagramQuickStyle" Target="diagrams/quickStyle7.xml"/><Relationship Id="rId67" Type="http://schemas.openxmlformats.org/officeDocument/2006/relationships/footer" Target="footer1.xml"/><Relationship Id="rId103" Type="http://schemas.openxmlformats.org/officeDocument/2006/relationships/hyperlink" Target="http://www.direcciondepersonal.com/servicio_al_cliente.pdf" TargetMode="External"/><Relationship Id="rId108" Type="http://schemas.openxmlformats.org/officeDocument/2006/relationships/hyperlink" Target="https://www.funcionpublica.gov.co/eva/gestornormativo/norma.php?i=77888" TargetMode="External"/><Relationship Id="rId116" Type="http://schemas.openxmlformats.org/officeDocument/2006/relationships/hyperlink" Target="http://riveraherrera.blogspot.com/" TargetMode="External"/><Relationship Id="rId20" Type="http://schemas.openxmlformats.org/officeDocument/2006/relationships/diagramQuickStyle" Target="diagrams/quickStyle1.xml"/><Relationship Id="rId41" Type="http://schemas.openxmlformats.org/officeDocument/2006/relationships/diagramColors" Target="diagrams/colors4.xml"/><Relationship Id="rId54" Type="http://schemas.openxmlformats.org/officeDocument/2006/relationships/diagramQuickStyle" Target="diagrams/quickStyle6.xml"/><Relationship Id="rId62" Type="http://schemas.openxmlformats.org/officeDocument/2006/relationships/hyperlink" Target="https://www.youtube.com/watch?v=4EabquNz0ME" TargetMode="External"/><Relationship Id="rId70" Type="http://schemas.openxmlformats.org/officeDocument/2006/relationships/image" Target="media/image11.jpeg"/><Relationship Id="rId75" Type="http://schemas.microsoft.com/office/2007/relationships/diagramDrawing" Target="diagrams/drawing8.xml"/><Relationship Id="rId83" Type="http://schemas.openxmlformats.org/officeDocument/2006/relationships/diagramColors" Target="diagrams/colors9.xml"/><Relationship Id="rId88" Type="http://schemas.openxmlformats.org/officeDocument/2006/relationships/image" Target="media/image15.jpeg"/><Relationship Id="rId91" Type="http://schemas.openxmlformats.org/officeDocument/2006/relationships/diagramLayout" Target="diagrams/layout10.xml"/><Relationship Id="rId96" Type="http://schemas.openxmlformats.org/officeDocument/2006/relationships/diagramLayout" Target="diagrams/layout11.xml"/><Relationship Id="rId111" Type="http://schemas.openxmlformats.org/officeDocument/2006/relationships/hyperlink" Target="https://repository.unimilitar.edu.co/bitstream/handle/10654/11456/ensayo%20final%20especilaizaci%F3n%202014%20(1).pdf?sequence=1"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www.youtube.com/watch?v=-bbJONQgamY" TargetMode="External"/><Relationship Id="rId23" Type="http://schemas.openxmlformats.org/officeDocument/2006/relationships/image" Target="media/image3.jpg"/><Relationship Id="rId28" Type="http://schemas.microsoft.com/office/2007/relationships/diagramDrawing" Target="diagrams/drawing2.xml"/><Relationship Id="rId36" Type="http://schemas.openxmlformats.org/officeDocument/2006/relationships/hyperlink" Target="https://www.youtube.com/watch?v=nETS1sXMKbw" TargetMode="External"/><Relationship Id="rId49" Type="http://schemas.openxmlformats.org/officeDocument/2006/relationships/diagramQuickStyle" Target="diagrams/quickStyle5.xml"/><Relationship Id="rId57" Type="http://schemas.openxmlformats.org/officeDocument/2006/relationships/diagramData" Target="diagrams/data7.xml"/><Relationship Id="rId106" Type="http://schemas.openxmlformats.org/officeDocument/2006/relationships/hyperlink" Target="https://repository.unicatolica.edu.co/bitstream/handle/20.500.12237/591/ENSAYO_DIPLOMADO_.pdf?sequence=1&amp;isAllowed=y" TargetMode="External"/><Relationship Id="rId114" Type="http://schemas.openxmlformats.org/officeDocument/2006/relationships/hyperlink" Target="https://www.mintic.gov.co/portal/inicio/Sala-de-prensa/Noticias/237764:Siguen-abiertas-inscripciones-para-Vende-Digital-oportunidad-para-que-los-colombianos-implementen-el-comercio-electronico-en-sus-negocios" TargetMode="External"/><Relationship Id="rId119"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diagramQuickStyle" Target="diagrams/quickStyle3.xml"/><Relationship Id="rId44" Type="http://schemas.openxmlformats.org/officeDocument/2006/relationships/image" Target="media/image5.png"/><Relationship Id="rId52" Type="http://schemas.openxmlformats.org/officeDocument/2006/relationships/diagramData" Target="diagrams/data6.xml"/><Relationship Id="rId60" Type="http://schemas.openxmlformats.org/officeDocument/2006/relationships/diagramColors" Target="diagrams/colors7.xml"/><Relationship Id="rId65" Type="http://schemas.openxmlformats.org/officeDocument/2006/relationships/image" Target="media/image60.png"/><Relationship Id="rId73" Type="http://schemas.openxmlformats.org/officeDocument/2006/relationships/diagramQuickStyle" Target="diagrams/quickStyle8.xml"/><Relationship Id="rId78" Type="http://schemas.openxmlformats.org/officeDocument/2006/relationships/hyperlink" Target="https://www.youtube.com/watch?v=NfnrwqeWjgY" TargetMode="External"/><Relationship Id="rId81" Type="http://schemas.openxmlformats.org/officeDocument/2006/relationships/diagramLayout" Target="diagrams/layout9.xml"/><Relationship Id="rId86" Type="http://schemas.openxmlformats.org/officeDocument/2006/relationships/image" Target="media/image14.png"/><Relationship Id="rId94" Type="http://schemas.microsoft.com/office/2007/relationships/diagramDrawing" Target="diagrams/drawing10.xml"/><Relationship Id="rId99" Type="http://schemas.microsoft.com/office/2007/relationships/diagramDrawing" Target="diagrams/drawing11.xml"/><Relationship Id="rId101" Type="http://schemas.openxmlformats.org/officeDocument/2006/relationships/hyperlink" Target="https://entornogeografico.univalle.edu.co/index.php/entornogeografico/article/view/11714" TargetMode="External"/><Relationship Id="rId122"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diagramData" Target="diagrams/data1.xml"/><Relationship Id="rId39" Type="http://schemas.openxmlformats.org/officeDocument/2006/relationships/diagramLayout" Target="diagrams/layout4.xml"/><Relationship Id="rId109" Type="http://schemas.openxmlformats.org/officeDocument/2006/relationships/hyperlink" Target="https://www.funcionpublica.gov.co/eva/gestornormativo/norma.php?i=49981" TargetMode="External"/><Relationship Id="rId34" Type="http://schemas.openxmlformats.org/officeDocument/2006/relationships/hyperlink" Target="https://www.youtube.com/watch?v=nETS1sXMKbw" TargetMode="External"/><Relationship Id="rId50" Type="http://schemas.openxmlformats.org/officeDocument/2006/relationships/diagramColors" Target="diagrams/colors5.xml"/><Relationship Id="rId55" Type="http://schemas.openxmlformats.org/officeDocument/2006/relationships/diagramColors" Target="diagrams/colors6.xml"/><Relationship Id="rId76" Type="http://schemas.openxmlformats.org/officeDocument/2006/relationships/hyperlink" Target="https://www.youtube.com/watch?v=NfnrwqeWjgY" TargetMode="External"/><Relationship Id="rId97" Type="http://schemas.openxmlformats.org/officeDocument/2006/relationships/diagramQuickStyle" Target="diagrams/quickStyle11.xml"/><Relationship Id="rId104" Type="http://schemas.openxmlformats.org/officeDocument/2006/relationships/hyperlink" Target="https://www.redalyc.org/pdf/2654/265433711009.pdf" TargetMode="External"/><Relationship Id="rId120" Type="http://schemas.microsoft.com/office/2011/relationships/people" Target="people.xml"/><Relationship Id="rId7" Type="http://schemas.openxmlformats.org/officeDocument/2006/relationships/styles" Target="styles.xml"/><Relationship Id="rId71" Type="http://schemas.openxmlformats.org/officeDocument/2006/relationships/diagramData" Target="diagrams/data8.xml"/><Relationship Id="rId92" Type="http://schemas.openxmlformats.org/officeDocument/2006/relationships/diagramQuickStyle" Target="diagrams/quickStyle10.xml"/><Relationship Id="rId2" Type="http://schemas.openxmlformats.org/officeDocument/2006/relationships/customXml" Target="../customXml/item2.xml"/><Relationship Id="rId29" Type="http://schemas.openxmlformats.org/officeDocument/2006/relationships/diagramData" Target="diagrams/data3.xml"/><Relationship Id="rId24" Type="http://schemas.openxmlformats.org/officeDocument/2006/relationships/diagramData" Target="diagrams/data2.xml"/><Relationship Id="rId40" Type="http://schemas.openxmlformats.org/officeDocument/2006/relationships/diagramQuickStyle" Target="diagrams/quickStyle4.xml"/><Relationship Id="rId45" Type="http://schemas.openxmlformats.org/officeDocument/2006/relationships/hyperlink" Target="https://www.youtube.com/watch?v=PSiBtkl75Hc" TargetMode="External"/><Relationship Id="rId66" Type="http://schemas.openxmlformats.org/officeDocument/2006/relationships/header" Target="header1.xml"/><Relationship Id="rId87" Type="http://schemas.openxmlformats.org/officeDocument/2006/relationships/hyperlink" Target="https://ticsyformacion.com/" TargetMode="External"/><Relationship Id="rId110" Type="http://schemas.openxmlformats.org/officeDocument/2006/relationships/hyperlink" Target="https://www.funcionpublica.gov.co/eva/gestornormativo/norma.php?i=44306" TargetMode="External"/><Relationship Id="rId115" Type="http://schemas.openxmlformats.org/officeDocument/2006/relationships/hyperlink" Target="https://dle.rae.es/etiqueta"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jp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F0C2C87-DA9A-453A-9E74-E71E5829EC34}" type="doc">
      <dgm:prSet loTypeId="urn:microsoft.com/office/officeart/2008/layout/HorizontalMultiLevelHierarchy" loCatId="hierarchy" qsTypeId="urn:microsoft.com/office/officeart/2005/8/quickstyle/simple1" qsCatId="simple" csTypeId="urn:microsoft.com/office/officeart/2005/8/colors/colorful2" csCatId="colorful" phldr="1"/>
      <dgm:spPr/>
      <dgm:t>
        <a:bodyPr/>
        <a:lstStyle/>
        <a:p>
          <a:endParaRPr lang="es-ES"/>
        </a:p>
      </dgm:t>
    </dgm:pt>
    <dgm:pt modelId="{AA5449FC-108F-4C4D-B331-C3C1D5E34F0F}">
      <dgm:prSet phldrT="[Texto]" custT="1"/>
      <dgm:spPr/>
      <dgm:t>
        <a:bodyPr/>
        <a:lstStyle/>
        <a:p>
          <a:r>
            <a:rPr lang="es-CO" sz="1000">
              <a:latin typeface="Arial" panose="020B0604020202020204" pitchFamily="34" charset="0"/>
              <a:cs typeface="Arial" panose="020B0604020202020204" pitchFamily="34" charset="0"/>
            </a:rPr>
            <a:t>Medios de comunicación digital</a:t>
          </a:r>
          <a:endParaRPr lang="es-ES" sz="1000">
            <a:latin typeface="Arial" panose="020B0604020202020204" pitchFamily="34" charset="0"/>
            <a:cs typeface="Arial" panose="020B0604020202020204" pitchFamily="34" charset="0"/>
          </a:endParaRPr>
        </a:p>
      </dgm:t>
    </dgm:pt>
    <dgm:pt modelId="{0CA23B12-4EC4-4869-B1BF-A26F9FBC6727}" type="parTrans" cxnId="{C06AAB6A-C7F4-47BA-98F3-1011CC9B4DE5}">
      <dgm:prSet/>
      <dgm:spPr/>
      <dgm:t>
        <a:bodyPr/>
        <a:lstStyle/>
        <a:p>
          <a:endParaRPr lang="es-ES" sz="1000">
            <a:latin typeface="Arial" panose="020B0604020202020204" pitchFamily="34" charset="0"/>
            <a:cs typeface="Arial" panose="020B0604020202020204" pitchFamily="34" charset="0"/>
          </a:endParaRPr>
        </a:p>
      </dgm:t>
    </dgm:pt>
    <dgm:pt modelId="{9E4822CE-AB2D-4803-807F-6994435F161A}" type="sibTrans" cxnId="{C06AAB6A-C7F4-47BA-98F3-1011CC9B4DE5}">
      <dgm:prSet/>
      <dgm:spPr/>
      <dgm:t>
        <a:bodyPr/>
        <a:lstStyle/>
        <a:p>
          <a:endParaRPr lang="es-ES" sz="1000">
            <a:latin typeface="Arial" panose="020B0604020202020204" pitchFamily="34" charset="0"/>
            <a:cs typeface="Arial" panose="020B0604020202020204" pitchFamily="34" charset="0"/>
          </a:endParaRPr>
        </a:p>
      </dgm:t>
    </dgm:pt>
    <dgm:pt modelId="{9868875A-A6DE-471D-98C5-48CCE999F586}">
      <dgm:prSet phldrT="[Texto]" custT="1"/>
      <dgm:spPr/>
      <dgm:t>
        <a:bodyPr/>
        <a:lstStyle/>
        <a:p>
          <a:r>
            <a:rPr lang="es-CO" sz="1000">
              <a:latin typeface="Arial" panose="020B0604020202020204" pitchFamily="34" charset="0"/>
              <a:cs typeface="Arial" panose="020B0604020202020204" pitchFamily="34" charset="0"/>
            </a:rPr>
            <a:t>Redes sociales</a:t>
          </a:r>
          <a:endParaRPr lang="es-ES" sz="1000">
            <a:latin typeface="Arial" panose="020B0604020202020204" pitchFamily="34" charset="0"/>
            <a:cs typeface="Arial" panose="020B0604020202020204" pitchFamily="34" charset="0"/>
          </a:endParaRPr>
        </a:p>
      </dgm:t>
    </dgm:pt>
    <dgm:pt modelId="{A5E71B60-B15B-43A5-B8C5-799A38BB1BFF}" type="parTrans" cxnId="{087EF781-E42F-4C96-9D92-8221B7928841}">
      <dgm:prSet custT="1"/>
      <dgm:spPr/>
      <dgm:t>
        <a:bodyPr/>
        <a:lstStyle/>
        <a:p>
          <a:endParaRPr lang="es-ES" sz="1000">
            <a:latin typeface="Arial" panose="020B0604020202020204" pitchFamily="34" charset="0"/>
            <a:cs typeface="Arial" panose="020B0604020202020204" pitchFamily="34" charset="0"/>
          </a:endParaRPr>
        </a:p>
      </dgm:t>
    </dgm:pt>
    <dgm:pt modelId="{CDA4B004-5907-4769-8346-30AE5652144A}" type="sibTrans" cxnId="{087EF781-E42F-4C96-9D92-8221B7928841}">
      <dgm:prSet/>
      <dgm:spPr/>
      <dgm:t>
        <a:bodyPr/>
        <a:lstStyle/>
        <a:p>
          <a:endParaRPr lang="es-ES" sz="1000">
            <a:latin typeface="Arial" panose="020B0604020202020204" pitchFamily="34" charset="0"/>
            <a:cs typeface="Arial" panose="020B0604020202020204" pitchFamily="34" charset="0"/>
          </a:endParaRPr>
        </a:p>
      </dgm:t>
    </dgm:pt>
    <dgm:pt modelId="{6B28D2B1-2D06-4B23-8D74-9C7EE2578604}">
      <dgm:prSet phldrT="[Texto]" custT="1"/>
      <dgm:spPr/>
      <dgm:t>
        <a:bodyPr/>
        <a:lstStyle/>
        <a:p>
          <a:r>
            <a:rPr lang="es-CO" sz="1000">
              <a:latin typeface="Arial" panose="020B0604020202020204" pitchFamily="34" charset="0"/>
              <a:cs typeface="Arial" panose="020B0604020202020204" pitchFamily="34" charset="0"/>
            </a:rPr>
            <a:t>Sitios </a:t>
          </a:r>
          <a:r>
            <a:rPr lang="es-CO" sz="1000" i="1">
              <a:latin typeface="Arial" panose="020B0604020202020204" pitchFamily="34" charset="0"/>
              <a:cs typeface="Arial" panose="020B0604020202020204" pitchFamily="34" charset="0"/>
            </a:rPr>
            <a:t>web</a:t>
          </a:r>
          <a:endParaRPr lang="es-ES" sz="1000" i="1">
            <a:latin typeface="Arial" panose="020B0604020202020204" pitchFamily="34" charset="0"/>
            <a:cs typeface="Arial" panose="020B0604020202020204" pitchFamily="34" charset="0"/>
          </a:endParaRPr>
        </a:p>
      </dgm:t>
    </dgm:pt>
    <dgm:pt modelId="{22AFD4FE-A590-4A55-9027-D2E28519A37F}" type="parTrans" cxnId="{7468ECC2-4D14-4570-BA63-5B22AEDBB3C9}">
      <dgm:prSet custT="1"/>
      <dgm:spPr/>
      <dgm:t>
        <a:bodyPr/>
        <a:lstStyle/>
        <a:p>
          <a:endParaRPr lang="es-ES" sz="1000">
            <a:latin typeface="Arial" panose="020B0604020202020204" pitchFamily="34" charset="0"/>
            <a:cs typeface="Arial" panose="020B0604020202020204" pitchFamily="34" charset="0"/>
          </a:endParaRPr>
        </a:p>
      </dgm:t>
    </dgm:pt>
    <dgm:pt modelId="{898B4D72-3C0E-4505-9B03-F51C5DB59D13}" type="sibTrans" cxnId="{7468ECC2-4D14-4570-BA63-5B22AEDBB3C9}">
      <dgm:prSet/>
      <dgm:spPr/>
      <dgm:t>
        <a:bodyPr/>
        <a:lstStyle/>
        <a:p>
          <a:endParaRPr lang="es-ES" sz="1000">
            <a:latin typeface="Arial" panose="020B0604020202020204" pitchFamily="34" charset="0"/>
            <a:cs typeface="Arial" panose="020B0604020202020204" pitchFamily="34" charset="0"/>
          </a:endParaRPr>
        </a:p>
      </dgm:t>
    </dgm:pt>
    <dgm:pt modelId="{208EC55F-1099-46D1-8C24-71175E77C78C}">
      <dgm:prSet phldrT="[Texto]" custT="1"/>
      <dgm:spPr/>
      <dgm:t>
        <a:bodyPr/>
        <a:lstStyle/>
        <a:p>
          <a:r>
            <a:rPr lang="es-CO" sz="1000" i="1">
              <a:latin typeface="Arial" panose="020B0604020202020204" pitchFamily="34" charset="0"/>
              <a:cs typeface="Arial" panose="020B0604020202020204" pitchFamily="34" charset="0"/>
            </a:rPr>
            <a:t>E- mail</a:t>
          </a:r>
          <a:endParaRPr lang="es-ES" sz="1000" i="1">
            <a:latin typeface="Arial" panose="020B0604020202020204" pitchFamily="34" charset="0"/>
            <a:cs typeface="Arial" panose="020B0604020202020204" pitchFamily="34" charset="0"/>
          </a:endParaRPr>
        </a:p>
      </dgm:t>
    </dgm:pt>
    <dgm:pt modelId="{A39D82E4-0518-41CD-BD2D-6508AA5D308D}" type="parTrans" cxnId="{E79F7290-13E0-4834-9513-2680F057D45A}">
      <dgm:prSet custT="1"/>
      <dgm:spPr/>
      <dgm:t>
        <a:bodyPr/>
        <a:lstStyle/>
        <a:p>
          <a:endParaRPr lang="es-ES" sz="1000">
            <a:latin typeface="Arial" panose="020B0604020202020204" pitchFamily="34" charset="0"/>
            <a:cs typeface="Arial" panose="020B0604020202020204" pitchFamily="34" charset="0"/>
          </a:endParaRPr>
        </a:p>
      </dgm:t>
    </dgm:pt>
    <dgm:pt modelId="{F5FF31A1-C97C-4E4C-BFA4-B67888BF85F0}" type="sibTrans" cxnId="{E79F7290-13E0-4834-9513-2680F057D45A}">
      <dgm:prSet/>
      <dgm:spPr/>
      <dgm:t>
        <a:bodyPr/>
        <a:lstStyle/>
        <a:p>
          <a:endParaRPr lang="es-ES" sz="1000">
            <a:latin typeface="Arial" panose="020B0604020202020204" pitchFamily="34" charset="0"/>
            <a:cs typeface="Arial" panose="020B0604020202020204" pitchFamily="34" charset="0"/>
          </a:endParaRPr>
        </a:p>
      </dgm:t>
    </dgm:pt>
    <dgm:pt modelId="{FE9B546D-DB02-4A33-BD0C-19BE6FCD9E55}">
      <dgm:prSet phldrT="[Texto]" custT="1"/>
      <dgm:spPr/>
      <dgm:t>
        <a:bodyPr/>
        <a:lstStyle/>
        <a:p>
          <a:r>
            <a:rPr lang="es-CO" sz="1000">
              <a:latin typeface="Arial" panose="020B0604020202020204" pitchFamily="34" charset="0"/>
              <a:cs typeface="Arial" panose="020B0604020202020204" pitchFamily="34" charset="0"/>
            </a:rPr>
            <a:t>Mensajería de texto</a:t>
          </a:r>
          <a:endParaRPr lang="es-ES" sz="1000" i="1">
            <a:latin typeface="Arial" panose="020B0604020202020204" pitchFamily="34" charset="0"/>
            <a:cs typeface="Arial" panose="020B0604020202020204" pitchFamily="34" charset="0"/>
          </a:endParaRPr>
        </a:p>
      </dgm:t>
    </dgm:pt>
    <dgm:pt modelId="{6D1AAD07-79E3-4D4D-9BF5-B644EFBD50A3}" type="parTrans" cxnId="{802C0332-5D84-4C69-AB12-817D00A5ECD5}">
      <dgm:prSet custT="1"/>
      <dgm:spPr/>
      <dgm:t>
        <a:bodyPr/>
        <a:lstStyle/>
        <a:p>
          <a:endParaRPr lang="es-ES" sz="1000">
            <a:latin typeface="Arial" panose="020B0604020202020204" pitchFamily="34" charset="0"/>
            <a:cs typeface="Arial" panose="020B0604020202020204" pitchFamily="34" charset="0"/>
          </a:endParaRPr>
        </a:p>
      </dgm:t>
    </dgm:pt>
    <dgm:pt modelId="{086CF3AF-3F75-4B88-82E0-1802CB6A82EF}" type="sibTrans" cxnId="{802C0332-5D84-4C69-AB12-817D00A5ECD5}">
      <dgm:prSet/>
      <dgm:spPr/>
      <dgm:t>
        <a:bodyPr/>
        <a:lstStyle/>
        <a:p>
          <a:endParaRPr lang="es-ES" sz="1000">
            <a:latin typeface="Arial" panose="020B0604020202020204" pitchFamily="34" charset="0"/>
            <a:cs typeface="Arial" panose="020B0604020202020204" pitchFamily="34" charset="0"/>
          </a:endParaRPr>
        </a:p>
      </dgm:t>
    </dgm:pt>
    <dgm:pt modelId="{08734991-C30A-44AB-9D3E-2757DD217285}">
      <dgm:prSet phldrT="[Texto]" custT="1"/>
      <dgm:spPr/>
      <dgm:t>
        <a:bodyPr/>
        <a:lstStyle/>
        <a:p>
          <a:r>
            <a:rPr lang="es-CO" sz="1000" i="1">
              <a:latin typeface="Arial" panose="020B0604020202020204" pitchFamily="34" charset="0"/>
              <a:cs typeface="Arial" panose="020B0604020202020204" pitchFamily="34" charset="0"/>
            </a:rPr>
            <a:t>Blogs</a:t>
          </a:r>
          <a:endParaRPr lang="es-ES" sz="1000" i="1">
            <a:latin typeface="Arial" panose="020B0604020202020204" pitchFamily="34" charset="0"/>
            <a:cs typeface="Arial" panose="020B0604020202020204" pitchFamily="34" charset="0"/>
          </a:endParaRPr>
        </a:p>
      </dgm:t>
    </dgm:pt>
    <dgm:pt modelId="{2AC13D3A-0B93-42C5-8BE6-D8D5335842DD}" type="parTrans" cxnId="{5B45D318-7453-4DF8-8348-BD95B887B595}">
      <dgm:prSet custT="1"/>
      <dgm:spPr/>
      <dgm:t>
        <a:bodyPr/>
        <a:lstStyle/>
        <a:p>
          <a:endParaRPr lang="es-ES" sz="1000">
            <a:latin typeface="Arial" panose="020B0604020202020204" pitchFamily="34" charset="0"/>
            <a:cs typeface="Arial" panose="020B0604020202020204" pitchFamily="34" charset="0"/>
          </a:endParaRPr>
        </a:p>
      </dgm:t>
    </dgm:pt>
    <dgm:pt modelId="{A83BC177-E099-4531-89C4-0DDD78D71FAD}" type="sibTrans" cxnId="{5B45D318-7453-4DF8-8348-BD95B887B595}">
      <dgm:prSet/>
      <dgm:spPr/>
      <dgm:t>
        <a:bodyPr/>
        <a:lstStyle/>
        <a:p>
          <a:endParaRPr lang="es-ES" sz="1000">
            <a:latin typeface="Arial" panose="020B0604020202020204" pitchFamily="34" charset="0"/>
            <a:cs typeface="Arial" panose="020B0604020202020204" pitchFamily="34" charset="0"/>
          </a:endParaRPr>
        </a:p>
      </dgm:t>
    </dgm:pt>
    <dgm:pt modelId="{989186F9-3DB7-438C-BCCD-806532FACF81}">
      <dgm:prSet custT="1"/>
      <dgm:spPr/>
      <dgm:t>
        <a:bodyPr/>
        <a:lstStyle/>
        <a:p>
          <a:r>
            <a:rPr lang="es-CO" sz="1000">
              <a:latin typeface="Arial" panose="020B0604020202020204" pitchFamily="34" charset="0"/>
              <a:cs typeface="Arial" panose="020B0604020202020204" pitchFamily="34" charset="0"/>
            </a:rPr>
            <a:t>Videos</a:t>
          </a:r>
          <a:endParaRPr lang="en-US" sz="1000">
            <a:latin typeface="Arial" panose="020B0604020202020204" pitchFamily="34" charset="0"/>
            <a:cs typeface="Arial" panose="020B0604020202020204" pitchFamily="34" charset="0"/>
          </a:endParaRPr>
        </a:p>
      </dgm:t>
    </dgm:pt>
    <dgm:pt modelId="{2293AC76-42DA-46AA-914F-78C9E2B28424}" type="parTrans" cxnId="{4FD7E708-5659-41CD-A878-EF86611896AB}">
      <dgm:prSet custT="1"/>
      <dgm:spPr/>
      <dgm:t>
        <a:bodyPr/>
        <a:lstStyle/>
        <a:p>
          <a:endParaRPr lang="es-ES" sz="1000">
            <a:latin typeface="Arial" panose="020B0604020202020204" pitchFamily="34" charset="0"/>
            <a:cs typeface="Arial" panose="020B0604020202020204" pitchFamily="34" charset="0"/>
          </a:endParaRPr>
        </a:p>
      </dgm:t>
    </dgm:pt>
    <dgm:pt modelId="{9430CA00-5675-436E-80DF-9A162B298780}" type="sibTrans" cxnId="{4FD7E708-5659-41CD-A878-EF86611896AB}">
      <dgm:prSet/>
      <dgm:spPr/>
      <dgm:t>
        <a:bodyPr/>
        <a:lstStyle/>
        <a:p>
          <a:endParaRPr lang="es-ES" sz="1000">
            <a:latin typeface="Arial" panose="020B0604020202020204" pitchFamily="34" charset="0"/>
            <a:cs typeface="Arial" panose="020B0604020202020204" pitchFamily="34" charset="0"/>
          </a:endParaRPr>
        </a:p>
      </dgm:t>
    </dgm:pt>
    <dgm:pt modelId="{56D662B5-A1D3-4145-B679-E89F583635C6}">
      <dgm:prSet custT="1"/>
      <dgm:spPr/>
      <dgm:t>
        <a:bodyPr/>
        <a:lstStyle/>
        <a:p>
          <a:r>
            <a:rPr lang="es-CO" sz="1000" i="1">
              <a:latin typeface="Arial" panose="020B0604020202020204" pitchFamily="34" charset="0"/>
              <a:cs typeface="Arial" panose="020B0604020202020204" pitchFamily="34" charset="0"/>
            </a:rPr>
            <a:t>Chats</a:t>
          </a:r>
          <a:endParaRPr lang="en-US" sz="1000" i="1">
            <a:latin typeface="Arial" panose="020B0604020202020204" pitchFamily="34" charset="0"/>
            <a:cs typeface="Arial" panose="020B0604020202020204" pitchFamily="34" charset="0"/>
          </a:endParaRPr>
        </a:p>
      </dgm:t>
    </dgm:pt>
    <dgm:pt modelId="{926478EA-3394-4104-844B-6F163736E4F4}" type="parTrans" cxnId="{F298B79D-6CA4-4A06-BE42-072D1457BA04}">
      <dgm:prSet custT="1"/>
      <dgm:spPr/>
      <dgm:t>
        <a:bodyPr/>
        <a:lstStyle/>
        <a:p>
          <a:endParaRPr lang="es-ES" sz="1000">
            <a:latin typeface="Arial" panose="020B0604020202020204" pitchFamily="34" charset="0"/>
            <a:cs typeface="Arial" panose="020B0604020202020204" pitchFamily="34" charset="0"/>
          </a:endParaRPr>
        </a:p>
      </dgm:t>
    </dgm:pt>
    <dgm:pt modelId="{FB46771B-E9A3-4703-9927-EA6F6DB1B701}" type="sibTrans" cxnId="{F298B79D-6CA4-4A06-BE42-072D1457BA04}">
      <dgm:prSet/>
      <dgm:spPr/>
      <dgm:t>
        <a:bodyPr/>
        <a:lstStyle/>
        <a:p>
          <a:endParaRPr lang="es-ES" sz="1000">
            <a:latin typeface="Arial" panose="020B0604020202020204" pitchFamily="34" charset="0"/>
            <a:cs typeface="Arial" panose="020B0604020202020204" pitchFamily="34" charset="0"/>
          </a:endParaRPr>
        </a:p>
      </dgm:t>
    </dgm:pt>
    <dgm:pt modelId="{FB4D00D7-C089-4AAB-BACE-56288B4D4943}">
      <dgm:prSet custT="1"/>
      <dgm:spPr/>
      <dgm:t>
        <a:bodyPr/>
        <a:lstStyle/>
        <a:p>
          <a:r>
            <a:rPr lang="es-CO" sz="1000">
              <a:latin typeface="Arial" panose="020B0604020202020204" pitchFamily="34" charset="0"/>
              <a:cs typeface="Arial" panose="020B0604020202020204" pitchFamily="34" charset="0"/>
            </a:rPr>
            <a:t>Audios</a:t>
          </a:r>
          <a:endParaRPr lang="en-US" sz="1000">
            <a:latin typeface="Arial" panose="020B0604020202020204" pitchFamily="34" charset="0"/>
            <a:cs typeface="Arial" panose="020B0604020202020204" pitchFamily="34" charset="0"/>
          </a:endParaRPr>
        </a:p>
      </dgm:t>
    </dgm:pt>
    <dgm:pt modelId="{0C7F5EF6-72D0-4298-BD12-56912A9B1FDC}" type="parTrans" cxnId="{1BF49798-AF06-450D-95A1-03627F3AC6A6}">
      <dgm:prSet custT="1"/>
      <dgm:spPr/>
      <dgm:t>
        <a:bodyPr/>
        <a:lstStyle/>
        <a:p>
          <a:endParaRPr lang="es-ES" sz="1000">
            <a:latin typeface="Arial" panose="020B0604020202020204" pitchFamily="34" charset="0"/>
            <a:cs typeface="Arial" panose="020B0604020202020204" pitchFamily="34" charset="0"/>
          </a:endParaRPr>
        </a:p>
      </dgm:t>
    </dgm:pt>
    <dgm:pt modelId="{A969DB9B-681E-4F17-B28E-1684AD369241}" type="sibTrans" cxnId="{1BF49798-AF06-450D-95A1-03627F3AC6A6}">
      <dgm:prSet/>
      <dgm:spPr/>
      <dgm:t>
        <a:bodyPr/>
        <a:lstStyle/>
        <a:p>
          <a:endParaRPr lang="es-ES" sz="1000">
            <a:latin typeface="Arial" panose="020B0604020202020204" pitchFamily="34" charset="0"/>
            <a:cs typeface="Arial" panose="020B0604020202020204" pitchFamily="34" charset="0"/>
          </a:endParaRPr>
        </a:p>
      </dgm:t>
    </dgm:pt>
    <dgm:pt modelId="{F4ACBA1A-63A3-46A7-B90D-B7280911A37F}" type="pres">
      <dgm:prSet presAssocID="{8F0C2C87-DA9A-453A-9E74-E71E5829EC34}" presName="Name0" presStyleCnt="0">
        <dgm:presLayoutVars>
          <dgm:chPref val="1"/>
          <dgm:dir/>
          <dgm:animOne val="branch"/>
          <dgm:animLvl val="lvl"/>
          <dgm:resizeHandles val="exact"/>
        </dgm:presLayoutVars>
      </dgm:prSet>
      <dgm:spPr/>
      <dgm:t>
        <a:bodyPr/>
        <a:lstStyle/>
        <a:p>
          <a:endParaRPr lang="es-ES"/>
        </a:p>
      </dgm:t>
    </dgm:pt>
    <dgm:pt modelId="{F9798A55-883F-4A15-8118-D895991CAD5E}" type="pres">
      <dgm:prSet presAssocID="{AA5449FC-108F-4C4D-B331-C3C1D5E34F0F}" presName="root1" presStyleCnt="0"/>
      <dgm:spPr/>
    </dgm:pt>
    <dgm:pt modelId="{84B5943A-2B59-415D-B0BB-BB179203D7FE}" type="pres">
      <dgm:prSet presAssocID="{AA5449FC-108F-4C4D-B331-C3C1D5E34F0F}" presName="LevelOneTextNode" presStyleLbl="node0" presStyleIdx="0" presStyleCnt="1" custScaleY="135920" custLinFactNeighborX="-39613" custLinFactNeighborY="443">
        <dgm:presLayoutVars>
          <dgm:chPref val="3"/>
        </dgm:presLayoutVars>
      </dgm:prSet>
      <dgm:spPr/>
      <dgm:t>
        <a:bodyPr/>
        <a:lstStyle/>
        <a:p>
          <a:endParaRPr lang="es-ES"/>
        </a:p>
      </dgm:t>
    </dgm:pt>
    <dgm:pt modelId="{8E79BEB4-3634-4BE9-A83E-DCBCFC7DE571}" type="pres">
      <dgm:prSet presAssocID="{AA5449FC-108F-4C4D-B331-C3C1D5E34F0F}" presName="level2hierChild" presStyleCnt="0"/>
      <dgm:spPr/>
    </dgm:pt>
    <dgm:pt modelId="{C1721B44-6A64-4A84-A504-7C44845B81A2}" type="pres">
      <dgm:prSet presAssocID="{A5E71B60-B15B-43A5-B8C5-799A38BB1BFF}" presName="conn2-1" presStyleLbl="parChTrans1D2" presStyleIdx="0" presStyleCnt="8"/>
      <dgm:spPr/>
      <dgm:t>
        <a:bodyPr/>
        <a:lstStyle/>
        <a:p>
          <a:endParaRPr lang="es-ES"/>
        </a:p>
      </dgm:t>
    </dgm:pt>
    <dgm:pt modelId="{FDEA8750-EDAC-4EFA-A877-E5E72A421144}" type="pres">
      <dgm:prSet presAssocID="{A5E71B60-B15B-43A5-B8C5-799A38BB1BFF}" presName="connTx" presStyleLbl="parChTrans1D2" presStyleIdx="0" presStyleCnt="8"/>
      <dgm:spPr/>
      <dgm:t>
        <a:bodyPr/>
        <a:lstStyle/>
        <a:p>
          <a:endParaRPr lang="es-ES"/>
        </a:p>
      </dgm:t>
    </dgm:pt>
    <dgm:pt modelId="{DD37EC03-7722-4D04-BAE3-97FE92159948}" type="pres">
      <dgm:prSet presAssocID="{9868875A-A6DE-471D-98C5-48CCE999F586}" presName="root2" presStyleCnt="0"/>
      <dgm:spPr/>
    </dgm:pt>
    <dgm:pt modelId="{1A85F342-3FC2-442E-8F05-3626A9DD72DB}" type="pres">
      <dgm:prSet presAssocID="{9868875A-A6DE-471D-98C5-48CCE999F586}" presName="LevelTwoTextNode" presStyleLbl="node2" presStyleIdx="0" presStyleCnt="8">
        <dgm:presLayoutVars>
          <dgm:chPref val="3"/>
        </dgm:presLayoutVars>
      </dgm:prSet>
      <dgm:spPr/>
      <dgm:t>
        <a:bodyPr/>
        <a:lstStyle/>
        <a:p>
          <a:endParaRPr lang="es-ES"/>
        </a:p>
      </dgm:t>
    </dgm:pt>
    <dgm:pt modelId="{9B0778BE-987F-4640-B27F-B8EE55870918}" type="pres">
      <dgm:prSet presAssocID="{9868875A-A6DE-471D-98C5-48CCE999F586}" presName="level3hierChild" presStyleCnt="0"/>
      <dgm:spPr/>
    </dgm:pt>
    <dgm:pt modelId="{FE6E9720-28A2-49E0-8010-0B06C5B9F265}" type="pres">
      <dgm:prSet presAssocID="{22AFD4FE-A590-4A55-9027-D2E28519A37F}" presName="conn2-1" presStyleLbl="parChTrans1D2" presStyleIdx="1" presStyleCnt="8"/>
      <dgm:spPr/>
      <dgm:t>
        <a:bodyPr/>
        <a:lstStyle/>
        <a:p>
          <a:endParaRPr lang="es-ES"/>
        </a:p>
      </dgm:t>
    </dgm:pt>
    <dgm:pt modelId="{1C4FEBDC-C05D-4BD5-A8FC-B093CBB47EE8}" type="pres">
      <dgm:prSet presAssocID="{22AFD4FE-A590-4A55-9027-D2E28519A37F}" presName="connTx" presStyleLbl="parChTrans1D2" presStyleIdx="1" presStyleCnt="8"/>
      <dgm:spPr/>
      <dgm:t>
        <a:bodyPr/>
        <a:lstStyle/>
        <a:p>
          <a:endParaRPr lang="es-ES"/>
        </a:p>
      </dgm:t>
    </dgm:pt>
    <dgm:pt modelId="{1A674E60-3222-4051-9A5E-74876C4235E4}" type="pres">
      <dgm:prSet presAssocID="{6B28D2B1-2D06-4B23-8D74-9C7EE2578604}" presName="root2" presStyleCnt="0"/>
      <dgm:spPr/>
    </dgm:pt>
    <dgm:pt modelId="{8F601550-BFFF-4E0F-B9B3-B0461BB1FE1F}" type="pres">
      <dgm:prSet presAssocID="{6B28D2B1-2D06-4B23-8D74-9C7EE2578604}" presName="LevelTwoTextNode" presStyleLbl="node2" presStyleIdx="1" presStyleCnt="8">
        <dgm:presLayoutVars>
          <dgm:chPref val="3"/>
        </dgm:presLayoutVars>
      </dgm:prSet>
      <dgm:spPr/>
      <dgm:t>
        <a:bodyPr/>
        <a:lstStyle/>
        <a:p>
          <a:endParaRPr lang="es-ES"/>
        </a:p>
      </dgm:t>
    </dgm:pt>
    <dgm:pt modelId="{12016802-2BCB-4C41-BF27-D333DD9117AD}" type="pres">
      <dgm:prSet presAssocID="{6B28D2B1-2D06-4B23-8D74-9C7EE2578604}" presName="level3hierChild" presStyleCnt="0"/>
      <dgm:spPr/>
    </dgm:pt>
    <dgm:pt modelId="{12E1EAB8-F171-4FDC-8147-A60C18BC6755}" type="pres">
      <dgm:prSet presAssocID="{A39D82E4-0518-41CD-BD2D-6508AA5D308D}" presName="conn2-1" presStyleLbl="parChTrans1D2" presStyleIdx="2" presStyleCnt="8"/>
      <dgm:spPr/>
      <dgm:t>
        <a:bodyPr/>
        <a:lstStyle/>
        <a:p>
          <a:endParaRPr lang="es-ES"/>
        </a:p>
      </dgm:t>
    </dgm:pt>
    <dgm:pt modelId="{8B022298-E1DD-4752-9045-070F8293D864}" type="pres">
      <dgm:prSet presAssocID="{A39D82E4-0518-41CD-BD2D-6508AA5D308D}" presName="connTx" presStyleLbl="parChTrans1D2" presStyleIdx="2" presStyleCnt="8"/>
      <dgm:spPr/>
      <dgm:t>
        <a:bodyPr/>
        <a:lstStyle/>
        <a:p>
          <a:endParaRPr lang="es-ES"/>
        </a:p>
      </dgm:t>
    </dgm:pt>
    <dgm:pt modelId="{65AFC8D9-BC0E-4B00-85C1-A8A54D206F59}" type="pres">
      <dgm:prSet presAssocID="{208EC55F-1099-46D1-8C24-71175E77C78C}" presName="root2" presStyleCnt="0"/>
      <dgm:spPr/>
    </dgm:pt>
    <dgm:pt modelId="{14463B57-16BA-4C8D-9DF7-7539524F1F9C}" type="pres">
      <dgm:prSet presAssocID="{208EC55F-1099-46D1-8C24-71175E77C78C}" presName="LevelTwoTextNode" presStyleLbl="node2" presStyleIdx="2" presStyleCnt="8">
        <dgm:presLayoutVars>
          <dgm:chPref val="3"/>
        </dgm:presLayoutVars>
      </dgm:prSet>
      <dgm:spPr/>
      <dgm:t>
        <a:bodyPr/>
        <a:lstStyle/>
        <a:p>
          <a:endParaRPr lang="es-ES"/>
        </a:p>
      </dgm:t>
    </dgm:pt>
    <dgm:pt modelId="{5CEC53C3-AACD-4A1D-84FD-FD13A75F14B1}" type="pres">
      <dgm:prSet presAssocID="{208EC55F-1099-46D1-8C24-71175E77C78C}" presName="level3hierChild" presStyleCnt="0"/>
      <dgm:spPr/>
    </dgm:pt>
    <dgm:pt modelId="{11ED0DF0-6D8E-447E-8F52-7E80DC768E39}" type="pres">
      <dgm:prSet presAssocID="{6D1AAD07-79E3-4D4D-9BF5-B644EFBD50A3}" presName="conn2-1" presStyleLbl="parChTrans1D2" presStyleIdx="3" presStyleCnt="8"/>
      <dgm:spPr/>
      <dgm:t>
        <a:bodyPr/>
        <a:lstStyle/>
        <a:p>
          <a:endParaRPr lang="es-ES"/>
        </a:p>
      </dgm:t>
    </dgm:pt>
    <dgm:pt modelId="{8FB8577C-457B-41E2-A457-6F546B67A8D3}" type="pres">
      <dgm:prSet presAssocID="{6D1AAD07-79E3-4D4D-9BF5-B644EFBD50A3}" presName="connTx" presStyleLbl="parChTrans1D2" presStyleIdx="3" presStyleCnt="8"/>
      <dgm:spPr/>
      <dgm:t>
        <a:bodyPr/>
        <a:lstStyle/>
        <a:p>
          <a:endParaRPr lang="es-ES"/>
        </a:p>
      </dgm:t>
    </dgm:pt>
    <dgm:pt modelId="{E2746DA4-BD78-4012-8365-9E4A2CE8045B}" type="pres">
      <dgm:prSet presAssocID="{FE9B546D-DB02-4A33-BD0C-19BE6FCD9E55}" presName="root2" presStyleCnt="0"/>
      <dgm:spPr/>
    </dgm:pt>
    <dgm:pt modelId="{D9FC57FD-3854-4BA8-B891-5DF2FEBEEA3E}" type="pres">
      <dgm:prSet presAssocID="{FE9B546D-DB02-4A33-BD0C-19BE6FCD9E55}" presName="LevelTwoTextNode" presStyleLbl="node2" presStyleIdx="3" presStyleCnt="8">
        <dgm:presLayoutVars>
          <dgm:chPref val="3"/>
        </dgm:presLayoutVars>
      </dgm:prSet>
      <dgm:spPr/>
      <dgm:t>
        <a:bodyPr/>
        <a:lstStyle/>
        <a:p>
          <a:endParaRPr lang="es-ES"/>
        </a:p>
      </dgm:t>
    </dgm:pt>
    <dgm:pt modelId="{D5D4DDCA-C487-4FCA-A87A-6D99AAB4D59F}" type="pres">
      <dgm:prSet presAssocID="{FE9B546D-DB02-4A33-BD0C-19BE6FCD9E55}" presName="level3hierChild" presStyleCnt="0"/>
      <dgm:spPr/>
    </dgm:pt>
    <dgm:pt modelId="{0C716C32-75FB-4E67-BF16-B3E78A42838B}" type="pres">
      <dgm:prSet presAssocID="{2AC13D3A-0B93-42C5-8BE6-D8D5335842DD}" presName="conn2-1" presStyleLbl="parChTrans1D2" presStyleIdx="4" presStyleCnt="8"/>
      <dgm:spPr/>
      <dgm:t>
        <a:bodyPr/>
        <a:lstStyle/>
        <a:p>
          <a:endParaRPr lang="es-ES"/>
        </a:p>
      </dgm:t>
    </dgm:pt>
    <dgm:pt modelId="{9320C340-BCD3-4833-AB22-2D61B558D22E}" type="pres">
      <dgm:prSet presAssocID="{2AC13D3A-0B93-42C5-8BE6-D8D5335842DD}" presName="connTx" presStyleLbl="parChTrans1D2" presStyleIdx="4" presStyleCnt="8"/>
      <dgm:spPr/>
      <dgm:t>
        <a:bodyPr/>
        <a:lstStyle/>
        <a:p>
          <a:endParaRPr lang="es-ES"/>
        </a:p>
      </dgm:t>
    </dgm:pt>
    <dgm:pt modelId="{B8F70ACA-F320-4760-AF02-4BB14F2A311B}" type="pres">
      <dgm:prSet presAssocID="{08734991-C30A-44AB-9D3E-2757DD217285}" presName="root2" presStyleCnt="0"/>
      <dgm:spPr/>
    </dgm:pt>
    <dgm:pt modelId="{8F4DE4EB-F767-4215-BF90-6068E9BF7ACE}" type="pres">
      <dgm:prSet presAssocID="{08734991-C30A-44AB-9D3E-2757DD217285}" presName="LevelTwoTextNode" presStyleLbl="node2" presStyleIdx="4" presStyleCnt="8">
        <dgm:presLayoutVars>
          <dgm:chPref val="3"/>
        </dgm:presLayoutVars>
      </dgm:prSet>
      <dgm:spPr/>
      <dgm:t>
        <a:bodyPr/>
        <a:lstStyle/>
        <a:p>
          <a:endParaRPr lang="es-ES"/>
        </a:p>
      </dgm:t>
    </dgm:pt>
    <dgm:pt modelId="{66E3EE4D-8388-4A7A-BE88-443C5E62305F}" type="pres">
      <dgm:prSet presAssocID="{08734991-C30A-44AB-9D3E-2757DD217285}" presName="level3hierChild" presStyleCnt="0"/>
      <dgm:spPr/>
    </dgm:pt>
    <dgm:pt modelId="{80716BF4-C872-4E5B-A626-2E661C608D48}" type="pres">
      <dgm:prSet presAssocID="{2293AC76-42DA-46AA-914F-78C9E2B28424}" presName="conn2-1" presStyleLbl="parChTrans1D2" presStyleIdx="5" presStyleCnt="8"/>
      <dgm:spPr/>
      <dgm:t>
        <a:bodyPr/>
        <a:lstStyle/>
        <a:p>
          <a:endParaRPr lang="es-ES"/>
        </a:p>
      </dgm:t>
    </dgm:pt>
    <dgm:pt modelId="{33B06D82-F87D-4F73-8083-6DAA382B4783}" type="pres">
      <dgm:prSet presAssocID="{2293AC76-42DA-46AA-914F-78C9E2B28424}" presName="connTx" presStyleLbl="parChTrans1D2" presStyleIdx="5" presStyleCnt="8"/>
      <dgm:spPr/>
      <dgm:t>
        <a:bodyPr/>
        <a:lstStyle/>
        <a:p>
          <a:endParaRPr lang="es-ES"/>
        </a:p>
      </dgm:t>
    </dgm:pt>
    <dgm:pt modelId="{97FB7B70-516F-45E0-83C7-2A8CDB4D0A68}" type="pres">
      <dgm:prSet presAssocID="{989186F9-3DB7-438C-BCCD-806532FACF81}" presName="root2" presStyleCnt="0"/>
      <dgm:spPr/>
    </dgm:pt>
    <dgm:pt modelId="{69E844D1-6120-4B0D-9F8D-107CA580A891}" type="pres">
      <dgm:prSet presAssocID="{989186F9-3DB7-438C-BCCD-806532FACF81}" presName="LevelTwoTextNode" presStyleLbl="node2" presStyleIdx="5" presStyleCnt="8">
        <dgm:presLayoutVars>
          <dgm:chPref val="3"/>
        </dgm:presLayoutVars>
      </dgm:prSet>
      <dgm:spPr/>
      <dgm:t>
        <a:bodyPr/>
        <a:lstStyle/>
        <a:p>
          <a:endParaRPr lang="es-ES"/>
        </a:p>
      </dgm:t>
    </dgm:pt>
    <dgm:pt modelId="{748A355C-721F-4EB9-9385-E77E715084D5}" type="pres">
      <dgm:prSet presAssocID="{989186F9-3DB7-438C-BCCD-806532FACF81}" presName="level3hierChild" presStyleCnt="0"/>
      <dgm:spPr/>
    </dgm:pt>
    <dgm:pt modelId="{35EE2FB1-9429-455A-B1B6-5BB27959AEC5}" type="pres">
      <dgm:prSet presAssocID="{926478EA-3394-4104-844B-6F163736E4F4}" presName="conn2-1" presStyleLbl="parChTrans1D2" presStyleIdx="6" presStyleCnt="8"/>
      <dgm:spPr/>
      <dgm:t>
        <a:bodyPr/>
        <a:lstStyle/>
        <a:p>
          <a:endParaRPr lang="es-ES"/>
        </a:p>
      </dgm:t>
    </dgm:pt>
    <dgm:pt modelId="{953439BE-36A6-495F-BC91-C43B8E3A0A28}" type="pres">
      <dgm:prSet presAssocID="{926478EA-3394-4104-844B-6F163736E4F4}" presName="connTx" presStyleLbl="parChTrans1D2" presStyleIdx="6" presStyleCnt="8"/>
      <dgm:spPr/>
      <dgm:t>
        <a:bodyPr/>
        <a:lstStyle/>
        <a:p>
          <a:endParaRPr lang="es-ES"/>
        </a:p>
      </dgm:t>
    </dgm:pt>
    <dgm:pt modelId="{D2C5A6AC-6F37-46CE-9BB1-D2837C2ED38D}" type="pres">
      <dgm:prSet presAssocID="{56D662B5-A1D3-4145-B679-E89F583635C6}" presName="root2" presStyleCnt="0"/>
      <dgm:spPr/>
    </dgm:pt>
    <dgm:pt modelId="{DAFDE8BC-1633-43E4-B2E6-A6B58A9D8BF4}" type="pres">
      <dgm:prSet presAssocID="{56D662B5-A1D3-4145-B679-E89F583635C6}" presName="LevelTwoTextNode" presStyleLbl="node2" presStyleIdx="6" presStyleCnt="8">
        <dgm:presLayoutVars>
          <dgm:chPref val="3"/>
        </dgm:presLayoutVars>
      </dgm:prSet>
      <dgm:spPr/>
      <dgm:t>
        <a:bodyPr/>
        <a:lstStyle/>
        <a:p>
          <a:endParaRPr lang="es-ES"/>
        </a:p>
      </dgm:t>
    </dgm:pt>
    <dgm:pt modelId="{EB70B506-94E4-4AFC-B1DA-BBEB4AFFB796}" type="pres">
      <dgm:prSet presAssocID="{56D662B5-A1D3-4145-B679-E89F583635C6}" presName="level3hierChild" presStyleCnt="0"/>
      <dgm:spPr/>
    </dgm:pt>
    <dgm:pt modelId="{9ACA28A2-0F75-4EAF-8B46-21B00E4B4943}" type="pres">
      <dgm:prSet presAssocID="{0C7F5EF6-72D0-4298-BD12-56912A9B1FDC}" presName="conn2-1" presStyleLbl="parChTrans1D2" presStyleIdx="7" presStyleCnt="8"/>
      <dgm:spPr/>
      <dgm:t>
        <a:bodyPr/>
        <a:lstStyle/>
        <a:p>
          <a:endParaRPr lang="es-ES"/>
        </a:p>
      </dgm:t>
    </dgm:pt>
    <dgm:pt modelId="{1890976C-8641-4AED-8FD2-9D0ABCA077C4}" type="pres">
      <dgm:prSet presAssocID="{0C7F5EF6-72D0-4298-BD12-56912A9B1FDC}" presName="connTx" presStyleLbl="parChTrans1D2" presStyleIdx="7" presStyleCnt="8"/>
      <dgm:spPr/>
      <dgm:t>
        <a:bodyPr/>
        <a:lstStyle/>
        <a:p>
          <a:endParaRPr lang="es-ES"/>
        </a:p>
      </dgm:t>
    </dgm:pt>
    <dgm:pt modelId="{31D680A8-6E3E-420B-9BFA-94855CC0E7AE}" type="pres">
      <dgm:prSet presAssocID="{FB4D00D7-C089-4AAB-BACE-56288B4D4943}" presName="root2" presStyleCnt="0"/>
      <dgm:spPr/>
    </dgm:pt>
    <dgm:pt modelId="{F80748FF-0A3B-4177-B990-E249664F75F3}" type="pres">
      <dgm:prSet presAssocID="{FB4D00D7-C089-4AAB-BACE-56288B4D4943}" presName="LevelTwoTextNode" presStyleLbl="node2" presStyleIdx="7" presStyleCnt="8">
        <dgm:presLayoutVars>
          <dgm:chPref val="3"/>
        </dgm:presLayoutVars>
      </dgm:prSet>
      <dgm:spPr/>
      <dgm:t>
        <a:bodyPr/>
        <a:lstStyle/>
        <a:p>
          <a:endParaRPr lang="es-ES"/>
        </a:p>
      </dgm:t>
    </dgm:pt>
    <dgm:pt modelId="{1091C1AE-A818-4B29-9BE8-5D9715DF16BC}" type="pres">
      <dgm:prSet presAssocID="{FB4D00D7-C089-4AAB-BACE-56288B4D4943}" presName="level3hierChild" presStyleCnt="0"/>
      <dgm:spPr/>
    </dgm:pt>
  </dgm:ptLst>
  <dgm:cxnLst>
    <dgm:cxn modelId="{396CBE69-DCD8-4CD2-9047-CBB1C14B560E}" type="presOf" srcId="{2AC13D3A-0B93-42C5-8BE6-D8D5335842DD}" destId="{9320C340-BCD3-4833-AB22-2D61B558D22E}" srcOrd="1" destOrd="0" presId="urn:microsoft.com/office/officeart/2008/layout/HorizontalMultiLevelHierarchy"/>
    <dgm:cxn modelId="{ABFDEAAC-4D91-42D5-937E-5F862996EC2A}" type="presOf" srcId="{926478EA-3394-4104-844B-6F163736E4F4}" destId="{953439BE-36A6-495F-BC91-C43B8E3A0A28}" srcOrd="1" destOrd="0" presId="urn:microsoft.com/office/officeart/2008/layout/HorizontalMultiLevelHierarchy"/>
    <dgm:cxn modelId="{1BF49798-AF06-450D-95A1-03627F3AC6A6}" srcId="{AA5449FC-108F-4C4D-B331-C3C1D5E34F0F}" destId="{FB4D00D7-C089-4AAB-BACE-56288B4D4943}" srcOrd="7" destOrd="0" parTransId="{0C7F5EF6-72D0-4298-BD12-56912A9B1FDC}" sibTransId="{A969DB9B-681E-4F17-B28E-1684AD369241}"/>
    <dgm:cxn modelId="{5B45D318-7453-4DF8-8348-BD95B887B595}" srcId="{AA5449FC-108F-4C4D-B331-C3C1D5E34F0F}" destId="{08734991-C30A-44AB-9D3E-2757DD217285}" srcOrd="4" destOrd="0" parTransId="{2AC13D3A-0B93-42C5-8BE6-D8D5335842DD}" sibTransId="{A83BC177-E099-4531-89C4-0DDD78D71FAD}"/>
    <dgm:cxn modelId="{61380CE2-0FA5-4D8B-BE1A-AA998C09C04B}" type="presOf" srcId="{A39D82E4-0518-41CD-BD2D-6508AA5D308D}" destId="{8B022298-E1DD-4752-9045-070F8293D864}" srcOrd="1" destOrd="0" presId="urn:microsoft.com/office/officeart/2008/layout/HorizontalMultiLevelHierarchy"/>
    <dgm:cxn modelId="{3DF7E08F-A218-4C29-A665-471D1395AC83}" type="presOf" srcId="{2293AC76-42DA-46AA-914F-78C9E2B28424}" destId="{80716BF4-C872-4E5B-A626-2E661C608D48}" srcOrd="0" destOrd="0" presId="urn:microsoft.com/office/officeart/2008/layout/HorizontalMultiLevelHierarchy"/>
    <dgm:cxn modelId="{34E4490E-D507-44A0-B1EB-678D0D7BF3D0}" type="presOf" srcId="{0C7F5EF6-72D0-4298-BD12-56912A9B1FDC}" destId="{1890976C-8641-4AED-8FD2-9D0ABCA077C4}" srcOrd="1" destOrd="0" presId="urn:microsoft.com/office/officeart/2008/layout/HorizontalMultiLevelHierarchy"/>
    <dgm:cxn modelId="{2DFA05AE-BFDA-4EC7-8618-CC22C2E79B49}" type="presOf" srcId="{208EC55F-1099-46D1-8C24-71175E77C78C}" destId="{14463B57-16BA-4C8D-9DF7-7539524F1F9C}" srcOrd="0" destOrd="0" presId="urn:microsoft.com/office/officeart/2008/layout/HorizontalMultiLevelHierarchy"/>
    <dgm:cxn modelId="{74A21E1D-BA7C-4136-9F15-36A948C32547}" type="presOf" srcId="{A5E71B60-B15B-43A5-B8C5-799A38BB1BFF}" destId="{C1721B44-6A64-4A84-A504-7C44845B81A2}" srcOrd="0" destOrd="0" presId="urn:microsoft.com/office/officeart/2008/layout/HorizontalMultiLevelHierarchy"/>
    <dgm:cxn modelId="{E647E98F-D6F5-428D-9542-A9BCCBC66290}" type="presOf" srcId="{926478EA-3394-4104-844B-6F163736E4F4}" destId="{35EE2FB1-9429-455A-B1B6-5BB27959AEC5}" srcOrd="0" destOrd="0" presId="urn:microsoft.com/office/officeart/2008/layout/HorizontalMultiLevelHierarchy"/>
    <dgm:cxn modelId="{BB0BEBE0-591F-4D76-9CB6-55148F28347A}" type="presOf" srcId="{A5E71B60-B15B-43A5-B8C5-799A38BB1BFF}" destId="{FDEA8750-EDAC-4EFA-A877-E5E72A421144}" srcOrd="1" destOrd="0" presId="urn:microsoft.com/office/officeart/2008/layout/HorizontalMultiLevelHierarchy"/>
    <dgm:cxn modelId="{1A5356F1-4E1B-4917-AA49-6AA4C5CCC8CF}" type="presOf" srcId="{2AC13D3A-0B93-42C5-8BE6-D8D5335842DD}" destId="{0C716C32-75FB-4E67-BF16-B3E78A42838B}" srcOrd="0" destOrd="0" presId="urn:microsoft.com/office/officeart/2008/layout/HorizontalMultiLevelHierarchy"/>
    <dgm:cxn modelId="{EEC7FC23-7531-401F-A06F-551B3E8BEEAA}" type="presOf" srcId="{9868875A-A6DE-471D-98C5-48CCE999F586}" destId="{1A85F342-3FC2-442E-8F05-3626A9DD72DB}" srcOrd="0" destOrd="0" presId="urn:microsoft.com/office/officeart/2008/layout/HorizontalMultiLevelHierarchy"/>
    <dgm:cxn modelId="{7468ECC2-4D14-4570-BA63-5B22AEDBB3C9}" srcId="{AA5449FC-108F-4C4D-B331-C3C1D5E34F0F}" destId="{6B28D2B1-2D06-4B23-8D74-9C7EE2578604}" srcOrd="1" destOrd="0" parTransId="{22AFD4FE-A590-4A55-9027-D2E28519A37F}" sibTransId="{898B4D72-3C0E-4505-9B03-F51C5DB59D13}"/>
    <dgm:cxn modelId="{BD7E639F-4005-42C0-98B8-CEC9AEB0B451}" type="presOf" srcId="{56D662B5-A1D3-4145-B679-E89F583635C6}" destId="{DAFDE8BC-1633-43E4-B2E6-A6B58A9D8BF4}" srcOrd="0" destOrd="0" presId="urn:microsoft.com/office/officeart/2008/layout/HorizontalMultiLevelHierarchy"/>
    <dgm:cxn modelId="{A8AD6674-8EF1-4770-830E-445A822C2A66}" type="presOf" srcId="{8F0C2C87-DA9A-453A-9E74-E71E5829EC34}" destId="{F4ACBA1A-63A3-46A7-B90D-B7280911A37F}" srcOrd="0" destOrd="0" presId="urn:microsoft.com/office/officeart/2008/layout/HorizontalMultiLevelHierarchy"/>
    <dgm:cxn modelId="{0794F66D-7711-4601-8242-F14B97064BBC}" type="presOf" srcId="{2293AC76-42DA-46AA-914F-78C9E2B28424}" destId="{33B06D82-F87D-4F73-8083-6DAA382B4783}" srcOrd="1" destOrd="0" presId="urn:microsoft.com/office/officeart/2008/layout/HorizontalMultiLevelHierarchy"/>
    <dgm:cxn modelId="{E79F7290-13E0-4834-9513-2680F057D45A}" srcId="{AA5449FC-108F-4C4D-B331-C3C1D5E34F0F}" destId="{208EC55F-1099-46D1-8C24-71175E77C78C}" srcOrd="2" destOrd="0" parTransId="{A39D82E4-0518-41CD-BD2D-6508AA5D308D}" sibTransId="{F5FF31A1-C97C-4E4C-BFA4-B67888BF85F0}"/>
    <dgm:cxn modelId="{F298B79D-6CA4-4A06-BE42-072D1457BA04}" srcId="{AA5449FC-108F-4C4D-B331-C3C1D5E34F0F}" destId="{56D662B5-A1D3-4145-B679-E89F583635C6}" srcOrd="6" destOrd="0" parTransId="{926478EA-3394-4104-844B-6F163736E4F4}" sibTransId="{FB46771B-E9A3-4703-9927-EA6F6DB1B701}"/>
    <dgm:cxn modelId="{FDD66C17-FE3F-411E-80C6-B1071F2B2927}" type="presOf" srcId="{22AFD4FE-A590-4A55-9027-D2E28519A37F}" destId="{1C4FEBDC-C05D-4BD5-A8FC-B093CBB47EE8}" srcOrd="1" destOrd="0" presId="urn:microsoft.com/office/officeart/2008/layout/HorizontalMultiLevelHierarchy"/>
    <dgm:cxn modelId="{1D9E4390-320A-4E9A-960C-0FAEB4C99E10}" type="presOf" srcId="{989186F9-3DB7-438C-BCCD-806532FACF81}" destId="{69E844D1-6120-4B0D-9F8D-107CA580A891}" srcOrd="0" destOrd="0" presId="urn:microsoft.com/office/officeart/2008/layout/HorizontalMultiLevelHierarchy"/>
    <dgm:cxn modelId="{C06AAB6A-C7F4-47BA-98F3-1011CC9B4DE5}" srcId="{8F0C2C87-DA9A-453A-9E74-E71E5829EC34}" destId="{AA5449FC-108F-4C4D-B331-C3C1D5E34F0F}" srcOrd="0" destOrd="0" parTransId="{0CA23B12-4EC4-4869-B1BF-A26F9FBC6727}" sibTransId="{9E4822CE-AB2D-4803-807F-6994435F161A}"/>
    <dgm:cxn modelId="{B5026FAC-0AF6-4D2D-BDCB-C42EE4FADD7A}" type="presOf" srcId="{08734991-C30A-44AB-9D3E-2757DD217285}" destId="{8F4DE4EB-F767-4215-BF90-6068E9BF7ACE}" srcOrd="0" destOrd="0" presId="urn:microsoft.com/office/officeart/2008/layout/HorizontalMultiLevelHierarchy"/>
    <dgm:cxn modelId="{802C0332-5D84-4C69-AB12-817D00A5ECD5}" srcId="{AA5449FC-108F-4C4D-B331-C3C1D5E34F0F}" destId="{FE9B546D-DB02-4A33-BD0C-19BE6FCD9E55}" srcOrd="3" destOrd="0" parTransId="{6D1AAD07-79E3-4D4D-9BF5-B644EFBD50A3}" sibTransId="{086CF3AF-3F75-4B88-82E0-1802CB6A82EF}"/>
    <dgm:cxn modelId="{087EF781-E42F-4C96-9D92-8221B7928841}" srcId="{AA5449FC-108F-4C4D-B331-C3C1D5E34F0F}" destId="{9868875A-A6DE-471D-98C5-48CCE999F586}" srcOrd="0" destOrd="0" parTransId="{A5E71B60-B15B-43A5-B8C5-799A38BB1BFF}" sibTransId="{CDA4B004-5907-4769-8346-30AE5652144A}"/>
    <dgm:cxn modelId="{A4116AA2-F967-4265-A5D9-0FBEF3973411}" type="presOf" srcId="{0C7F5EF6-72D0-4298-BD12-56912A9B1FDC}" destId="{9ACA28A2-0F75-4EAF-8B46-21B00E4B4943}" srcOrd="0" destOrd="0" presId="urn:microsoft.com/office/officeart/2008/layout/HorizontalMultiLevelHierarchy"/>
    <dgm:cxn modelId="{F47E3AE4-7B1F-45E1-84AE-E6BF570572D5}" type="presOf" srcId="{FE9B546D-DB02-4A33-BD0C-19BE6FCD9E55}" destId="{D9FC57FD-3854-4BA8-B891-5DF2FEBEEA3E}" srcOrd="0" destOrd="0" presId="urn:microsoft.com/office/officeart/2008/layout/HorizontalMultiLevelHierarchy"/>
    <dgm:cxn modelId="{7E0AC3FD-8419-416C-B7E4-738C17FEC420}" type="presOf" srcId="{A39D82E4-0518-41CD-BD2D-6508AA5D308D}" destId="{12E1EAB8-F171-4FDC-8147-A60C18BC6755}" srcOrd="0" destOrd="0" presId="urn:microsoft.com/office/officeart/2008/layout/HorizontalMultiLevelHierarchy"/>
    <dgm:cxn modelId="{5ED9EE88-7231-419F-BBB9-B3896DA5215C}" type="presOf" srcId="{AA5449FC-108F-4C4D-B331-C3C1D5E34F0F}" destId="{84B5943A-2B59-415D-B0BB-BB179203D7FE}" srcOrd="0" destOrd="0" presId="urn:microsoft.com/office/officeart/2008/layout/HorizontalMultiLevelHierarchy"/>
    <dgm:cxn modelId="{4FD7E708-5659-41CD-A878-EF86611896AB}" srcId="{AA5449FC-108F-4C4D-B331-C3C1D5E34F0F}" destId="{989186F9-3DB7-438C-BCCD-806532FACF81}" srcOrd="5" destOrd="0" parTransId="{2293AC76-42DA-46AA-914F-78C9E2B28424}" sibTransId="{9430CA00-5675-436E-80DF-9A162B298780}"/>
    <dgm:cxn modelId="{0999D27F-6ECC-4964-818A-C5385DCF1307}" type="presOf" srcId="{FB4D00D7-C089-4AAB-BACE-56288B4D4943}" destId="{F80748FF-0A3B-4177-B990-E249664F75F3}" srcOrd="0" destOrd="0" presId="urn:microsoft.com/office/officeart/2008/layout/HorizontalMultiLevelHierarchy"/>
    <dgm:cxn modelId="{D5640282-443A-4D45-BF92-909462FF8FAE}" type="presOf" srcId="{6D1AAD07-79E3-4D4D-9BF5-B644EFBD50A3}" destId="{8FB8577C-457B-41E2-A457-6F546B67A8D3}" srcOrd="1" destOrd="0" presId="urn:microsoft.com/office/officeart/2008/layout/HorizontalMultiLevelHierarchy"/>
    <dgm:cxn modelId="{1BFA9962-8A35-47C6-8ED6-A9EA969431BC}" type="presOf" srcId="{6D1AAD07-79E3-4D4D-9BF5-B644EFBD50A3}" destId="{11ED0DF0-6D8E-447E-8F52-7E80DC768E39}" srcOrd="0" destOrd="0" presId="urn:microsoft.com/office/officeart/2008/layout/HorizontalMultiLevelHierarchy"/>
    <dgm:cxn modelId="{0D7FF5FD-8E5C-4125-A8C6-36B87765B22B}" type="presOf" srcId="{6B28D2B1-2D06-4B23-8D74-9C7EE2578604}" destId="{8F601550-BFFF-4E0F-B9B3-B0461BB1FE1F}" srcOrd="0" destOrd="0" presId="urn:microsoft.com/office/officeart/2008/layout/HorizontalMultiLevelHierarchy"/>
    <dgm:cxn modelId="{B138C466-CF66-4200-9085-B5F14026F345}" type="presOf" srcId="{22AFD4FE-A590-4A55-9027-D2E28519A37F}" destId="{FE6E9720-28A2-49E0-8010-0B06C5B9F265}" srcOrd="0" destOrd="0" presId="urn:microsoft.com/office/officeart/2008/layout/HorizontalMultiLevelHierarchy"/>
    <dgm:cxn modelId="{B00203A0-5151-4182-AAE5-45E2A6D69D60}" type="presParOf" srcId="{F4ACBA1A-63A3-46A7-B90D-B7280911A37F}" destId="{F9798A55-883F-4A15-8118-D895991CAD5E}" srcOrd="0" destOrd="0" presId="urn:microsoft.com/office/officeart/2008/layout/HorizontalMultiLevelHierarchy"/>
    <dgm:cxn modelId="{A79CB005-AABF-4C66-BB16-703E7C5B4D3E}" type="presParOf" srcId="{F9798A55-883F-4A15-8118-D895991CAD5E}" destId="{84B5943A-2B59-415D-B0BB-BB179203D7FE}" srcOrd="0" destOrd="0" presId="urn:microsoft.com/office/officeart/2008/layout/HorizontalMultiLevelHierarchy"/>
    <dgm:cxn modelId="{361054A4-DD59-451E-BFC8-24E8B182B7BF}" type="presParOf" srcId="{F9798A55-883F-4A15-8118-D895991CAD5E}" destId="{8E79BEB4-3634-4BE9-A83E-DCBCFC7DE571}" srcOrd="1" destOrd="0" presId="urn:microsoft.com/office/officeart/2008/layout/HorizontalMultiLevelHierarchy"/>
    <dgm:cxn modelId="{9DA20E50-2374-45CE-813E-CB5B62EAD333}" type="presParOf" srcId="{8E79BEB4-3634-4BE9-A83E-DCBCFC7DE571}" destId="{C1721B44-6A64-4A84-A504-7C44845B81A2}" srcOrd="0" destOrd="0" presId="urn:microsoft.com/office/officeart/2008/layout/HorizontalMultiLevelHierarchy"/>
    <dgm:cxn modelId="{468C454C-C4A9-4320-9F9C-2DD2ED3A3D26}" type="presParOf" srcId="{C1721B44-6A64-4A84-A504-7C44845B81A2}" destId="{FDEA8750-EDAC-4EFA-A877-E5E72A421144}" srcOrd="0" destOrd="0" presId="urn:microsoft.com/office/officeart/2008/layout/HorizontalMultiLevelHierarchy"/>
    <dgm:cxn modelId="{5481BA87-0ECB-49A7-BBA7-C300505FCA7F}" type="presParOf" srcId="{8E79BEB4-3634-4BE9-A83E-DCBCFC7DE571}" destId="{DD37EC03-7722-4D04-BAE3-97FE92159948}" srcOrd="1" destOrd="0" presId="urn:microsoft.com/office/officeart/2008/layout/HorizontalMultiLevelHierarchy"/>
    <dgm:cxn modelId="{2C058FF2-7450-4798-84EE-BC0E092E3165}" type="presParOf" srcId="{DD37EC03-7722-4D04-BAE3-97FE92159948}" destId="{1A85F342-3FC2-442E-8F05-3626A9DD72DB}" srcOrd="0" destOrd="0" presId="urn:microsoft.com/office/officeart/2008/layout/HorizontalMultiLevelHierarchy"/>
    <dgm:cxn modelId="{6C8AB4A9-7941-4A13-99CC-712D44AEA4E6}" type="presParOf" srcId="{DD37EC03-7722-4D04-BAE3-97FE92159948}" destId="{9B0778BE-987F-4640-B27F-B8EE55870918}" srcOrd="1" destOrd="0" presId="urn:microsoft.com/office/officeart/2008/layout/HorizontalMultiLevelHierarchy"/>
    <dgm:cxn modelId="{0800BAE3-B5CC-464E-B811-7E846DD67A5C}" type="presParOf" srcId="{8E79BEB4-3634-4BE9-A83E-DCBCFC7DE571}" destId="{FE6E9720-28A2-49E0-8010-0B06C5B9F265}" srcOrd="2" destOrd="0" presId="urn:microsoft.com/office/officeart/2008/layout/HorizontalMultiLevelHierarchy"/>
    <dgm:cxn modelId="{8F923E8D-E70B-4962-A5B7-3BD0A626658B}" type="presParOf" srcId="{FE6E9720-28A2-49E0-8010-0B06C5B9F265}" destId="{1C4FEBDC-C05D-4BD5-A8FC-B093CBB47EE8}" srcOrd="0" destOrd="0" presId="urn:microsoft.com/office/officeart/2008/layout/HorizontalMultiLevelHierarchy"/>
    <dgm:cxn modelId="{523D8085-9B11-4101-A248-7EAD96AC3988}" type="presParOf" srcId="{8E79BEB4-3634-4BE9-A83E-DCBCFC7DE571}" destId="{1A674E60-3222-4051-9A5E-74876C4235E4}" srcOrd="3" destOrd="0" presId="urn:microsoft.com/office/officeart/2008/layout/HorizontalMultiLevelHierarchy"/>
    <dgm:cxn modelId="{8763CFE6-FA1E-4951-A9F1-4E211DEE1AE7}" type="presParOf" srcId="{1A674E60-3222-4051-9A5E-74876C4235E4}" destId="{8F601550-BFFF-4E0F-B9B3-B0461BB1FE1F}" srcOrd="0" destOrd="0" presId="urn:microsoft.com/office/officeart/2008/layout/HorizontalMultiLevelHierarchy"/>
    <dgm:cxn modelId="{0655345E-3816-4DCC-B8DA-A1B52D97887F}" type="presParOf" srcId="{1A674E60-3222-4051-9A5E-74876C4235E4}" destId="{12016802-2BCB-4C41-BF27-D333DD9117AD}" srcOrd="1" destOrd="0" presId="urn:microsoft.com/office/officeart/2008/layout/HorizontalMultiLevelHierarchy"/>
    <dgm:cxn modelId="{E6202C0D-B9B7-4DAA-B1EE-5BC3BD7B732B}" type="presParOf" srcId="{8E79BEB4-3634-4BE9-A83E-DCBCFC7DE571}" destId="{12E1EAB8-F171-4FDC-8147-A60C18BC6755}" srcOrd="4" destOrd="0" presId="urn:microsoft.com/office/officeart/2008/layout/HorizontalMultiLevelHierarchy"/>
    <dgm:cxn modelId="{4560DF55-75DB-4DA3-AA5B-BBC4C4A4D335}" type="presParOf" srcId="{12E1EAB8-F171-4FDC-8147-A60C18BC6755}" destId="{8B022298-E1DD-4752-9045-070F8293D864}" srcOrd="0" destOrd="0" presId="urn:microsoft.com/office/officeart/2008/layout/HorizontalMultiLevelHierarchy"/>
    <dgm:cxn modelId="{39F5FBEE-34B6-4957-98F0-7079FEAC4752}" type="presParOf" srcId="{8E79BEB4-3634-4BE9-A83E-DCBCFC7DE571}" destId="{65AFC8D9-BC0E-4B00-85C1-A8A54D206F59}" srcOrd="5" destOrd="0" presId="urn:microsoft.com/office/officeart/2008/layout/HorizontalMultiLevelHierarchy"/>
    <dgm:cxn modelId="{790F00C2-0083-416A-9BB0-98F68064714B}" type="presParOf" srcId="{65AFC8D9-BC0E-4B00-85C1-A8A54D206F59}" destId="{14463B57-16BA-4C8D-9DF7-7539524F1F9C}" srcOrd="0" destOrd="0" presId="urn:microsoft.com/office/officeart/2008/layout/HorizontalMultiLevelHierarchy"/>
    <dgm:cxn modelId="{89630694-6737-4948-B5CA-879D32849D63}" type="presParOf" srcId="{65AFC8D9-BC0E-4B00-85C1-A8A54D206F59}" destId="{5CEC53C3-AACD-4A1D-84FD-FD13A75F14B1}" srcOrd="1" destOrd="0" presId="urn:microsoft.com/office/officeart/2008/layout/HorizontalMultiLevelHierarchy"/>
    <dgm:cxn modelId="{6D698198-3CD3-416A-AE36-0ACD8B7DD6A8}" type="presParOf" srcId="{8E79BEB4-3634-4BE9-A83E-DCBCFC7DE571}" destId="{11ED0DF0-6D8E-447E-8F52-7E80DC768E39}" srcOrd="6" destOrd="0" presId="urn:microsoft.com/office/officeart/2008/layout/HorizontalMultiLevelHierarchy"/>
    <dgm:cxn modelId="{56C82734-9325-4E46-9FAC-88601691DA47}" type="presParOf" srcId="{11ED0DF0-6D8E-447E-8F52-7E80DC768E39}" destId="{8FB8577C-457B-41E2-A457-6F546B67A8D3}" srcOrd="0" destOrd="0" presId="urn:microsoft.com/office/officeart/2008/layout/HorizontalMultiLevelHierarchy"/>
    <dgm:cxn modelId="{0C087876-25E0-4F3A-8E30-B03D67ACC204}" type="presParOf" srcId="{8E79BEB4-3634-4BE9-A83E-DCBCFC7DE571}" destId="{E2746DA4-BD78-4012-8365-9E4A2CE8045B}" srcOrd="7" destOrd="0" presId="urn:microsoft.com/office/officeart/2008/layout/HorizontalMultiLevelHierarchy"/>
    <dgm:cxn modelId="{F1286B9B-6C82-4DCA-A404-8A9A4C7C15E0}" type="presParOf" srcId="{E2746DA4-BD78-4012-8365-9E4A2CE8045B}" destId="{D9FC57FD-3854-4BA8-B891-5DF2FEBEEA3E}" srcOrd="0" destOrd="0" presId="urn:microsoft.com/office/officeart/2008/layout/HorizontalMultiLevelHierarchy"/>
    <dgm:cxn modelId="{8BD34170-B16E-4EAB-A884-0B036E63D153}" type="presParOf" srcId="{E2746DA4-BD78-4012-8365-9E4A2CE8045B}" destId="{D5D4DDCA-C487-4FCA-A87A-6D99AAB4D59F}" srcOrd="1" destOrd="0" presId="urn:microsoft.com/office/officeart/2008/layout/HorizontalMultiLevelHierarchy"/>
    <dgm:cxn modelId="{CD09AB83-BDF1-4BB9-89DD-7034D810884A}" type="presParOf" srcId="{8E79BEB4-3634-4BE9-A83E-DCBCFC7DE571}" destId="{0C716C32-75FB-4E67-BF16-B3E78A42838B}" srcOrd="8" destOrd="0" presId="urn:microsoft.com/office/officeart/2008/layout/HorizontalMultiLevelHierarchy"/>
    <dgm:cxn modelId="{8048A4F6-AE26-4D09-B9FF-CFCEAA81E505}" type="presParOf" srcId="{0C716C32-75FB-4E67-BF16-B3E78A42838B}" destId="{9320C340-BCD3-4833-AB22-2D61B558D22E}" srcOrd="0" destOrd="0" presId="urn:microsoft.com/office/officeart/2008/layout/HorizontalMultiLevelHierarchy"/>
    <dgm:cxn modelId="{2DFBB8BB-E1B3-4804-8917-DE8E67DB3161}" type="presParOf" srcId="{8E79BEB4-3634-4BE9-A83E-DCBCFC7DE571}" destId="{B8F70ACA-F320-4760-AF02-4BB14F2A311B}" srcOrd="9" destOrd="0" presId="urn:microsoft.com/office/officeart/2008/layout/HorizontalMultiLevelHierarchy"/>
    <dgm:cxn modelId="{93687A6E-B039-4887-AF1F-4CE917630D5D}" type="presParOf" srcId="{B8F70ACA-F320-4760-AF02-4BB14F2A311B}" destId="{8F4DE4EB-F767-4215-BF90-6068E9BF7ACE}" srcOrd="0" destOrd="0" presId="urn:microsoft.com/office/officeart/2008/layout/HorizontalMultiLevelHierarchy"/>
    <dgm:cxn modelId="{C3E867AE-1B75-41ED-87EB-60CC753CAE68}" type="presParOf" srcId="{B8F70ACA-F320-4760-AF02-4BB14F2A311B}" destId="{66E3EE4D-8388-4A7A-BE88-443C5E62305F}" srcOrd="1" destOrd="0" presId="urn:microsoft.com/office/officeart/2008/layout/HorizontalMultiLevelHierarchy"/>
    <dgm:cxn modelId="{0E33DB8B-97C8-4996-B60C-D10C96209785}" type="presParOf" srcId="{8E79BEB4-3634-4BE9-A83E-DCBCFC7DE571}" destId="{80716BF4-C872-4E5B-A626-2E661C608D48}" srcOrd="10" destOrd="0" presId="urn:microsoft.com/office/officeart/2008/layout/HorizontalMultiLevelHierarchy"/>
    <dgm:cxn modelId="{66CD1DE0-EBCC-4C9E-A425-68AE954089BE}" type="presParOf" srcId="{80716BF4-C872-4E5B-A626-2E661C608D48}" destId="{33B06D82-F87D-4F73-8083-6DAA382B4783}" srcOrd="0" destOrd="0" presId="urn:microsoft.com/office/officeart/2008/layout/HorizontalMultiLevelHierarchy"/>
    <dgm:cxn modelId="{FADE8097-BB18-4F3A-BF7F-9834D51E731B}" type="presParOf" srcId="{8E79BEB4-3634-4BE9-A83E-DCBCFC7DE571}" destId="{97FB7B70-516F-45E0-83C7-2A8CDB4D0A68}" srcOrd="11" destOrd="0" presId="urn:microsoft.com/office/officeart/2008/layout/HorizontalMultiLevelHierarchy"/>
    <dgm:cxn modelId="{A8D2A10F-FAB7-4A5F-9FE7-51C383DCC8A2}" type="presParOf" srcId="{97FB7B70-516F-45E0-83C7-2A8CDB4D0A68}" destId="{69E844D1-6120-4B0D-9F8D-107CA580A891}" srcOrd="0" destOrd="0" presId="urn:microsoft.com/office/officeart/2008/layout/HorizontalMultiLevelHierarchy"/>
    <dgm:cxn modelId="{6AE54516-7D20-448E-8E0C-85BC92A28996}" type="presParOf" srcId="{97FB7B70-516F-45E0-83C7-2A8CDB4D0A68}" destId="{748A355C-721F-4EB9-9385-E77E715084D5}" srcOrd="1" destOrd="0" presId="urn:microsoft.com/office/officeart/2008/layout/HorizontalMultiLevelHierarchy"/>
    <dgm:cxn modelId="{ABBDC184-39D4-447E-9DA3-C3B5A9EFEC58}" type="presParOf" srcId="{8E79BEB4-3634-4BE9-A83E-DCBCFC7DE571}" destId="{35EE2FB1-9429-455A-B1B6-5BB27959AEC5}" srcOrd="12" destOrd="0" presId="urn:microsoft.com/office/officeart/2008/layout/HorizontalMultiLevelHierarchy"/>
    <dgm:cxn modelId="{64CFECD6-1402-46BD-BC6B-116559D6907D}" type="presParOf" srcId="{35EE2FB1-9429-455A-B1B6-5BB27959AEC5}" destId="{953439BE-36A6-495F-BC91-C43B8E3A0A28}" srcOrd="0" destOrd="0" presId="urn:microsoft.com/office/officeart/2008/layout/HorizontalMultiLevelHierarchy"/>
    <dgm:cxn modelId="{06651A79-4DE0-4EE5-9401-E011DC00CEE9}" type="presParOf" srcId="{8E79BEB4-3634-4BE9-A83E-DCBCFC7DE571}" destId="{D2C5A6AC-6F37-46CE-9BB1-D2837C2ED38D}" srcOrd="13" destOrd="0" presId="urn:microsoft.com/office/officeart/2008/layout/HorizontalMultiLevelHierarchy"/>
    <dgm:cxn modelId="{C8F128A1-F9C7-4A7F-B4A7-004B78BD4407}" type="presParOf" srcId="{D2C5A6AC-6F37-46CE-9BB1-D2837C2ED38D}" destId="{DAFDE8BC-1633-43E4-B2E6-A6B58A9D8BF4}" srcOrd="0" destOrd="0" presId="urn:microsoft.com/office/officeart/2008/layout/HorizontalMultiLevelHierarchy"/>
    <dgm:cxn modelId="{38086D19-B2A0-4399-97AD-383BA46F9609}" type="presParOf" srcId="{D2C5A6AC-6F37-46CE-9BB1-D2837C2ED38D}" destId="{EB70B506-94E4-4AFC-B1DA-BBEB4AFFB796}" srcOrd="1" destOrd="0" presId="urn:microsoft.com/office/officeart/2008/layout/HorizontalMultiLevelHierarchy"/>
    <dgm:cxn modelId="{3A01FD38-9DB2-479E-AB39-EFBEBB078123}" type="presParOf" srcId="{8E79BEB4-3634-4BE9-A83E-DCBCFC7DE571}" destId="{9ACA28A2-0F75-4EAF-8B46-21B00E4B4943}" srcOrd="14" destOrd="0" presId="urn:microsoft.com/office/officeart/2008/layout/HorizontalMultiLevelHierarchy"/>
    <dgm:cxn modelId="{FC049199-2335-4753-B756-9E60FCDD21E7}" type="presParOf" srcId="{9ACA28A2-0F75-4EAF-8B46-21B00E4B4943}" destId="{1890976C-8641-4AED-8FD2-9D0ABCA077C4}" srcOrd="0" destOrd="0" presId="urn:microsoft.com/office/officeart/2008/layout/HorizontalMultiLevelHierarchy"/>
    <dgm:cxn modelId="{D4412C23-636D-4C9A-B5B2-FEA4C8495A77}" type="presParOf" srcId="{8E79BEB4-3634-4BE9-A83E-DCBCFC7DE571}" destId="{31D680A8-6E3E-420B-9BFA-94855CC0E7AE}" srcOrd="15" destOrd="0" presId="urn:microsoft.com/office/officeart/2008/layout/HorizontalMultiLevelHierarchy"/>
    <dgm:cxn modelId="{360CCFD9-0AD0-4AD4-83FF-F305487A43FF}" type="presParOf" srcId="{31D680A8-6E3E-420B-9BFA-94855CC0E7AE}" destId="{F80748FF-0A3B-4177-B990-E249664F75F3}" srcOrd="0" destOrd="0" presId="urn:microsoft.com/office/officeart/2008/layout/HorizontalMultiLevelHierarchy"/>
    <dgm:cxn modelId="{7CF00286-EE4D-4EC9-B4FF-27B47732DF1D}" type="presParOf" srcId="{31D680A8-6E3E-420B-9BFA-94855CC0E7AE}" destId="{1091C1AE-A818-4B29-9BE8-5D9715DF16BC}" srcOrd="1" destOrd="0" presId="urn:microsoft.com/office/officeart/2008/layout/HorizontalMultiLevelHierarchy"/>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8F7EAEB-8F4C-4B69-910B-D22843325A9C}" type="doc">
      <dgm:prSet loTypeId="urn:microsoft.com/office/officeart/2005/8/layout/default" loCatId="list" qsTypeId="urn:microsoft.com/office/officeart/2005/8/quickstyle/simple1" qsCatId="simple" csTypeId="urn:microsoft.com/office/officeart/2005/8/colors/colorful2" csCatId="colorful" phldr="1"/>
      <dgm:spPr/>
      <dgm:t>
        <a:bodyPr/>
        <a:lstStyle/>
        <a:p>
          <a:endParaRPr lang="es-ES"/>
        </a:p>
      </dgm:t>
    </dgm:pt>
    <dgm:pt modelId="{994D6ABC-5208-461C-8D89-20A9B7037B8A}">
      <dgm:prSet phldrT="[Texto]"/>
      <dgm:spPr/>
      <dgm:t>
        <a:bodyPr/>
        <a:lstStyle/>
        <a:p>
          <a:r>
            <a:rPr lang="es-CO" b="1">
              <a:solidFill>
                <a:sysClr val="windowText" lastClr="000000"/>
              </a:solidFill>
              <a:latin typeface="Arial" panose="020B0604020202020204" pitchFamily="34" charset="0"/>
              <a:cs typeface="Arial" panose="020B0604020202020204" pitchFamily="34" charset="0"/>
            </a:rPr>
            <a:t>Posicionamiento por atributos</a:t>
          </a:r>
          <a:r>
            <a:rPr lang="es-CO">
              <a:solidFill>
                <a:sysClr val="windowText" lastClr="000000"/>
              </a:solidFill>
              <a:latin typeface="Arial" panose="020B0604020202020204" pitchFamily="34" charset="0"/>
              <a:cs typeface="Arial" panose="020B0604020202020204" pitchFamily="34" charset="0"/>
            </a:rPr>
            <a:t>: la marca se destaca mediante características específicas de su producto o servicio que lo hacen único o superior a la competencia.</a:t>
          </a:r>
          <a:endParaRPr lang="es-ES">
            <a:solidFill>
              <a:sysClr val="windowText" lastClr="000000"/>
            </a:solidFill>
            <a:latin typeface="Arial" panose="020B0604020202020204" pitchFamily="34" charset="0"/>
            <a:cs typeface="Arial" panose="020B0604020202020204" pitchFamily="34" charset="0"/>
          </a:endParaRPr>
        </a:p>
      </dgm:t>
    </dgm:pt>
    <dgm:pt modelId="{B0A4EB2B-AAE3-49BE-8B40-29CB0C66333C}" type="parTrans" cxnId="{4724C0C5-AA53-4D77-9590-1348A22E9E70}">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27910197-D674-46E8-9F7F-06314F8D532D}" type="sibTrans" cxnId="{4724C0C5-AA53-4D77-9590-1348A22E9E70}">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A3295D35-68B1-4DEA-BCA3-6947487B31AC}">
      <dgm:prSet/>
      <dgm:spPr/>
      <dgm:t>
        <a:bodyPr/>
        <a:lstStyle/>
        <a:p>
          <a:r>
            <a:rPr lang="es-CO" b="1">
              <a:solidFill>
                <a:sysClr val="windowText" lastClr="000000"/>
              </a:solidFill>
              <a:latin typeface="Arial" panose="020B0604020202020204" pitchFamily="34" charset="0"/>
              <a:cs typeface="Arial" panose="020B0604020202020204" pitchFamily="34" charset="0"/>
            </a:rPr>
            <a:t>Posicionamiento por beneficios:</a:t>
          </a:r>
          <a:r>
            <a:rPr lang="es-CO">
              <a:solidFill>
                <a:sysClr val="windowText" lastClr="000000"/>
              </a:solidFill>
              <a:latin typeface="Arial" panose="020B0604020202020204" pitchFamily="34" charset="0"/>
              <a:cs typeface="Arial" panose="020B0604020202020204" pitchFamily="34" charset="0"/>
            </a:rPr>
            <a:t> la marca resalta cómo su producto o servicio puede beneficiar al consumidor.</a:t>
          </a:r>
          <a:endParaRPr lang="en-US">
            <a:solidFill>
              <a:sysClr val="windowText" lastClr="000000"/>
            </a:solidFill>
            <a:latin typeface="Arial" panose="020B0604020202020204" pitchFamily="34" charset="0"/>
            <a:cs typeface="Arial" panose="020B0604020202020204" pitchFamily="34" charset="0"/>
          </a:endParaRPr>
        </a:p>
      </dgm:t>
    </dgm:pt>
    <dgm:pt modelId="{D37CF324-F73C-42A5-B04B-C5DF743A3861}" type="parTrans" cxnId="{DAA93B33-5A54-40B4-AD2F-8A31AE80F63E}">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4BF36AE5-E4EA-43B6-8FCA-48F30D0D5821}" type="sibTrans" cxnId="{DAA93B33-5A54-40B4-AD2F-8A31AE80F63E}">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7734E1DC-1481-4348-97B7-9AA3BF6E5421}">
      <dgm:prSet/>
      <dgm:spPr/>
      <dgm:t>
        <a:bodyPr/>
        <a:lstStyle/>
        <a:p>
          <a:r>
            <a:rPr lang="es-CO" b="1">
              <a:solidFill>
                <a:sysClr val="windowText" lastClr="000000"/>
              </a:solidFill>
              <a:latin typeface="Arial" panose="020B0604020202020204" pitchFamily="34" charset="0"/>
              <a:cs typeface="Arial" panose="020B0604020202020204" pitchFamily="34" charset="0"/>
            </a:rPr>
            <a:t>Posicionamiento por uso o aplicación</a:t>
          </a:r>
          <a:r>
            <a:rPr lang="es-CO">
              <a:solidFill>
                <a:sysClr val="windowText" lastClr="000000"/>
              </a:solidFill>
              <a:latin typeface="Arial" panose="020B0604020202020204" pitchFamily="34" charset="0"/>
              <a:cs typeface="Arial" panose="020B0604020202020204" pitchFamily="34" charset="0"/>
            </a:rPr>
            <a:t>: se enfoca en la forma en que el producto se utiliza o en situaciones específicas en las que es más útil.</a:t>
          </a:r>
          <a:endParaRPr lang="en-US">
            <a:solidFill>
              <a:sysClr val="windowText" lastClr="000000"/>
            </a:solidFill>
            <a:latin typeface="Arial" panose="020B0604020202020204" pitchFamily="34" charset="0"/>
            <a:cs typeface="Arial" panose="020B0604020202020204" pitchFamily="34" charset="0"/>
          </a:endParaRPr>
        </a:p>
      </dgm:t>
    </dgm:pt>
    <dgm:pt modelId="{994396B1-57CA-4076-965E-E2CBFA8279C9}" type="parTrans" cxnId="{B93CA0BF-90BE-49DB-8F0F-4D890CA85572}">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75B4CF2E-E02D-4E7F-A408-EEB015449011}" type="sibTrans" cxnId="{B93CA0BF-90BE-49DB-8F0F-4D890CA85572}">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DAB887C1-F6FD-4FA3-B83D-B9E6ED0096C6}">
      <dgm:prSet/>
      <dgm:spPr/>
      <dgm:t>
        <a:bodyPr/>
        <a:lstStyle/>
        <a:p>
          <a:r>
            <a:rPr lang="es-CO" b="1">
              <a:solidFill>
                <a:sysClr val="windowText" lastClr="000000"/>
              </a:solidFill>
              <a:latin typeface="Arial" panose="020B0604020202020204" pitchFamily="34" charset="0"/>
              <a:cs typeface="Arial" panose="020B0604020202020204" pitchFamily="34" charset="0"/>
            </a:rPr>
            <a:t>Posicionamiento por público objetivo</a:t>
          </a:r>
          <a:r>
            <a:rPr lang="es-CO">
              <a:solidFill>
                <a:sysClr val="windowText" lastClr="000000"/>
              </a:solidFill>
              <a:latin typeface="Arial" panose="020B0604020202020204" pitchFamily="34" charset="0"/>
              <a:cs typeface="Arial" panose="020B0604020202020204" pitchFamily="34" charset="0"/>
            </a:rPr>
            <a:t>: la marca adapta sus mensajes y productos para satisfacer las necesidades de un grupo demográfico o psicográfico particular.</a:t>
          </a:r>
          <a:endParaRPr lang="en-US">
            <a:solidFill>
              <a:sysClr val="windowText" lastClr="000000"/>
            </a:solidFill>
            <a:latin typeface="Arial" panose="020B0604020202020204" pitchFamily="34" charset="0"/>
            <a:cs typeface="Arial" panose="020B0604020202020204" pitchFamily="34" charset="0"/>
          </a:endParaRPr>
        </a:p>
      </dgm:t>
    </dgm:pt>
    <dgm:pt modelId="{81CB5248-29DF-4F4B-AE89-D95565AA46FA}" type="parTrans" cxnId="{257D0AD0-B81C-4AC6-BAE2-C942F4BA5923}">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E10CC79A-D742-4152-9105-68EAF7199974}" type="sibTrans" cxnId="{257D0AD0-B81C-4AC6-BAE2-C942F4BA5923}">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2F62F55B-C6FE-420B-9DFE-CE0445DE4D55}">
      <dgm:prSet/>
      <dgm:spPr/>
      <dgm:t>
        <a:bodyPr/>
        <a:lstStyle/>
        <a:p>
          <a:r>
            <a:rPr lang="es-CO" b="1">
              <a:solidFill>
                <a:sysClr val="windowText" lastClr="000000"/>
              </a:solidFill>
              <a:latin typeface="Arial" panose="020B0604020202020204" pitchFamily="34" charset="0"/>
              <a:cs typeface="Arial" panose="020B0604020202020204" pitchFamily="34" charset="0"/>
            </a:rPr>
            <a:t>Posicionamiento por competencia</a:t>
          </a:r>
          <a:r>
            <a:rPr lang="es-CO">
              <a:solidFill>
                <a:sysClr val="windowText" lastClr="000000"/>
              </a:solidFill>
              <a:latin typeface="Arial" panose="020B0604020202020204" pitchFamily="34" charset="0"/>
              <a:cs typeface="Arial" panose="020B0604020202020204" pitchFamily="34" charset="0"/>
            </a:rPr>
            <a:t>: la marca se compara directamente con la competencia y destaca su superioridad en algún aspecto.</a:t>
          </a:r>
          <a:endParaRPr lang="en-US">
            <a:solidFill>
              <a:sysClr val="windowText" lastClr="000000"/>
            </a:solidFill>
            <a:latin typeface="Arial" panose="020B0604020202020204" pitchFamily="34" charset="0"/>
            <a:cs typeface="Arial" panose="020B0604020202020204" pitchFamily="34" charset="0"/>
          </a:endParaRPr>
        </a:p>
      </dgm:t>
    </dgm:pt>
    <dgm:pt modelId="{DA605981-9BBD-4A49-A52D-B59FFA229519}" type="parTrans" cxnId="{71FD5F4C-05F5-46E4-BA07-25C28B388DB8}">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2F0F4B80-94D4-491F-82C7-B36C46641855}" type="sibTrans" cxnId="{71FD5F4C-05F5-46E4-BA07-25C28B388DB8}">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72C8B747-CD71-494D-9C82-0A8DD2D32E05}">
      <dgm:prSet/>
      <dgm:spPr/>
      <dgm:t>
        <a:bodyPr/>
        <a:lstStyle/>
        <a:p>
          <a:r>
            <a:rPr lang="es-CO" b="1">
              <a:solidFill>
                <a:sysClr val="windowText" lastClr="000000"/>
              </a:solidFill>
              <a:latin typeface="Arial" panose="020B0604020202020204" pitchFamily="34" charset="0"/>
              <a:cs typeface="Arial" panose="020B0604020202020204" pitchFamily="34" charset="0"/>
            </a:rPr>
            <a:t>Posicionamiento por precio</a:t>
          </a:r>
          <a:r>
            <a:rPr lang="es-CO">
              <a:solidFill>
                <a:sysClr val="windowText" lastClr="000000"/>
              </a:solidFill>
              <a:latin typeface="Arial" panose="020B0604020202020204" pitchFamily="34" charset="0"/>
              <a:cs typeface="Arial" panose="020B0604020202020204" pitchFamily="34" charset="0"/>
            </a:rPr>
            <a:t>: se enfoca en ofrecer el producto a un precio más bajo que la competencia.</a:t>
          </a:r>
          <a:endParaRPr lang="en-US">
            <a:solidFill>
              <a:sysClr val="windowText" lastClr="000000"/>
            </a:solidFill>
            <a:latin typeface="Arial" panose="020B0604020202020204" pitchFamily="34" charset="0"/>
            <a:cs typeface="Arial" panose="020B0604020202020204" pitchFamily="34" charset="0"/>
          </a:endParaRPr>
        </a:p>
      </dgm:t>
    </dgm:pt>
    <dgm:pt modelId="{52D6F4FF-C49C-45B0-905E-A301D1D1A1C3}" type="parTrans" cxnId="{BD24BBE8-F53E-4D35-84E3-8B60B2584AFE}">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B2ECC9DE-4774-40C3-9C4A-BED07781D403}" type="sibTrans" cxnId="{BD24BBE8-F53E-4D35-84E3-8B60B2584AFE}">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6B9FA68B-5090-4FCE-9EC9-3E78E16B1CEC}">
      <dgm:prSet/>
      <dgm:spPr/>
      <dgm:t>
        <a:bodyPr/>
        <a:lstStyle/>
        <a:p>
          <a:r>
            <a:rPr lang="es-CO" b="1">
              <a:solidFill>
                <a:sysClr val="windowText" lastClr="000000"/>
              </a:solidFill>
              <a:latin typeface="Arial" panose="020B0604020202020204" pitchFamily="34" charset="0"/>
              <a:cs typeface="Arial" panose="020B0604020202020204" pitchFamily="34" charset="0"/>
            </a:rPr>
            <a:t>Posicionamiento por valores o principios</a:t>
          </a:r>
          <a:r>
            <a:rPr lang="es-CO">
              <a:solidFill>
                <a:sysClr val="windowText" lastClr="000000"/>
              </a:solidFill>
              <a:latin typeface="Arial" panose="020B0604020202020204" pitchFamily="34" charset="0"/>
              <a:cs typeface="Arial" panose="020B0604020202020204" pitchFamily="34" charset="0"/>
            </a:rPr>
            <a:t>: la marca se asocia con valores, creencias o causas que resuenan con su audiencia.</a:t>
          </a:r>
          <a:endParaRPr lang="en-US">
            <a:solidFill>
              <a:sysClr val="windowText" lastClr="000000"/>
            </a:solidFill>
            <a:latin typeface="Arial" panose="020B0604020202020204" pitchFamily="34" charset="0"/>
            <a:cs typeface="Arial" panose="020B0604020202020204" pitchFamily="34" charset="0"/>
          </a:endParaRPr>
        </a:p>
      </dgm:t>
    </dgm:pt>
    <dgm:pt modelId="{46FD0FDA-B839-46B4-A946-7D3406B1FAD1}" type="parTrans" cxnId="{9A59B944-ED15-4F2E-9E1E-1FA58FD27A50}">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6BBC270C-2569-439C-854E-574CDCAEDF5C}" type="sibTrans" cxnId="{9A59B944-ED15-4F2E-9E1E-1FA58FD27A50}">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12CD97F7-1BD6-4391-89E8-EE7128867D4C}">
      <dgm:prSet/>
      <dgm:spPr/>
      <dgm:t>
        <a:bodyPr/>
        <a:lstStyle/>
        <a:p>
          <a:r>
            <a:rPr lang="es-CO" b="1">
              <a:solidFill>
                <a:sysClr val="windowText" lastClr="000000"/>
              </a:solidFill>
              <a:latin typeface="Arial" panose="020B0604020202020204" pitchFamily="34" charset="0"/>
              <a:cs typeface="Arial" panose="020B0604020202020204" pitchFamily="34" charset="0"/>
            </a:rPr>
            <a:t>Posicionamiento emocional:</a:t>
          </a:r>
          <a:r>
            <a:rPr lang="es-CO">
              <a:solidFill>
                <a:sysClr val="windowText" lastClr="000000"/>
              </a:solidFill>
              <a:latin typeface="Arial" panose="020B0604020202020204" pitchFamily="34" charset="0"/>
              <a:cs typeface="Arial" panose="020B0604020202020204" pitchFamily="34" charset="0"/>
            </a:rPr>
            <a:t> se busca crear una conexión emocional fuerte con los consumidores.</a:t>
          </a:r>
          <a:endParaRPr lang="en-US">
            <a:solidFill>
              <a:sysClr val="windowText" lastClr="000000"/>
            </a:solidFill>
            <a:latin typeface="Arial" panose="020B0604020202020204" pitchFamily="34" charset="0"/>
            <a:cs typeface="Arial" panose="020B0604020202020204" pitchFamily="34" charset="0"/>
          </a:endParaRPr>
        </a:p>
      </dgm:t>
    </dgm:pt>
    <dgm:pt modelId="{7C579D87-D314-4C43-8CCC-FBB320680D99}" type="parTrans" cxnId="{7553CB0A-2B43-45EC-A278-0BA734AF355A}">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5EE6B4FF-AE11-46DA-8A35-0866B284F7CB}" type="sibTrans" cxnId="{7553CB0A-2B43-45EC-A278-0BA734AF355A}">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0E13B5F9-B334-4561-A673-5939A461954A}">
      <dgm:prSet/>
      <dgm:spPr/>
      <dgm:t>
        <a:bodyPr/>
        <a:lstStyle/>
        <a:p>
          <a:r>
            <a:rPr lang="es-CO" b="1">
              <a:solidFill>
                <a:sysClr val="windowText" lastClr="000000"/>
              </a:solidFill>
              <a:latin typeface="Arial" panose="020B0604020202020204" pitchFamily="34" charset="0"/>
              <a:cs typeface="Arial" panose="020B0604020202020204" pitchFamily="34" charset="0"/>
            </a:rPr>
            <a:t>Posicionamiento por experiencia del cliente</a:t>
          </a:r>
          <a:r>
            <a:rPr lang="es-CO">
              <a:solidFill>
                <a:sysClr val="windowText" lastClr="000000"/>
              </a:solidFill>
              <a:latin typeface="Arial" panose="020B0604020202020204" pitchFamily="34" charset="0"/>
              <a:cs typeface="Arial" panose="020B0604020202020204" pitchFamily="34" charset="0"/>
            </a:rPr>
            <a:t>: se enfoca en proporcionar una experiencia excepcional en todos los puntos de contacto con la marca.</a:t>
          </a:r>
          <a:endParaRPr lang="en-US">
            <a:solidFill>
              <a:sysClr val="windowText" lastClr="000000"/>
            </a:solidFill>
            <a:latin typeface="Arial" panose="020B0604020202020204" pitchFamily="34" charset="0"/>
            <a:cs typeface="Arial" panose="020B0604020202020204" pitchFamily="34" charset="0"/>
          </a:endParaRPr>
        </a:p>
      </dgm:t>
    </dgm:pt>
    <dgm:pt modelId="{DD8F5D48-8854-4B80-A0E3-12C3E0D5980E}" type="parTrans" cxnId="{D4E08816-67DD-4CCB-B493-CB339CFB998B}">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1D9DEF69-F02E-486A-9BBE-54461FCB1400}" type="sibTrans" cxnId="{D4E08816-67DD-4CCB-B493-CB339CFB998B}">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17B0C94C-0BC1-44BA-B63A-D5B6ED3FEA89}">
      <dgm:prSet/>
      <dgm:spPr/>
      <dgm:t>
        <a:bodyPr/>
        <a:lstStyle/>
        <a:p>
          <a:r>
            <a:rPr lang="es-CO" b="1">
              <a:solidFill>
                <a:sysClr val="windowText" lastClr="000000"/>
              </a:solidFill>
              <a:latin typeface="Arial" panose="020B0604020202020204" pitchFamily="34" charset="0"/>
              <a:cs typeface="Arial" panose="020B0604020202020204" pitchFamily="34" charset="0"/>
            </a:rPr>
            <a:t>Posicionamiento por historia o herencia</a:t>
          </a:r>
          <a:r>
            <a:rPr lang="es-CO">
              <a:solidFill>
                <a:sysClr val="windowText" lastClr="000000"/>
              </a:solidFill>
              <a:latin typeface="Arial" panose="020B0604020202020204" pitchFamily="34" charset="0"/>
              <a:cs typeface="Arial" panose="020B0604020202020204" pitchFamily="34" charset="0"/>
            </a:rPr>
            <a:t>: se basa en la historia, tradición o herencia de la marca.</a:t>
          </a:r>
          <a:endParaRPr lang="en-US">
            <a:solidFill>
              <a:sysClr val="windowText" lastClr="000000"/>
            </a:solidFill>
            <a:latin typeface="Arial" panose="020B0604020202020204" pitchFamily="34" charset="0"/>
            <a:cs typeface="Arial" panose="020B0604020202020204" pitchFamily="34" charset="0"/>
          </a:endParaRPr>
        </a:p>
      </dgm:t>
    </dgm:pt>
    <dgm:pt modelId="{03F17B5B-C3EC-4D15-A989-7C0F31F20069}" type="parTrans" cxnId="{BA6EE9B4-8060-44DE-912B-21DB9382AFF6}">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763E7B9B-0C35-4489-A50E-89DD4027CB85}" type="sibTrans" cxnId="{BA6EE9B4-8060-44DE-912B-21DB9382AFF6}">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C04D07C7-3D80-4765-A72F-04EE2A38F237}">
      <dgm:prSet/>
      <dgm:spPr/>
      <dgm:t>
        <a:bodyPr/>
        <a:lstStyle/>
        <a:p>
          <a:r>
            <a:rPr lang="es-CO" b="1">
              <a:solidFill>
                <a:sysClr val="windowText" lastClr="000000"/>
              </a:solidFill>
              <a:latin typeface="Arial" panose="020B0604020202020204" pitchFamily="34" charset="0"/>
              <a:cs typeface="Arial" panose="020B0604020202020204" pitchFamily="34" charset="0"/>
            </a:rPr>
            <a:t>Posicionamiento por estatus o exclusividad</a:t>
          </a:r>
          <a:r>
            <a:rPr lang="es-CO">
              <a:solidFill>
                <a:sysClr val="windowText" lastClr="000000"/>
              </a:solidFill>
              <a:latin typeface="Arial" panose="020B0604020202020204" pitchFamily="34" charset="0"/>
              <a:cs typeface="Arial" panose="020B0604020202020204" pitchFamily="34" charset="0"/>
            </a:rPr>
            <a:t>: se destaca la exclusividad y el estatus asociados con la marca.</a:t>
          </a:r>
          <a:endParaRPr lang="en-US">
            <a:solidFill>
              <a:sysClr val="windowText" lastClr="000000"/>
            </a:solidFill>
            <a:latin typeface="Arial" panose="020B0604020202020204" pitchFamily="34" charset="0"/>
            <a:cs typeface="Arial" panose="020B0604020202020204" pitchFamily="34" charset="0"/>
          </a:endParaRPr>
        </a:p>
      </dgm:t>
    </dgm:pt>
    <dgm:pt modelId="{214ACD41-DB13-41A0-B79E-05334F0509CD}" type="parTrans" cxnId="{05E0E5CB-E498-4636-8013-6957546A6B1D}">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A16861EF-AFE1-426C-8FD7-D9AE4EC453FB}" type="sibTrans" cxnId="{05E0E5CB-E498-4636-8013-6957546A6B1D}">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78905159-7DA5-4C7C-978F-1E009DD09F14}">
      <dgm:prSet/>
      <dgm:spPr/>
      <dgm:t>
        <a:bodyPr/>
        <a:lstStyle/>
        <a:p>
          <a:r>
            <a:rPr lang="es-CO" b="1">
              <a:solidFill>
                <a:sysClr val="windowText" lastClr="000000"/>
              </a:solidFill>
              <a:latin typeface="Arial" panose="020B0604020202020204" pitchFamily="34" charset="0"/>
              <a:cs typeface="Arial" panose="020B0604020202020204" pitchFamily="34" charset="0"/>
            </a:rPr>
            <a:t>Posicionamiento por autenticidad</a:t>
          </a:r>
          <a:r>
            <a:rPr lang="es-CO">
              <a:solidFill>
                <a:sysClr val="windowText" lastClr="000000"/>
              </a:solidFill>
              <a:latin typeface="Arial" panose="020B0604020202020204" pitchFamily="34" charset="0"/>
              <a:cs typeface="Arial" panose="020B0604020202020204" pitchFamily="34" charset="0"/>
            </a:rPr>
            <a:t>: se promueve la autenticidad y la transparencia de la marca.</a:t>
          </a:r>
          <a:endParaRPr lang="en-US">
            <a:solidFill>
              <a:sysClr val="windowText" lastClr="000000"/>
            </a:solidFill>
            <a:latin typeface="Arial" panose="020B0604020202020204" pitchFamily="34" charset="0"/>
            <a:cs typeface="Arial" panose="020B0604020202020204" pitchFamily="34" charset="0"/>
          </a:endParaRPr>
        </a:p>
      </dgm:t>
    </dgm:pt>
    <dgm:pt modelId="{C1B526EC-DD43-411E-9645-888F25B0B537}" type="parTrans" cxnId="{7CCAF4F2-1D92-460F-B595-09F36C5345AD}">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CB2FFABD-EF93-4873-B764-7F90418ECB6F}" type="sibTrans" cxnId="{7CCAF4F2-1D92-460F-B595-09F36C5345AD}">
      <dgm:prSet/>
      <dgm:spPr/>
      <dgm:t>
        <a:bodyPr/>
        <a:lstStyle/>
        <a:p>
          <a:endParaRPr lang="es-ES">
            <a:solidFill>
              <a:sysClr val="windowText" lastClr="000000"/>
            </a:solidFill>
            <a:latin typeface="Arial" panose="020B0604020202020204" pitchFamily="34" charset="0"/>
            <a:cs typeface="Arial" panose="020B0604020202020204" pitchFamily="34" charset="0"/>
          </a:endParaRPr>
        </a:p>
      </dgm:t>
    </dgm:pt>
    <dgm:pt modelId="{CAEB0FBC-0B61-4D87-92CD-09D6380EA79C}" type="pres">
      <dgm:prSet presAssocID="{18F7EAEB-8F4C-4B69-910B-D22843325A9C}" presName="diagram" presStyleCnt="0">
        <dgm:presLayoutVars>
          <dgm:dir/>
          <dgm:resizeHandles val="exact"/>
        </dgm:presLayoutVars>
      </dgm:prSet>
      <dgm:spPr/>
      <dgm:t>
        <a:bodyPr/>
        <a:lstStyle/>
        <a:p>
          <a:endParaRPr lang="es-ES"/>
        </a:p>
      </dgm:t>
    </dgm:pt>
    <dgm:pt modelId="{57B1BFE9-B6C9-45FD-BD44-F4670F044417}" type="pres">
      <dgm:prSet presAssocID="{994D6ABC-5208-461C-8D89-20A9B7037B8A}" presName="node" presStyleLbl="node1" presStyleIdx="0" presStyleCnt="12">
        <dgm:presLayoutVars>
          <dgm:bulletEnabled val="1"/>
        </dgm:presLayoutVars>
      </dgm:prSet>
      <dgm:spPr/>
      <dgm:t>
        <a:bodyPr/>
        <a:lstStyle/>
        <a:p>
          <a:endParaRPr lang="es-ES"/>
        </a:p>
      </dgm:t>
    </dgm:pt>
    <dgm:pt modelId="{46715304-0CEB-4B7A-A6B3-A976C1A96EC1}" type="pres">
      <dgm:prSet presAssocID="{27910197-D674-46E8-9F7F-06314F8D532D}" presName="sibTrans" presStyleCnt="0"/>
      <dgm:spPr/>
    </dgm:pt>
    <dgm:pt modelId="{610074B1-EDD0-473A-BCB0-3678D15A300C}" type="pres">
      <dgm:prSet presAssocID="{A3295D35-68B1-4DEA-BCA3-6947487B31AC}" presName="node" presStyleLbl="node1" presStyleIdx="1" presStyleCnt="12">
        <dgm:presLayoutVars>
          <dgm:bulletEnabled val="1"/>
        </dgm:presLayoutVars>
      </dgm:prSet>
      <dgm:spPr/>
      <dgm:t>
        <a:bodyPr/>
        <a:lstStyle/>
        <a:p>
          <a:endParaRPr lang="es-ES"/>
        </a:p>
      </dgm:t>
    </dgm:pt>
    <dgm:pt modelId="{18C8E967-FEDE-47E5-B2C0-CE846C82EAB1}" type="pres">
      <dgm:prSet presAssocID="{4BF36AE5-E4EA-43B6-8FCA-48F30D0D5821}" presName="sibTrans" presStyleCnt="0"/>
      <dgm:spPr/>
    </dgm:pt>
    <dgm:pt modelId="{CC960F2A-23CC-4B6E-B069-7954FFDF8C62}" type="pres">
      <dgm:prSet presAssocID="{7734E1DC-1481-4348-97B7-9AA3BF6E5421}" presName="node" presStyleLbl="node1" presStyleIdx="2" presStyleCnt="12">
        <dgm:presLayoutVars>
          <dgm:bulletEnabled val="1"/>
        </dgm:presLayoutVars>
      </dgm:prSet>
      <dgm:spPr/>
      <dgm:t>
        <a:bodyPr/>
        <a:lstStyle/>
        <a:p>
          <a:endParaRPr lang="es-ES"/>
        </a:p>
      </dgm:t>
    </dgm:pt>
    <dgm:pt modelId="{1ABB9095-EA24-4B25-A588-22832F259FF1}" type="pres">
      <dgm:prSet presAssocID="{75B4CF2E-E02D-4E7F-A408-EEB015449011}" presName="sibTrans" presStyleCnt="0"/>
      <dgm:spPr/>
    </dgm:pt>
    <dgm:pt modelId="{F4FDBA2A-61AB-48FE-8798-51CB9345262F}" type="pres">
      <dgm:prSet presAssocID="{DAB887C1-F6FD-4FA3-B83D-B9E6ED0096C6}" presName="node" presStyleLbl="node1" presStyleIdx="3" presStyleCnt="12">
        <dgm:presLayoutVars>
          <dgm:bulletEnabled val="1"/>
        </dgm:presLayoutVars>
      </dgm:prSet>
      <dgm:spPr/>
      <dgm:t>
        <a:bodyPr/>
        <a:lstStyle/>
        <a:p>
          <a:endParaRPr lang="es-ES"/>
        </a:p>
      </dgm:t>
    </dgm:pt>
    <dgm:pt modelId="{7F557791-FC51-4AB9-980D-9F0207ED91CE}" type="pres">
      <dgm:prSet presAssocID="{E10CC79A-D742-4152-9105-68EAF7199974}" presName="sibTrans" presStyleCnt="0"/>
      <dgm:spPr/>
    </dgm:pt>
    <dgm:pt modelId="{3C853F2E-8BC4-4A9C-9838-3DC8FD35CF57}" type="pres">
      <dgm:prSet presAssocID="{2F62F55B-C6FE-420B-9DFE-CE0445DE4D55}" presName="node" presStyleLbl="node1" presStyleIdx="4" presStyleCnt="12">
        <dgm:presLayoutVars>
          <dgm:bulletEnabled val="1"/>
        </dgm:presLayoutVars>
      </dgm:prSet>
      <dgm:spPr/>
      <dgm:t>
        <a:bodyPr/>
        <a:lstStyle/>
        <a:p>
          <a:endParaRPr lang="es-ES"/>
        </a:p>
      </dgm:t>
    </dgm:pt>
    <dgm:pt modelId="{35A7BEC0-FCA7-4EF4-AEA0-ECFDAFA3EF62}" type="pres">
      <dgm:prSet presAssocID="{2F0F4B80-94D4-491F-82C7-B36C46641855}" presName="sibTrans" presStyleCnt="0"/>
      <dgm:spPr/>
    </dgm:pt>
    <dgm:pt modelId="{E685CF12-F54C-497D-BE70-C6108525F5E0}" type="pres">
      <dgm:prSet presAssocID="{72C8B747-CD71-494D-9C82-0A8DD2D32E05}" presName="node" presStyleLbl="node1" presStyleIdx="5" presStyleCnt="12">
        <dgm:presLayoutVars>
          <dgm:bulletEnabled val="1"/>
        </dgm:presLayoutVars>
      </dgm:prSet>
      <dgm:spPr/>
      <dgm:t>
        <a:bodyPr/>
        <a:lstStyle/>
        <a:p>
          <a:endParaRPr lang="es-ES"/>
        </a:p>
      </dgm:t>
    </dgm:pt>
    <dgm:pt modelId="{BB9D088C-06B5-4A1A-AA10-3A047854F7C3}" type="pres">
      <dgm:prSet presAssocID="{B2ECC9DE-4774-40C3-9C4A-BED07781D403}" presName="sibTrans" presStyleCnt="0"/>
      <dgm:spPr/>
    </dgm:pt>
    <dgm:pt modelId="{B9135091-A2E4-4F28-A07D-5B7494D96AD6}" type="pres">
      <dgm:prSet presAssocID="{6B9FA68B-5090-4FCE-9EC9-3E78E16B1CEC}" presName="node" presStyleLbl="node1" presStyleIdx="6" presStyleCnt="12">
        <dgm:presLayoutVars>
          <dgm:bulletEnabled val="1"/>
        </dgm:presLayoutVars>
      </dgm:prSet>
      <dgm:spPr/>
      <dgm:t>
        <a:bodyPr/>
        <a:lstStyle/>
        <a:p>
          <a:endParaRPr lang="es-ES"/>
        </a:p>
      </dgm:t>
    </dgm:pt>
    <dgm:pt modelId="{F5368CC5-126B-4489-AA80-A90B27641506}" type="pres">
      <dgm:prSet presAssocID="{6BBC270C-2569-439C-854E-574CDCAEDF5C}" presName="sibTrans" presStyleCnt="0"/>
      <dgm:spPr/>
    </dgm:pt>
    <dgm:pt modelId="{9FB0DF0F-A1E4-4B46-AA0B-72A04AF65ADD}" type="pres">
      <dgm:prSet presAssocID="{12CD97F7-1BD6-4391-89E8-EE7128867D4C}" presName="node" presStyleLbl="node1" presStyleIdx="7" presStyleCnt="12">
        <dgm:presLayoutVars>
          <dgm:bulletEnabled val="1"/>
        </dgm:presLayoutVars>
      </dgm:prSet>
      <dgm:spPr/>
      <dgm:t>
        <a:bodyPr/>
        <a:lstStyle/>
        <a:p>
          <a:endParaRPr lang="es-ES"/>
        </a:p>
      </dgm:t>
    </dgm:pt>
    <dgm:pt modelId="{8F90B410-50ED-46F0-A5EC-7052A8490C9F}" type="pres">
      <dgm:prSet presAssocID="{5EE6B4FF-AE11-46DA-8A35-0866B284F7CB}" presName="sibTrans" presStyleCnt="0"/>
      <dgm:spPr/>
    </dgm:pt>
    <dgm:pt modelId="{B108CEA6-72CE-40B6-8444-A97FE9A98FE0}" type="pres">
      <dgm:prSet presAssocID="{0E13B5F9-B334-4561-A673-5939A461954A}" presName="node" presStyleLbl="node1" presStyleIdx="8" presStyleCnt="12">
        <dgm:presLayoutVars>
          <dgm:bulletEnabled val="1"/>
        </dgm:presLayoutVars>
      </dgm:prSet>
      <dgm:spPr/>
      <dgm:t>
        <a:bodyPr/>
        <a:lstStyle/>
        <a:p>
          <a:endParaRPr lang="es-ES"/>
        </a:p>
      </dgm:t>
    </dgm:pt>
    <dgm:pt modelId="{F7C323EF-EB5C-48C8-9105-2ED52CD30699}" type="pres">
      <dgm:prSet presAssocID="{1D9DEF69-F02E-486A-9BBE-54461FCB1400}" presName="sibTrans" presStyleCnt="0"/>
      <dgm:spPr/>
    </dgm:pt>
    <dgm:pt modelId="{7FA9854F-9A24-44CB-8F87-917D9ACBF77A}" type="pres">
      <dgm:prSet presAssocID="{17B0C94C-0BC1-44BA-B63A-D5B6ED3FEA89}" presName="node" presStyleLbl="node1" presStyleIdx="9" presStyleCnt="12">
        <dgm:presLayoutVars>
          <dgm:bulletEnabled val="1"/>
        </dgm:presLayoutVars>
      </dgm:prSet>
      <dgm:spPr/>
      <dgm:t>
        <a:bodyPr/>
        <a:lstStyle/>
        <a:p>
          <a:endParaRPr lang="es-ES"/>
        </a:p>
      </dgm:t>
    </dgm:pt>
    <dgm:pt modelId="{F90E8087-FBE8-4D55-B5BA-6FA950AA0A53}" type="pres">
      <dgm:prSet presAssocID="{763E7B9B-0C35-4489-A50E-89DD4027CB85}" presName="sibTrans" presStyleCnt="0"/>
      <dgm:spPr/>
    </dgm:pt>
    <dgm:pt modelId="{56F271E6-46AA-4B8D-AAD1-FA04FD504300}" type="pres">
      <dgm:prSet presAssocID="{C04D07C7-3D80-4765-A72F-04EE2A38F237}" presName="node" presStyleLbl="node1" presStyleIdx="10" presStyleCnt="12">
        <dgm:presLayoutVars>
          <dgm:bulletEnabled val="1"/>
        </dgm:presLayoutVars>
      </dgm:prSet>
      <dgm:spPr/>
      <dgm:t>
        <a:bodyPr/>
        <a:lstStyle/>
        <a:p>
          <a:endParaRPr lang="es-ES"/>
        </a:p>
      </dgm:t>
    </dgm:pt>
    <dgm:pt modelId="{CA29A844-C0D9-456B-9321-CB9296AB87F2}" type="pres">
      <dgm:prSet presAssocID="{A16861EF-AFE1-426C-8FD7-D9AE4EC453FB}" presName="sibTrans" presStyleCnt="0"/>
      <dgm:spPr/>
    </dgm:pt>
    <dgm:pt modelId="{55D6A233-C8B9-4C3E-83B7-B8B1499E512D}" type="pres">
      <dgm:prSet presAssocID="{78905159-7DA5-4C7C-978F-1E009DD09F14}" presName="node" presStyleLbl="node1" presStyleIdx="11" presStyleCnt="12">
        <dgm:presLayoutVars>
          <dgm:bulletEnabled val="1"/>
        </dgm:presLayoutVars>
      </dgm:prSet>
      <dgm:spPr/>
      <dgm:t>
        <a:bodyPr/>
        <a:lstStyle/>
        <a:p>
          <a:endParaRPr lang="es-ES"/>
        </a:p>
      </dgm:t>
    </dgm:pt>
  </dgm:ptLst>
  <dgm:cxnLst>
    <dgm:cxn modelId="{7CCAF4F2-1D92-460F-B595-09F36C5345AD}" srcId="{18F7EAEB-8F4C-4B69-910B-D22843325A9C}" destId="{78905159-7DA5-4C7C-978F-1E009DD09F14}" srcOrd="11" destOrd="0" parTransId="{C1B526EC-DD43-411E-9645-888F25B0B537}" sibTransId="{CB2FFABD-EF93-4873-B764-7F90418ECB6F}"/>
    <dgm:cxn modelId="{AE4D07F3-5F71-4B36-92F7-109DF3AEFF48}" type="presOf" srcId="{12CD97F7-1BD6-4391-89E8-EE7128867D4C}" destId="{9FB0DF0F-A1E4-4B46-AA0B-72A04AF65ADD}" srcOrd="0" destOrd="0" presId="urn:microsoft.com/office/officeart/2005/8/layout/default"/>
    <dgm:cxn modelId="{AE60F494-DAB4-457F-9541-3BE721231983}" type="presOf" srcId="{DAB887C1-F6FD-4FA3-B83D-B9E6ED0096C6}" destId="{F4FDBA2A-61AB-48FE-8798-51CB9345262F}" srcOrd="0" destOrd="0" presId="urn:microsoft.com/office/officeart/2005/8/layout/default"/>
    <dgm:cxn modelId="{AD8B7F46-F907-4E22-8C4C-308D599916E5}" type="presOf" srcId="{A3295D35-68B1-4DEA-BCA3-6947487B31AC}" destId="{610074B1-EDD0-473A-BCB0-3678D15A300C}" srcOrd="0" destOrd="0" presId="urn:microsoft.com/office/officeart/2005/8/layout/default"/>
    <dgm:cxn modelId="{05E0E5CB-E498-4636-8013-6957546A6B1D}" srcId="{18F7EAEB-8F4C-4B69-910B-D22843325A9C}" destId="{C04D07C7-3D80-4765-A72F-04EE2A38F237}" srcOrd="10" destOrd="0" parTransId="{214ACD41-DB13-41A0-B79E-05334F0509CD}" sibTransId="{A16861EF-AFE1-426C-8FD7-D9AE4EC453FB}"/>
    <dgm:cxn modelId="{7553CB0A-2B43-45EC-A278-0BA734AF355A}" srcId="{18F7EAEB-8F4C-4B69-910B-D22843325A9C}" destId="{12CD97F7-1BD6-4391-89E8-EE7128867D4C}" srcOrd="7" destOrd="0" parTransId="{7C579D87-D314-4C43-8CCC-FBB320680D99}" sibTransId="{5EE6B4FF-AE11-46DA-8A35-0866B284F7CB}"/>
    <dgm:cxn modelId="{BA6EE9B4-8060-44DE-912B-21DB9382AFF6}" srcId="{18F7EAEB-8F4C-4B69-910B-D22843325A9C}" destId="{17B0C94C-0BC1-44BA-B63A-D5B6ED3FEA89}" srcOrd="9" destOrd="0" parTransId="{03F17B5B-C3EC-4D15-A989-7C0F31F20069}" sibTransId="{763E7B9B-0C35-4489-A50E-89DD4027CB85}"/>
    <dgm:cxn modelId="{B93CA0BF-90BE-49DB-8F0F-4D890CA85572}" srcId="{18F7EAEB-8F4C-4B69-910B-D22843325A9C}" destId="{7734E1DC-1481-4348-97B7-9AA3BF6E5421}" srcOrd="2" destOrd="0" parTransId="{994396B1-57CA-4076-965E-E2CBFA8279C9}" sibTransId="{75B4CF2E-E02D-4E7F-A408-EEB015449011}"/>
    <dgm:cxn modelId="{1741BF06-BCB9-4D45-BB14-020F8E7AD1D1}" type="presOf" srcId="{7734E1DC-1481-4348-97B7-9AA3BF6E5421}" destId="{CC960F2A-23CC-4B6E-B069-7954FFDF8C62}" srcOrd="0" destOrd="0" presId="urn:microsoft.com/office/officeart/2005/8/layout/default"/>
    <dgm:cxn modelId="{D4E08816-67DD-4CCB-B493-CB339CFB998B}" srcId="{18F7EAEB-8F4C-4B69-910B-D22843325A9C}" destId="{0E13B5F9-B334-4561-A673-5939A461954A}" srcOrd="8" destOrd="0" parTransId="{DD8F5D48-8854-4B80-A0E3-12C3E0D5980E}" sibTransId="{1D9DEF69-F02E-486A-9BBE-54461FCB1400}"/>
    <dgm:cxn modelId="{113CCCA8-CA72-43BE-8D24-EAC0A1485C98}" type="presOf" srcId="{0E13B5F9-B334-4561-A673-5939A461954A}" destId="{B108CEA6-72CE-40B6-8444-A97FE9A98FE0}" srcOrd="0" destOrd="0" presId="urn:microsoft.com/office/officeart/2005/8/layout/default"/>
    <dgm:cxn modelId="{5CEF2917-D895-4C57-8F0B-8F580B3B2A6C}" type="presOf" srcId="{17B0C94C-0BC1-44BA-B63A-D5B6ED3FEA89}" destId="{7FA9854F-9A24-44CB-8F87-917D9ACBF77A}" srcOrd="0" destOrd="0" presId="urn:microsoft.com/office/officeart/2005/8/layout/default"/>
    <dgm:cxn modelId="{BD24BBE8-F53E-4D35-84E3-8B60B2584AFE}" srcId="{18F7EAEB-8F4C-4B69-910B-D22843325A9C}" destId="{72C8B747-CD71-494D-9C82-0A8DD2D32E05}" srcOrd="5" destOrd="0" parTransId="{52D6F4FF-C49C-45B0-905E-A301D1D1A1C3}" sibTransId="{B2ECC9DE-4774-40C3-9C4A-BED07781D403}"/>
    <dgm:cxn modelId="{257D0AD0-B81C-4AC6-BAE2-C942F4BA5923}" srcId="{18F7EAEB-8F4C-4B69-910B-D22843325A9C}" destId="{DAB887C1-F6FD-4FA3-B83D-B9E6ED0096C6}" srcOrd="3" destOrd="0" parTransId="{81CB5248-29DF-4F4B-AE89-D95565AA46FA}" sibTransId="{E10CC79A-D742-4152-9105-68EAF7199974}"/>
    <dgm:cxn modelId="{A171BFB4-F02D-406E-98BE-36B956621DEC}" type="presOf" srcId="{72C8B747-CD71-494D-9C82-0A8DD2D32E05}" destId="{E685CF12-F54C-497D-BE70-C6108525F5E0}" srcOrd="0" destOrd="0" presId="urn:microsoft.com/office/officeart/2005/8/layout/default"/>
    <dgm:cxn modelId="{AD16C662-6188-4D68-B57B-EF6901324A34}" type="presOf" srcId="{6B9FA68B-5090-4FCE-9EC9-3E78E16B1CEC}" destId="{B9135091-A2E4-4F28-A07D-5B7494D96AD6}" srcOrd="0" destOrd="0" presId="urn:microsoft.com/office/officeart/2005/8/layout/default"/>
    <dgm:cxn modelId="{9A59B944-ED15-4F2E-9E1E-1FA58FD27A50}" srcId="{18F7EAEB-8F4C-4B69-910B-D22843325A9C}" destId="{6B9FA68B-5090-4FCE-9EC9-3E78E16B1CEC}" srcOrd="6" destOrd="0" parTransId="{46FD0FDA-B839-46B4-A946-7D3406B1FAD1}" sibTransId="{6BBC270C-2569-439C-854E-574CDCAEDF5C}"/>
    <dgm:cxn modelId="{4724C0C5-AA53-4D77-9590-1348A22E9E70}" srcId="{18F7EAEB-8F4C-4B69-910B-D22843325A9C}" destId="{994D6ABC-5208-461C-8D89-20A9B7037B8A}" srcOrd="0" destOrd="0" parTransId="{B0A4EB2B-AAE3-49BE-8B40-29CB0C66333C}" sibTransId="{27910197-D674-46E8-9F7F-06314F8D532D}"/>
    <dgm:cxn modelId="{6C417728-5AAA-43A5-B5F5-86F96E81D085}" type="presOf" srcId="{994D6ABC-5208-461C-8D89-20A9B7037B8A}" destId="{57B1BFE9-B6C9-45FD-BD44-F4670F044417}" srcOrd="0" destOrd="0" presId="urn:microsoft.com/office/officeart/2005/8/layout/default"/>
    <dgm:cxn modelId="{63852E59-984C-4A1D-B0BD-3F170BAA7DED}" type="presOf" srcId="{C04D07C7-3D80-4765-A72F-04EE2A38F237}" destId="{56F271E6-46AA-4B8D-AAD1-FA04FD504300}" srcOrd="0" destOrd="0" presId="urn:microsoft.com/office/officeart/2005/8/layout/default"/>
    <dgm:cxn modelId="{71FD5F4C-05F5-46E4-BA07-25C28B388DB8}" srcId="{18F7EAEB-8F4C-4B69-910B-D22843325A9C}" destId="{2F62F55B-C6FE-420B-9DFE-CE0445DE4D55}" srcOrd="4" destOrd="0" parTransId="{DA605981-9BBD-4A49-A52D-B59FFA229519}" sibTransId="{2F0F4B80-94D4-491F-82C7-B36C46641855}"/>
    <dgm:cxn modelId="{DAA93B33-5A54-40B4-AD2F-8A31AE80F63E}" srcId="{18F7EAEB-8F4C-4B69-910B-D22843325A9C}" destId="{A3295D35-68B1-4DEA-BCA3-6947487B31AC}" srcOrd="1" destOrd="0" parTransId="{D37CF324-F73C-42A5-B04B-C5DF743A3861}" sibTransId="{4BF36AE5-E4EA-43B6-8FCA-48F30D0D5821}"/>
    <dgm:cxn modelId="{89FCDC8D-7F5B-4377-9088-89488A6F436D}" type="presOf" srcId="{18F7EAEB-8F4C-4B69-910B-D22843325A9C}" destId="{CAEB0FBC-0B61-4D87-92CD-09D6380EA79C}" srcOrd="0" destOrd="0" presId="urn:microsoft.com/office/officeart/2005/8/layout/default"/>
    <dgm:cxn modelId="{DC07E8E8-93C9-4944-9604-2D81283A8A51}" type="presOf" srcId="{2F62F55B-C6FE-420B-9DFE-CE0445DE4D55}" destId="{3C853F2E-8BC4-4A9C-9838-3DC8FD35CF57}" srcOrd="0" destOrd="0" presId="urn:microsoft.com/office/officeart/2005/8/layout/default"/>
    <dgm:cxn modelId="{F2AB481E-AAB9-4ED3-BB9C-6031866C858D}" type="presOf" srcId="{78905159-7DA5-4C7C-978F-1E009DD09F14}" destId="{55D6A233-C8B9-4C3E-83B7-B8B1499E512D}" srcOrd="0" destOrd="0" presId="urn:microsoft.com/office/officeart/2005/8/layout/default"/>
    <dgm:cxn modelId="{23F5EBA8-7E05-41C9-8ED8-81828E04BA09}" type="presParOf" srcId="{CAEB0FBC-0B61-4D87-92CD-09D6380EA79C}" destId="{57B1BFE9-B6C9-45FD-BD44-F4670F044417}" srcOrd="0" destOrd="0" presId="urn:microsoft.com/office/officeart/2005/8/layout/default"/>
    <dgm:cxn modelId="{2361BA94-573E-4115-AEF4-CE946296CD34}" type="presParOf" srcId="{CAEB0FBC-0B61-4D87-92CD-09D6380EA79C}" destId="{46715304-0CEB-4B7A-A6B3-A976C1A96EC1}" srcOrd="1" destOrd="0" presId="urn:microsoft.com/office/officeart/2005/8/layout/default"/>
    <dgm:cxn modelId="{F254D888-37A8-4DBE-94A0-FF8DE2CE8667}" type="presParOf" srcId="{CAEB0FBC-0B61-4D87-92CD-09D6380EA79C}" destId="{610074B1-EDD0-473A-BCB0-3678D15A300C}" srcOrd="2" destOrd="0" presId="urn:microsoft.com/office/officeart/2005/8/layout/default"/>
    <dgm:cxn modelId="{221B803A-7AD1-4F1E-B521-330651359715}" type="presParOf" srcId="{CAEB0FBC-0B61-4D87-92CD-09D6380EA79C}" destId="{18C8E967-FEDE-47E5-B2C0-CE846C82EAB1}" srcOrd="3" destOrd="0" presId="urn:microsoft.com/office/officeart/2005/8/layout/default"/>
    <dgm:cxn modelId="{B904C2FF-DC8C-475B-B184-C5CF76478867}" type="presParOf" srcId="{CAEB0FBC-0B61-4D87-92CD-09D6380EA79C}" destId="{CC960F2A-23CC-4B6E-B069-7954FFDF8C62}" srcOrd="4" destOrd="0" presId="urn:microsoft.com/office/officeart/2005/8/layout/default"/>
    <dgm:cxn modelId="{1D28E795-2571-4413-87F8-C61E86958D73}" type="presParOf" srcId="{CAEB0FBC-0B61-4D87-92CD-09D6380EA79C}" destId="{1ABB9095-EA24-4B25-A588-22832F259FF1}" srcOrd="5" destOrd="0" presId="urn:microsoft.com/office/officeart/2005/8/layout/default"/>
    <dgm:cxn modelId="{4DB06BCC-89FE-4600-BE5F-91C7D3CCE7E8}" type="presParOf" srcId="{CAEB0FBC-0B61-4D87-92CD-09D6380EA79C}" destId="{F4FDBA2A-61AB-48FE-8798-51CB9345262F}" srcOrd="6" destOrd="0" presId="urn:microsoft.com/office/officeart/2005/8/layout/default"/>
    <dgm:cxn modelId="{3FDDEB1C-F69F-4663-8278-A402D0C5F686}" type="presParOf" srcId="{CAEB0FBC-0B61-4D87-92CD-09D6380EA79C}" destId="{7F557791-FC51-4AB9-980D-9F0207ED91CE}" srcOrd="7" destOrd="0" presId="urn:microsoft.com/office/officeart/2005/8/layout/default"/>
    <dgm:cxn modelId="{2156BC13-87DB-4F79-ADB5-D7A9DF7399A3}" type="presParOf" srcId="{CAEB0FBC-0B61-4D87-92CD-09D6380EA79C}" destId="{3C853F2E-8BC4-4A9C-9838-3DC8FD35CF57}" srcOrd="8" destOrd="0" presId="urn:microsoft.com/office/officeart/2005/8/layout/default"/>
    <dgm:cxn modelId="{A7ADE22A-D770-4E5A-9ADE-EDE1D89B48AD}" type="presParOf" srcId="{CAEB0FBC-0B61-4D87-92CD-09D6380EA79C}" destId="{35A7BEC0-FCA7-4EF4-AEA0-ECFDAFA3EF62}" srcOrd="9" destOrd="0" presId="urn:microsoft.com/office/officeart/2005/8/layout/default"/>
    <dgm:cxn modelId="{95A90801-E0DF-4D54-A094-C4BBB0C3A5FA}" type="presParOf" srcId="{CAEB0FBC-0B61-4D87-92CD-09D6380EA79C}" destId="{E685CF12-F54C-497D-BE70-C6108525F5E0}" srcOrd="10" destOrd="0" presId="urn:microsoft.com/office/officeart/2005/8/layout/default"/>
    <dgm:cxn modelId="{460D8EDA-33D4-48FF-9815-E2DEDC759943}" type="presParOf" srcId="{CAEB0FBC-0B61-4D87-92CD-09D6380EA79C}" destId="{BB9D088C-06B5-4A1A-AA10-3A047854F7C3}" srcOrd="11" destOrd="0" presId="urn:microsoft.com/office/officeart/2005/8/layout/default"/>
    <dgm:cxn modelId="{1DB04C13-C552-402F-95C7-F0A4CC5706C0}" type="presParOf" srcId="{CAEB0FBC-0B61-4D87-92CD-09D6380EA79C}" destId="{B9135091-A2E4-4F28-A07D-5B7494D96AD6}" srcOrd="12" destOrd="0" presId="urn:microsoft.com/office/officeart/2005/8/layout/default"/>
    <dgm:cxn modelId="{98331D6A-4F5A-42B4-AF28-C4360B3277B7}" type="presParOf" srcId="{CAEB0FBC-0B61-4D87-92CD-09D6380EA79C}" destId="{F5368CC5-126B-4489-AA80-A90B27641506}" srcOrd="13" destOrd="0" presId="urn:microsoft.com/office/officeart/2005/8/layout/default"/>
    <dgm:cxn modelId="{5CB3DB2A-B32B-49BA-8A4A-6C038D76061E}" type="presParOf" srcId="{CAEB0FBC-0B61-4D87-92CD-09D6380EA79C}" destId="{9FB0DF0F-A1E4-4B46-AA0B-72A04AF65ADD}" srcOrd="14" destOrd="0" presId="urn:microsoft.com/office/officeart/2005/8/layout/default"/>
    <dgm:cxn modelId="{B273F13B-4112-4C04-BCCF-BD4AB2C2EECF}" type="presParOf" srcId="{CAEB0FBC-0B61-4D87-92CD-09D6380EA79C}" destId="{8F90B410-50ED-46F0-A5EC-7052A8490C9F}" srcOrd="15" destOrd="0" presId="urn:microsoft.com/office/officeart/2005/8/layout/default"/>
    <dgm:cxn modelId="{86DCF802-93DE-4652-9E24-F8703D0C1E51}" type="presParOf" srcId="{CAEB0FBC-0B61-4D87-92CD-09D6380EA79C}" destId="{B108CEA6-72CE-40B6-8444-A97FE9A98FE0}" srcOrd="16" destOrd="0" presId="urn:microsoft.com/office/officeart/2005/8/layout/default"/>
    <dgm:cxn modelId="{ED316046-49C6-4F7A-AD04-A16E72EE99C1}" type="presParOf" srcId="{CAEB0FBC-0B61-4D87-92CD-09D6380EA79C}" destId="{F7C323EF-EB5C-48C8-9105-2ED52CD30699}" srcOrd="17" destOrd="0" presId="urn:microsoft.com/office/officeart/2005/8/layout/default"/>
    <dgm:cxn modelId="{D19EE2FD-BABA-41CC-A3F3-C68D078C7A59}" type="presParOf" srcId="{CAEB0FBC-0B61-4D87-92CD-09D6380EA79C}" destId="{7FA9854F-9A24-44CB-8F87-917D9ACBF77A}" srcOrd="18" destOrd="0" presId="urn:microsoft.com/office/officeart/2005/8/layout/default"/>
    <dgm:cxn modelId="{665D928F-41CC-4BC1-B458-402095E56ACF}" type="presParOf" srcId="{CAEB0FBC-0B61-4D87-92CD-09D6380EA79C}" destId="{F90E8087-FBE8-4D55-B5BA-6FA950AA0A53}" srcOrd="19" destOrd="0" presId="urn:microsoft.com/office/officeart/2005/8/layout/default"/>
    <dgm:cxn modelId="{A2B8A42D-D569-47AF-A0C9-246D53E5F1A5}" type="presParOf" srcId="{CAEB0FBC-0B61-4D87-92CD-09D6380EA79C}" destId="{56F271E6-46AA-4B8D-AAD1-FA04FD504300}" srcOrd="20" destOrd="0" presId="urn:microsoft.com/office/officeart/2005/8/layout/default"/>
    <dgm:cxn modelId="{CC54DA54-8102-43AC-B15F-0D5669570AC0}" type="presParOf" srcId="{CAEB0FBC-0B61-4D87-92CD-09D6380EA79C}" destId="{CA29A844-C0D9-456B-9321-CB9296AB87F2}" srcOrd="21" destOrd="0" presId="urn:microsoft.com/office/officeart/2005/8/layout/default"/>
    <dgm:cxn modelId="{6CEE0BD0-8C41-4624-A0C9-356763BADD70}" type="presParOf" srcId="{CAEB0FBC-0B61-4D87-92CD-09D6380EA79C}" destId="{55D6A233-C8B9-4C3E-83B7-B8B1499E512D}" srcOrd="22" destOrd="0" presId="urn:microsoft.com/office/officeart/2005/8/layout/default"/>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BCE8BA35-56CE-4D04-8326-54785178079C}" type="doc">
      <dgm:prSet loTypeId="urn:microsoft.com/office/officeart/2005/8/layout/orgChart1" loCatId="hierarchy" qsTypeId="urn:microsoft.com/office/officeart/2005/8/quickstyle/simple1" qsCatId="simple" csTypeId="urn:microsoft.com/office/officeart/2005/8/colors/colorful2" csCatId="colorful" phldr="1"/>
      <dgm:spPr/>
      <dgm:t>
        <a:bodyPr/>
        <a:lstStyle/>
        <a:p>
          <a:endParaRPr lang="es-ES"/>
        </a:p>
      </dgm:t>
    </dgm:pt>
    <dgm:pt modelId="{2FA0ADB6-DA20-4C61-B491-450A7D049606}">
      <dgm:prSet phldrT="[Texto]" custT="1"/>
      <dgm:spPr/>
      <dgm:t>
        <a:bodyPr/>
        <a:lstStyle/>
        <a:p>
          <a:r>
            <a:rPr lang="es-ES" sz="1200" b="0">
              <a:latin typeface="Arial" panose="020B0604020202020204" pitchFamily="34" charset="0"/>
              <a:cs typeface="Arial" panose="020B0604020202020204" pitchFamily="34" charset="0"/>
            </a:rPr>
            <a:t>Gestión de la comunicación</a:t>
          </a:r>
        </a:p>
      </dgm:t>
    </dgm:pt>
    <dgm:pt modelId="{5F91D577-1D1A-49EE-BC12-728D3DBA62B5}" type="parTrans" cxnId="{E91981E4-95C3-4A43-97EB-9E7189850E04}">
      <dgm:prSet/>
      <dgm:spPr/>
      <dgm:t>
        <a:bodyPr/>
        <a:lstStyle/>
        <a:p>
          <a:endParaRPr lang="es-ES" sz="900">
            <a:latin typeface="Arial" panose="020B0604020202020204" pitchFamily="34" charset="0"/>
            <a:cs typeface="Arial" panose="020B0604020202020204" pitchFamily="34" charset="0"/>
          </a:endParaRPr>
        </a:p>
      </dgm:t>
    </dgm:pt>
    <dgm:pt modelId="{84165F98-8CB0-4A0F-8B0E-78A342B53339}" type="sibTrans" cxnId="{E91981E4-95C3-4A43-97EB-9E7189850E04}">
      <dgm:prSet/>
      <dgm:spPr/>
      <dgm:t>
        <a:bodyPr/>
        <a:lstStyle/>
        <a:p>
          <a:endParaRPr lang="es-ES" sz="900">
            <a:latin typeface="Arial" panose="020B0604020202020204" pitchFamily="34" charset="0"/>
            <a:cs typeface="Arial" panose="020B0604020202020204" pitchFamily="34" charset="0"/>
          </a:endParaRPr>
        </a:p>
      </dgm:t>
    </dgm:pt>
    <dgm:pt modelId="{2EEDFACD-63BA-4FA5-B85E-14444EA0D483}">
      <dgm:prSet phldrT="[Texto]" custT="1"/>
      <dgm:spPr/>
      <dgm:t>
        <a:bodyPr/>
        <a:lstStyle/>
        <a:p>
          <a:r>
            <a:rPr lang="es-CO" sz="900" b="1">
              <a:solidFill>
                <a:sysClr val="windowText" lastClr="000000"/>
              </a:solidFill>
              <a:latin typeface="Arial" panose="020B0604020202020204" pitchFamily="34" charset="0"/>
              <a:cs typeface="Arial" panose="020B0604020202020204" pitchFamily="34" charset="0"/>
            </a:rPr>
            <a:t>Comunicación digital</a:t>
          </a:r>
          <a:endParaRPr lang="es-ES" sz="900">
            <a:solidFill>
              <a:sysClr val="windowText" lastClr="000000"/>
            </a:solidFill>
            <a:latin typeface="Arial" panose="020B0604020202020204" pitchFamily="34" charset="0"/>
            <a:cs typeface="Arial" panose="020B0604020202020204" pitchFamily="34" charset="0"/>
          </a:endParaRPr>
        </a:p>
      </dgm:t>
    </dgm:pt>
    <dgm:pt modelId="{616677F7-E560-4B3C-B4A1-09F7961143E4}" type="parTrans" cxnId="{C15E0EE4-9105-4CFD-BE4F-462DE695C0D3}">
      <dgm:prSet/>
      <dgm:spPr/>
      <dgm:t>
        <a:bodyPr/>
        <a:lstStyle/>
        <a:p>
          <a:endParaRPr lang="es-ES" sz="900">
            <a:latin typeface="Arial" panose="020B0604020202020204" pitchFamily="34" charset="0"/>
            <a:cs typeface="Arial" panose="020B0604020202020204" pitchFamily="34" charset="0"/>
          </a:endParaRPr>
        </a:p>
      </dgm:t>
    </dgm:pt>
    <dgm:pt modelId="{6DE03ADF-A743-4A73-8906-3455C181A177}" type="sibTrans" cxnId="{C15E0EE4-9105-4CFD-BE4F-462DE695C0D3}">
      <dgm:prSet/>
      <dgm:spPr/>
      <dgm:t>
        <a:bodyPr/>
        <a:lstStyle/>
        <a:p>
          <a:endParaRPr lang="es-ES" sz="900">
            <a:latin typeface="Arial" panose="020B0604020202020204" pitchFamily="34" charset="0"/>
            <a:cs typeface="Arial" panose="020B0604020202020204" pitchFamily="34" charset="0"/>
          </a:endParaRPr>
        </a:p>
      </dgm:t>
    </dgm:pt>
    <dgm:pt modelId="{F945DB1D-C5D0-4AEA-8CF1-B66C1E5D97BF}">
      <dgm:prSet phldrT="[Texto]" custT="1"/>
      <dgm:spPr/>
      <dgm:t>
        <a:bodyPr/>
        <a:lstStyle/>
        <a:p>
          <a:r>
            <a:rPr lang="es-CO" sz="900" b="1">
              <a:solidFill>
                <a:sysClr val="windowText" lastClr="000000"/>
              </a:solidFill>
              <a:latin typeface="Arial" panose="020B0604020202020204" pitchFamily="34" charset="0"/>
              <a:cs typeface="Arial" panose="020B0604020202020204" pitchFamily="34" charset="0"/>
            </a:rPr>
            <a:t>Netiquetas</a:t>
          </a:r>
          <a:endParaRPr lang="es-ES" sz="900">
            <a:solidFill>
              <a:sysClr val="windowText" lastClr="000000"/>
            </a:solidFill>
            <a:latin typeface="Arial" panose="020B0604020202020204" pitchFamily="34" charset="0"/>
            <a:cs typeface="Arial" panose="020B0604020202020204" pitchFamily="34" charset="0"/>
          </a:endParaRPr>
        </a:p>
      </dgm:t>
    </dgm:pt>
    <dgm:pt modelId="{6CF4E66E-DB8A-474E-B27A-78775380A0D8}" type="parTrans" cxnId="{3220F359-4999-45E5-AAEA-81EB51A8810B}">
      <dgm:prSet/>
      <dgm:spPr/>
      <dgm:t>
        <a:bodyPr/>
        <a:lstStyle/>
        <a:p>
          <a:endParaRPr lang="es-ES" sz="900">
            <a:latin typeface="Arial" panose="020B0604020202020204" pitchFamily="34" charset="0"/>
            <a:cs typeface="Arial" panose="020B0604020202020204" pitchFamily="34" charset="0"/>
          </a:endParaRPr>
        </a:p>
      </dgm:t>
    </dgm:pt>
    <dgm:pt modelId="{D37875EB-2FD4-46BE-AE88-52A96EA10EA6}" type="sibTrans" cxnId="{3220F359-4999-45E5-AAEA-81EB51A8810B}">
      <dgm:prSet/>
      <dgm:spPr/>
      <dgm:t>
        <a:bodyPr/>
        <a:lstStyle/>
        <a:p>
          <a:endParaRPr lang="es-ES" sz="900">
            <a:latin typeface="Arial" panose="020B0604020202020204" pitchFamily="34" charset="0"/>
            <a:cs typeface="Arial" panose="020B0604020202020204" pitchFamily="34" charset="0"/>
          </a:endParaRPr>
        </a:p>
      </dgm:t>
    </dgm:pt>
    <dgm:pt modelId="{F3DA9245-BD35-4313-A415-7B5AAC3A5145}">
      <dgm:prSet phldrT="[Texto]" custT="1"/>
      <dgm:spPr/>
      <dgm:t>
        <a:bodyPr/>
        <a:lstStyle/>
        <a:p>
          <a:r>
            <a:rPr lang="es-CO" sz="900" b="1">
              <a:solidFill>
                <a:sysClr val="windowText" lastClr="000000"/>
              </a:solidFill>
              <a:latin typeface="Arial" panose="020B0604020202020204" pitchFamily="34" charset="0"/>
              <a:cs typeface="Arial" panose="020B0604020202020204" pitchFamily="34" charset="0"/>
            </a:rPr>
            <a:t>PQRS</a:t>
          </a:r>
          <a:endParaRPr lang="es-ES" sz="900">
            <a:solidFill>
              <a:sysClr val="windowText" lastClr="000000"/>
            </a:solidFill>
            <a:latin typeface="Arial" panose="020B0604020202020204" pitchFamily="34" charset="0"/>
            <a:cs typeface="Arial" panose="020B0604020202020204" pitchFamily="34" charset="0"/>
          </a:endParaRPr>
        </a:p>
      </dgm:t>
    </dgm:pt>
    <dgm:pt modelId="{81B18D5C-48AB-4563-AFE2-09886CCF15AE}" type="parTrans" cxnId="{6001094D-3F1E-4EC9-9E01-669CE4E6C6A9}">
      <dgm:prSet/>
      <dgm:spPr/>
      <dgm:t>
        <a:bodyPr/>
        <a:lstStyle/>
        <a:p>
          <a:endParaRPr lang="es-ES" sz="900">
            <a:latin typeface="Arial" panose="020B0604020202020204" pitchFamily="34" charset="0"/>
            <a:cs typeface="Arial" panose="020B0604020202020204" pitchFamily="34" charset="0"/>
          </a:endParaRPr>
        </a:p>
      </dgm:t>
    </dgm:pt>
    <dgm:pt modelId="{ECB992BE-68C4-40D0-88F6-6A86202C7067}" type="sibTrans" cxnId="{6001094D-3F1E-4EC9-9E01-669CE4E6C6A9}">
      <dgm:prSet/>
      <dgm:spPr/>
      <dgm:t>
        <a:bodyPr/>
        <a:lstStyle/>
        <a:p>
          <a:endParaRPr lang="es-ES" sz="900">
            <a:latin typeface="Arial" panose="020B0604020202020204" pitchFamily="34" charset="0"/>
            <a:cs typeface="Arial" panose="020B0604020202020204" pitchFamily="34" charset="0"/>
          </a:endParaRPr>
        </a:p>
      </dgm:t>
    </dgm:pt>
    <dgm:pt modelId="{FA4761C0-3195-4FC5-924D-31F24A7DD7A4}">
      <dgm:prSet phldrT="[Texto]" custT="1"/>
      <dgm:spPr/>
      <dgm:t>
        <a:bodyPr/>
        <a:lstStyle/>
        <a:p>
          <a:r>
            <a:rPr lang="es-CO" sz="900" b="1" i="1">
              <a:solidFill>
                <a:sysClr val="windowText" lastClr="000000"/>
              </a:solidFill>
              <a:latin typeface="Arial" panose="020B0604020202020204" pitchFamily="34" charset="0"/>
              <a:cs typeface="Arial" panose="020B0604020202020204" pitchFamily="34" charset="0"/>
            </a:rPr>
            <a:t>Branding</a:t>
          </a:r>
          <a:endParaRPr lang="es-ES" sz="900">
            <a:solidFill>
              <a:sysClr val="windowText" lastClr="000000"/>
            </a:solidFill>
            <a:latin typeface="Arial" panose="020B0604020202020204" pitchFamily="34" charset="0"/>
            <a:cs typeface="Arial" panose="020B0604020202020204" pitchFamily="34" charset="0"/>
          </a:endParaRPr>
        </a:p>
      </dgm:t>
    </dgm:pt>
    <dgm:pt modelId="{78E5F999-C690-4DB6-81D9-8EC2111F814C}" type="parTrans" cxnId="{B45234D0-1927-42BD-94D7-937770DD9651}">
      <dgm:prSet/>
      <dgm:spPr/>
      <dgm:t>
        <a:bodyPr/>
        <a:lstStyle/>
        <a:p>
          <a:endParaRPr lang="es-ES" sz="900">
            <a:latin typeface="Arial" panose="020B0604020202020204" pitchFamily="34" charset="0"/>
            <a:cs typeface="Arial" panose="020B0604020202020204" pitchFamily="34" charset="0"/>
          </a:endParaRPr>
        </a:p>
      </dgm:t>
    </dgm:pt>
    <dgm:pt modelId="{491E5A36-B9D9-4602-90BA-B4E4FF60FA2E}" type="sibTrans" cxnId="{B45234D0-1927-42BD-94D7-937770DD9651}">
      <dgm:prSet/>
      <dgm:spPr/>
      <dgm:t>
        <a:bodyPr/>
        <a:lstStyle/>
        <a:p>
          <a:endParaRPr lang="es-ES" sz="900">
            <a:latin typeface="Arial" panose="020B0604020202020204" pitchFamily="34" charset="0"/>
            <a:cs typeface="Arial" panose="020B0604020202020204" pitchFamily="34" charset="0"/>
          </a:endParaRPr>
        </a:p>
      </dgm:t>
    </dgm:pt>
    <dgm:pt modelId="{58617657-C79C-4D41-9291-0FEA3EF8018B}">
      <dgm:prSet phldrT="[Texto]" custT="1"/>
      <dgm:spPr/>
      <dgm:t>
        <a:bodyPr/>
        <a:lstStyle/>
        <a:p>
          <a:r>
            <a:rPr lang="es-ES" sz="900">
              <a:solidFill>
                <a:schemeClr val="tx1"/>
              </a:solidFill>
              <a:latin typeface="Arial" panose="020B0604020202020204" pitchFamily="34" charset="0"/>
              <a:cs typeface="Arial" panose="020B0604020202020204" pitchFamily="34" charset="0"/>
            </a:rPr>
            <a:t>Técnicas</a:t>
          </a:r>
        </a:p>
      </dgm:t>
    </dgm:pt>
    <dgm:pt modelId="{E51DB16E-AFE9-455A-B8CD-12127AA25D6E}" type="parTrans" cxnId="{49F932F9-6937-44CF-9352-381713952B00}">
      <dgm:prSet/>
      <dgm:spPr/>
      <dgm:t>
        <a:bodyPr/>
        <a:lstStyle/>
        <a:p>
          <a:endParaRPr lang="es-ES" sz="900">
            <a:latin typeface="Arial" panose="020B0604020202020204" pitchFamily="34" charset="0"/>
            <a:cs typeface="Arial" panose="020B0604020202020204" pitchFamily="34" charset="0"/>
          </a:endParaRPr>
        </a:p>
      </dgm:t>
    </dgm:pt>
    <dgm:pt modelId="{55C7458B-35AD-491E-B5E1-DBB96D46CC22}" type="sibTrans" cxnId="{49F932F9-6937-44CF-9352-381713952B00}">
      <dgm:prSet/>
      <dgm:spPr/>
      <dgm:t>
        <a:bodyPr/>
        <a:lstStyle/>
        <a:p>
          <a:endParaRPr lang="es-ES" sz="900">
            <a:latin typeface="Arial" panose="020B0604020202020204" pitchFamily="34" charset="0"/>
            <a:cs typeface="Arial" panose="020B0604020202020204" pitchFamily="34" charset="0"/>
          </a:endParaRPr>
        </a:p>
      </dgm:t>
    </dgm:pt>
    <dgm:pt modelId="{48EA6116-D027-4BB2-9E2C-3A512AEE3E02}">
      <dgm:prSet phldrT="[Texto]" custT="1"/>
      <dgm:spPr/>
      <dgm:t>
        <a:bodyPr/>
        <a:lstStyle/>
        <a:p>
          <a:r>
            <a:rPr lang="es-ES" sz="900">
              <a:solidFill>
                <a:schemeClr val="tx1"/>
              </a:solidFill>
              <a:latin typeface="Arial" panose="020B0604020202020204" pitchFamily="34" charset="0"/>
              <a:cs typeface="Arial" panose="020B0604020202020204" pitchFamily="34" charset="0"/>
            </a:rPr>
            <a:t>Lenguaje y narrativa</a:t>
          </a:r>
        </a:p>
      </dgm:t>
    </dgm:pt>
    <dgm:pt modelId="{87207C51-949B-476A-AC5A-AD2B3913B839}" type="parTrans" cxnId="{5E3D1570-96ED-4501-AE3C-B00AD6142228}">
      <dgm:prSet/>
      <dgm:spPr/>
      <dgm:t>
        <a:bodyPr/>
        <a:lstStyle/>
        <a:p>
          <a:endParaRPr lang="es-ES" sz="900">
            <a:latin typeface="Arial" panose="020B0604020202020204" pitchFamily="34" charset="0"/>
            <a:cs typeface="Arial" panose="020B0604020202020204" pitchFamily="34" charset="0"/>
          </a:endParaRPr>
        </a:p>
      </dgm:t>
    </dgm:pt>
    <dgm:pt modelId="{89D85265-AC69-426A-8D7E-E7E7EC70D381}" type="sibTrans" cxnId="{5E3D1570-96ED-4501-AE3C-B00AD6142228}">
      <dgm:prSet/>
      <dgm:spPr/>
      <dgm:t>
        <a:bodyPr/>
        <a:lstStyle/>
        <a:p>
          <a:endParaRPr lang="es-ES" sz="900">
            <a:latin typeface="Arial" panose="020B0604020202020204" pitchFamily="34" charset="0"/>
            <a:cs typeface="Arial" panose="020B0604020202020204" pitchFamily="34" charset="0"/>
          </a:endParaRPr>
        </a:p>
      </dgm:t>
    </dgm:pt>
    <dgm:pt modelId="{263EA0E7-78E3-4E1B-BA19-3BE11F3C8850}">
      <dgm:prSet phldrT="[Texto]" custT="1"/>
      <dgm:spPr/>
      <dgm:t>
        <a:bodyPr/>
        <a:lstStyle/>
        <a:p>
          <a:r>
            <a:rPr lang="es-ES" sz="900">
              <a:solidFill>
                <a:schemeClr val="tx1"/>
              </a:solidFill>
              <a:latin typeface="Arial" panose="020B0604020202020204" pitchFamily="34" charset="0"/>
              <a:cs typeface="Arial" panose="020B0604020202020204" pitchFamily="34" charset="0"/>
            </a:rPr>
            <a:t>Protocolos</a:t>
          </a:r>
        </a:p>
      </dgm:t>
    </dgm:pt>
    <dgm:pt modelId="{1F951C95-B643-4FA9-BA32-712A49E9D2FB}" type="parTrans" cxnId="{D756F2C6-1790-461C-A0FC-3349607A1C9C}">
      <dgm:prSet/>
      <dgm:spPr/>
      <dgm:t>
        <a:bodyPr/>
        <a:lstStyle/>
        <a:p>
          <a:endParaRPr lang="es-ES" sz="900">
            <a:latin typeface="Arial" panose="020B0604020202020204" pitchFamily="34" charset="0"/>
            <a:cs typeface="Arial" panose="020B0604020202020204" pitchFamily="34" charset="0"/>
          </a:endParaRPr>
        </a:p>
      </dgm:t>
    </dgm:pt>
    <dgm:pt modelId="{D3F257CC-0F79-4436-9A3C-09C57C7CAE38}" type="sibTrans" cxnId="{D756F2C6-1790-461C-A0FC-3349607A1C9C}">
      <dgm:prSet/>
      <dgm:spPr/>
      <dgm:t>
        <a:bodyPr/>
        <a:lstStyle/>
        <a:p>
          <a:endParaRPr lang="es-ES" sz="900">
            <a:latin typeface="Arial" panose="020B0604020202020204" pitchFamily="34" charset="0"/>
            <a:cs typeface="Arial" panose="020B0604020202020204" pitchFamily="34" charset="0"/>
          </a:endParaRPr>
        </a:p>
      </dgm:t>
    </dgm:pt>
    <dgm:pt modelId="{74F62BF9-5202-4C4A-8767-247A261556A1}">
      <dgm:prSet phldrT="[Texto]" custT="1"/>
      <dgm:spPr/>
      <dgm:t>
        <a:bodyPr/>
        <a:lstStyle/>
        <a:p>
          <a:r>
            <a:rPr lang="es-ES" sz="900">
              <a:solidFill>
                <a:schemeClr val="tx1"/>
              </a:solidFill>
              <a:latin typeface="Arial" panose="020B0604020202020204" pitchFamily="34" charset="0"/>
              <a:cs typeface="Arial" panose="020B0604020202020204" pitchFamily="34" charset="0"/>
            </a:rPr>
            <a:t>Conceptos</a:t>
          </a:r>
        </a:p>
      </dgm:t>
    </dgm:pt>
    <dgm:pt modelId="{815C1290-21AF-4532-9E61-59DA6A9E0E3D}" type="parTrans" cxnId="{88BBBD6A-29D7-4494-AEBA-557E19F4B240}">
      <dgm:prSet/>
      <dgm:spPr/>
      <dgm:t>
        <a:bodyPr/>
        <a:lstStyle/>
        <a:p>
          <a:endParaRPr lang="es-ES" sz="900">
            <a:latin typeface="Arial" panose="020B0604020202020204" pitchFamily="34" charset="0"/>
            <a:cs typeface="Arial" panose="020B0604020202020204" pitchFamily="34" charset="0"/>
          </a:endParaRPr>
        </a:p>
      </dgm:t>
    </dgm:pt>
    <dgm:pt modelId="{BD81033C-5631-453B-BC4F-D5EBFF271F9A}" type="sibTrans" cxnId="{88BBBD6A-29D7-4494-AEBA-557E19F4B240}">
      <dgm:prSet/>
      <dgm:spPr/>
      <dgm:t>
        <a:bodyPr/>
        <a:lstStyle/>
        <a:p>
          <a:endParaRPr lang="es-ES" sz="900">
            <a:latin typeface="Arial" panose="020B0604020202020204" pitchFamily="34" charset="0"/>
            <a:cs typeface="Arial" panose="020B0604020202020204" pitchFamily="34" charset="0"/>
          </a:endParaRPr>
        </a:p>
      </dgm:t>
    </dgm:pt>
    <dgm:pt modelId="{920502A9-2789-4FA5-921F-D7914E67BC2D}">
      <dgm:prSet phldrT="[Texto]" custT="1"/>
      <dgm:spPr/>
      <dgm:t>
        <a:bodyPr/>
        <a:lstStyle/>
        <a:p>
          <a:r>
            <a:rPr lang="es-ES" sz="900">
              <a:solidFill>
                <a:schemeClr val="tx1"/>
              </a:solidFill>
              <a:latin typeface="Arial" panose="020B0604020202020204" pitchFamily="34" charset="0"/>
              <a:cs typeface="Arial" panose="020B0604020202020204" pitchFamily="34" charset="0"/>
            </a:rPr>
            <a:t>Servicio al cliente</a:t>
          </a:r>
        </a:p>
      </dgm:t>
    </dgm:pt>
    <dgm:pt modelId="{8FA7166C-3B66-4201-BF9A-A403E2213364}" type="parTrans" cxnId="{57AB5461-F30D-4E1D-B912-95F0A99A2AF7}">
      <dgm:prSet/>
      <dgm:spPr/>
      <dgm:t>
        <a:bodyPr/>
        <a:lstStyle/>
        <a:p>
          <a:endParaRPr lang="es-ES" sz="900">
            <a:latin typeface="Arial" panose="020B0604020202020204" pitchFamily="34" charset="0"/>
            <a:cs typeface="Arial" panose="020B0604020202020204" pitchFamily="34" charset="0"/>
          </a:endParaRPr>
        </a:p>
      </dgm:t>
    </dgm:pt>
    <dgm:pt modelId="{7942D34F-2FAB-4459-852F-EA8DF2F5C9EA}" type="sibTrans" cxnId="{57AB5461-F30D-4E1D-B912-95F0A99A2AF7}">
      <dgm:prSet/>
      <dgm:spPr/>
      <dgm:t>
        <a:bodyPr/>
        <a:lstStyle/>
        <a:p>
          <a:endParaRPr lang="es-ES" sz="900">
            <a:latin typeface="Arial" panose="020B0604020202020204" pitchFamily="34" charset="0"/>
            <a:cs typeface="Arial" panose="020B0604020202020204" pitchFamily="34" charset="0"/>
          </a:endParaRPr>
        </a:p>
      </dgm:t>
    </dgm:pt>
    <dgm:pt modelId="{B0D1A5AC-9F13-455E-B9A8-C59F33C338F7}">
      <dgm:prSet phldrT="[Texto]" custT="1"/>
      <dgm:spPr/>
      <dgm:t>
        <a:bodyPr/>
        <a:lstStyle/>
        <a:p>
          <a:r>
            <a:rPr lang="es-ES" sz="900">
              <a:solidFill>
                <a:schemeClr val="tx1"/>
              </a:solidFill>
              <a:latin typeface="Arial" panose="020B0604020202020204" pitchFamily="34" charset="0"/>
              <a:cs typeface="Arial" panose="020B0604020202020204" pitchFamily="34" charset="0"/>
            </a:rPr>
            <a:t>Protocolos</a:t>
          </a:r>
        </a:p>
      </dgm:t>
    </dgm:pt>
    <dgm:pt modelId="{78BB9446-706D-45E2-B70C-09377BDDD7C0}" type="parTrans" cxnId="{B1DAE5CC-F5BA-43A7-8BC7-5A4808DB1BD9}">
      <dgm:prSet/>
      <dgm:spPr/>
      <dgm:t>
        <a:bodyPr/>
        <a:lstStyle/>
        <a:p>
          <a:endParaRPr lang="es-ES" sz="900">
            <a:latin typeface="Arial" panose="020B0604020202020204" pitchFamily="34" charset="0"/>
            <a:cs typeface="Arial" panose="020B0604020202020204" pitchFamily="34" charset="0"/>
          </a:endParaRPr>
        </a:p>
      </dgm:t>
    </dgm:pt>
    <dgm:pt modelId="{2ABA7820-E9AF-4B3C-A0C3-314FD90DBEFA}" type="sibTrans" cxnId="{B1DAE5CC-F5BA-43A7-8BC7-5A4808DB1BD9}">
      <dgm:prSet/>
      <dgm:spPr/>
      <dgm:t>
        <a:bodyPr/>
        <a:lstStyle/>
        <a:p>
          <a:endParaRPr lang="es-ES" sz="900">
            <a:latin typeface="Arial" panose="020B0604020202020204" pitchFamily="34" charset="0"/>
            <a:cs typeface="Arial" panose="020B0604020202020204" pitchFamily="34" charset="0"/>
          </a:endParaRPr>
        </a:p>
      </dgm:t>
    </dgm:pt>
    <dgm:pt modelId="{9D888806-E595-41D1-B648-E5482F17D965}">
      <dgm:prSet phldrT="[Texto]" custT="1"/>
      <dgm:spPr/>
      <dgm:t>
        <a:bodyPr/>
        <a:lstStyle/>
        <a:p>
          <a:r>
            <a:rPr lang="es-ES" sz="900" i="0">
              <a:solidFill>
                <a:schemeClr val="tx1"/>
              </a:solidFill>
              <a:latin typeface="Arial" panose="020B0604020202020204" pitchFamily="34" charset="0"/>
              <a:cs typeface="Arial" panose="020B0604020202020204" pitchFamily="34" charset="0"/>
            </a:rPr>
            <a:t>Plan de crisis</a:t>
          </a:r>
        </a:p>
      </dgm:t>
    </dgm:pt>
    <dgm:pt modelId="{BDEFBD3D-0853-472F-AA22-96F46BCBEFF9}" type="parTrans" cxnId="{B5D0D3A3-2A1E-4E9F-99CF-CBD9D73A8017}">
      <dgm:prSet/>
      <dgm:spPr/>
      <dgm:t>
        <a:bodyPr/>
        <a:lstStyle/>
        <a:p>
          <a:endParaRPr lang="es-ES" sz="900">
            <a:latin typeface="Arial" panose="020B0604020202020204" pitchFamily="34" charset="0"/>
            <a:cs typeface="Arial" panose="020B0604020202020204" pitchFamily="34" charset="0"/>
          </a:endParaRPr>
        </a:p>
      </dgm:t>
    </dgm:pt>
    <dgm:pt modelId="{2B9CEDA6-D873-4C2B-A6B4-BB22323F58D2}" type="sibTrans" cxnId="{B5D0D3A3-2A1E-4E9F-99CF-CBD9D73A8017}">
      <dgm:prSet/>
      <dgm:spPr/>
      <dgm:t>
        <a:bodyPr/>
        <a:lstStyle/>
        <a:p>
          <a:endParaRPr lang="es-ES" sz="900">
            <a:latin typeface="Arial" panose="020B0604020202020204" pitchFamily="34" charset="0"/>
            <a:cs typeface="Arial" panose="020B0604020202020204" pitchFamily="34" charset="0"/>
          </a:endParaRPr>
        </a:p>
      </dgm:t>
    </dgm:pt>
    <dgm:pt modelId="{E49EC09C-1EA3-46A7-9E73-771DB4AF7A21}">
      <dgm:prSet phldrT="[Texto]" custT="1"/>
      <dgm:spPr/>
      <dgm:t>
        <a:bodyPr/>
        <a:lstStyle/>
        <a:p>
          <a:r>
            <a:rPr lang="es-ES" sz="900">
              <a:solidFill>
                <a:schemeClr val="tx1"/>
              </a:solidFill>
              <a:latin typeface="Arial" panose="020B0604020202020204" pitchFamily="34" charset="0"/>
              <a:cs typeface="Arial" panose="020B0604020202020204" pitchFamily="34" charset="0"/>
            </a:rPr>
            <a:t>Identidad</a:t>
          </a:r>
        </a:p>
      </dgm:t>
    </dgm:pt>
    <dgm:pt modelId="{9306F62D-8B5E-4815-BB08-25025234B331}" type="parTrans" cxnId="{73367474-D09A-4F2F-8DDB-87B806CEF7FD}">
      <dgm:prSet/>
      <dgm:spPr/>
      <dgm:t>
        <a:bodyPr/>
        <a:lstStyle/>
        <a:p>
          <a:endParaRPr lang="es-ES" sz="900">
            <a:latin typeface="Arial" panose="020B0604020202020204" pitchFamily="34" charset="0"/>
            <a:cs typeface="Arial" panose="020B0604020202020204" pitchFamily="34" charset="0"/>
          </a:endParaRPr>
        </a:p>
      </dgm:t>
    </dgm:pt>
    <dgm:pt modelId="{A6238922-FEED-4EB6-8871-E56C92398FDD}" type="sibTrans" cxnId="{73367474-D09A-4F2F-8DDB-87B806CEF7FD}">
      <dgm:prSet/>
      <dgm:spPr/>
      <dgm:t>
        <a:bodyPr/>
        <a:lstStyle/>
        <a:p>
          <a:endParaRPr lang="es-ES" sz="900">
            <a:latin typeface="Arial" panose="020B0604020202020204" pitchFamily="34" charset="0"/>
            <a:cs typeface="Arial" panose="020B0604020202020204" pitchFamily="34" charset="0"/>
          </a:endParaRPr>
        </a:p>
      </dgm:t>
    </dgm:pt>
    <dgm:pt modelId="{8E0FDCA0-EF89-4021-A94F-798A204723D4}">
      <dgm:prSet phldrT="[Texto]" custT="1"/>
      <dgm:spPr/>
      <dgm:t>
        <a:bodyPr/>
        <a:lstStyle/>
        <a:p>
          <a:r>
            <a:rPr lang="es-ES" sz="900">
              <a:solidFill>
                <a:schemeClr val="tx1"/>
              </a:solidFill>
              <a:latin typeface="Arial" panose="020B0604020202020204" pitchFamily="34" charset="0"/>
              <a:cs typeface="Arial" panose="020B0604020202020204" pitchFamily="34" charset="0"/>
            </a:rPr>
            <a:t>Construcción de la marca</a:t>
          </a:r>
        </a:p>
      </dgm:t>
    </dgm:pt>
    <dgm:pt modelId="{8BD1863F-1A37-49F3-A19F-33951378DC62}" type="parTrans" cxnId="{1C54547E-22DD-4C78-80AA-02A0F4E2524C}">
      <dgm:prSet/>
      <dgm:spPr/>
      <dgm:t>
        <a:bodyPr/>
        <a:lstStyle/>
        <a:p>
          <a:endParaRPr lang="es-ES" sz="900">
            <a:latin typeface="Arial" panose="020B0604020202020204" pitchFamily="34" charset="0"/>
            <a:cs typeface="Arial" panose="020B0604020202020204" pitchFamily="34" charset="0"/>
          </a:endParaRPr>
        </a:p>
      </dgm:t>
    </dgm:pt>
    <dgm:pt modelId="{0DC9966D-25FA-42B8-B0BF-05B8C351300B}" type="sibTrans" cxnId="{1C54547E-22DD-4C78-80AA-02A0F4E2524C}">
      <dgm:prSet/>
      <dgm:spPr/>
      <dgm:t>
        <a:bodyPr/>
        <a:lstStyle/>
        <a:p>
          <a:endParaRPr lang="es-ES" sz="900">
            <a:latin typeface="Arial" panose="020B0604020202020204" pitchFamily="34" charset="0"/>
            <a:cs typeface="Arial" panose="020B0604020202020204" pitchFamily="34" charset="0"/>
          </a:endParaRPr>
        </a:p>
      </dgm:t>
    </dgm:pt>
    <dgm:pt modelId="{9787430D-D0E7-4283-9A16-5A3F5761D198}">
      <dgm:prSet phldrT="[Texto]" custT="1"/>
      <dgm:spPr/>
      <dgm:t>
        <a:bodyPr/>
        <a:lstStyle/>
        <a:p>
          <a:r>
            <a:rPr lang="es-ES" sz="900">
              <a:solidFill>
                <a:schemeClr val="tx1"/>
              </a:solidFill>
              <a:latin typeface="Arial" panose="020B0604020202020204" pitchFamily="34" charset="0"/>
              <a:cs typeface="Arial" panose="020B0604020202020204" pitchFamily="34" charset="0"/>
            </a:rPr>
            <a:t>Tipos</a:t>
          </a:r>
        </a:p>
      </dgm:t>
    </dgm:pt>
    <dgm:pt modelId="{49C5C908-AD4B-4700-96E0-019E71A8339D}" type="parTrans" cxnId="{47D9C4C1-7D0D-47B1-A056-8151E4DC04E9}">
      <dgm:prSet/>
      <dgm:spPr/>
      <dgm:t>
        <a:bodyPr/>
        <a:lstStyle/>
        <a:p>
          <a:endParaRPr lang="es-ES" sz="900">
            <a:latin typeface="Arial" panose="020B0604020202020204" pitchFamily="34" charset="0"/>
            <a:cs typeface="Arial" panose="020B0604020202020204" pitchFamily="34" charset="0"/>
          </a:endParaRPr>
        </a:p>
      </dgm:t>
    </dgm:pt>
    <dgm:pt modelId="{5D180C6D-B6BC-44F3-A3D6-B56E8408B644}" type="sibTrans" cxnId="{47D9C4C1-7D0D-47B1-A056-8151E4DC04E9}">
      <dgm:prSet/>
      <dgm:spPr/>
      <dgm:t>
        <a:bodyPr/>
        <a:lstStyle/>
        <a:p>
          <a:endParaRPr lang="es-ES" sz="900">
            <a:latin typeface="Arial" panose="020B0604020202020204" pitchFamily="34" charset="0"/>
            <a:cs typeface="Arial" panose="020B0604020202020204" pitchFamily="34" charset="0"/>
          </a:endParaRPr>
        </a:p>
      </dgm:t>
    </dgm:pt>
    <dgm:pt modelId="{851CA80C-3680-43B1-B3B7-C38A348D0735}">
      <dgm:prSet phldrT="[Texto]" custT="1"/>
      <dgm:spPr/>
      <dgm:t>
        <a:bodyPr/>
        <a:lstStyle/>
        <a:p>
          <a:r>
            <a:rPr lang="es-ES" sz="900" i="1">
              <a:solidFill>
                <a:schemeClr val="tx1"/>
              </a:solidFill>
              <a:latin typeface="Arial" panose="020B0604020202020204" pitchFamily="34" charset="0"/>
              <a:cs typeface="Arial" panose="020B0604020202020204" pitchFamily="34" charset="0"/>
            </a:rPr>
            <a:t>Post</a:t>
          </a:r>
          <a:r>
            <a:rPr lang="es-ES" sz="900">
              <a:solidFill>
                <a:schemeClr val="tx1"/>
              </a:solidFill>
              <a:latin typeface="Arial" panose="020B0604020202020204" pitchFamily="34" charset="0"/>
              <a:cs typeface="Arial" panose="020B0604020202020204" pitchFamily="34" charset="0"/>
            </a:rPr>
            <a:t> y etiquetas</a:t>
          </a:r>
        </a:p>
      </dgm:t>
    </dgm:pt>
    <dgm:pt modelId="{5ABDA4CC-413A-440F-9F6D-14A8998B7FA6}" type="parTrans" cxnId="{6E52702D-9306-411C-8902-5211F210C261}">
      <dgm:prSet/>
      <dgm:spPr/>
      <dgm:t>
        <a:bodyPr/>
        <a:lstStyle/>
        <a:p>
          <a:endParaRPr lang="es-ES" sz="900">
            <a:latin typeface="Arial" panose="020B0604020202020204" pitchFamily="34" charset="0"/>
            <a:cs typeface="Arial" panose="020B0604020202020204" pitchFamily="34" charset="0"/>
          </a:endParaRPr>
        </a:p>
      </dgm:t>
    </dgm:pt>
    <dgm:pt modelId="{3F773EE9-9B02-4BD2-B3BB-7E94F874603D}" type="sibTrans" cxnId="{6E52702D-9306-411C-8902-5211F210C261}">
      <dgm:prSet/>
      <dgm:spPr/>
      <dgm:t>
        <a:bodyPr/>
        <a:lstStyle/>
        <a:p>
          <a:endParaRPr lang="es-ES" sz="900">
            <a:latin typeface="Arial" panose="020B0604020202020204" pitchFamily="34" charset="0"/>
            <a:cs typeface="Arial" panose="020B0604020202020204" pitchFamily="34" charset="0"/>
          </a:endParaRPr>
        </a:p>
      </dgm:t>
    </dgm:pt>
    <dgm:pt modelId="{F12E42D4-7B04-49CD-BB11-13FEAAAC91FE}">
      <dgm:prSet phldrT="[Texto]" custT="1"/>
      <dgm:spPr/>
      <dgm:t>
        <a:bodyPr/>
        <a:lstStyle/>
        <a:p>
          <a:r>
            <a:rPr lang="es-ES" sz="900">
              <a:solidFill>
                <a:schemeClr val="tx1"/>
              </a:solidFill>
              <a:latin typeface="Arial" panose="020B0604020202020204" pitchFamily="34" charset="0"/>
              <a:cs typeface="Arial" panose="020B0604020202020204" pitchFamily="34" charset="0"/>
            </a:rPr>
            <a:t>Estatuto al Consumidor</a:t>
          </a:r>
        </a:p>
      </dgm:t>
    </dgm:pt>
    <dgm:pt modelId="{553089AF-6BF4-4489-8185-27F472E3D537}" type="parTrans" cxnId="{45F011A1-BD9A-4358-8865-F06786A2467D}">
      <dgm:prSet/>
      <dgm:spPr/>
      <dgm:t>
        <a:bodyPr/>
        <a:lstStyle/>
        <a:p>
          <a:endParaRPr lang="es-ES" sz="900">
            <a:latin typeface="Arial" panose="020B0604020202020204" pitchFamily="34" charset="0"/>
            <a:cs typeface="Arial" panose="020B0604020202020204" pitchFamily="34" charset="0"/>
          </a:endParaRPr>
        </a:p>
      </dgm:t>
    </dgm:pt>
    <dgm:pt modelId="{2E60499B-8200-4CBF-B8D5-4E317EAA782C}" type="sibTrans" cxnId="{45F011A1-BD9A-4358-8865-F06786A2467D}">
      <dgm:prSet/>
      <dgm:spPr/>
      <dgm:t>
        <a:bodyPr/>
        <a:lstStyle/>
        <a:p>
          <a:endParaRPr lang="es-ES" sz="900">
            <a:latin typeface="Arial" panose="020B0604020202020204" pitchFamily="34" charset="0"/>
            <a:cs typeface="Arial" panose="020B0604020202020204" pitchFamily="34" charset="0"/>
          </a:endParaRPr>
        </a:p>
      </dgm:t>
    </dgm:pt>
    <dgm:pt modelId="{D42DB479-9232-46BE-8ABF-5834D5CED45F}">
      <dgm:prSet phldrT="[Texto]" custT="1"/>
      <dgm:spPr/>
      <dgm:t>
        <a:bodyPr/>
        <a:lstStyle/>
        <a:p>
          <a:r>
            <a:rPr lang="es-ES" sz="900">
              <a:solidFill>
                <a:schemeClr val="tx1"/>
              </a:solidFill>
              <a:latin typeface="Arial" panose="020B0604020202020204" pitchFamily="34" charset="0"/>
              <a:cs typeface="Arial" panose="020B0604020202020204" pitchFamily="34" charset="0"/>
            </a:rPr>
            <a:t>Servicio al cliente en canales digitales</a:t>
          </a:r>
        </a:p>
      </dgm:t>
    </dgm:pt>
    <dgm:pt modelId="{DEC434AA-9742-49DE-8748-649963126531}" type="parTrans" cxnId="{0FF39B2F-621F-4F2E-92DB-89C16407B32C}">
      <dgm:prSet/>
      <dgm:spPr/>
      <dgm:t>
        <a:bodyPr/>
        <a:lstStyle/>
        <a:p>
          <a:endParaRPr lang="es-ES" sz="900">
            <a:latin typeface="Arial" panose="020B0604020202020204" pitchFamily="34" charset="0"/>
            <a:cs typeface="Arial" panose="020B0604020202020204" pitchFamily="34" charset="0"/>
          </a:endParaRPr>
        </a:p>
      </dgm:t>
    </dgm:pt>
    <dgm:pt modelId="{3277708D-0136-4787-B1D7-F013F81BD99E}" type="sibTrans" cxnId="{0FF39B2F-621F-4F2E-92DB-89C16407B32C}">
      <dgm:prSet/>
      <dgm:spPr/>
      <dgm:t>
        <a:bodyPr/>
        <a:lstStyle/>
        <a:p>
          <a:endParaRPr lang="es-ES" sz="900">
            <a:latin typeface="Arial" panose="020B0604020202020204" pitchFamily="34" charset="0"/>
            <a:cs typeface="Arial" panose="020B0604020202020204" pitchFamily="34" charset="0"/>
          </a:endParaRPr>
        </a:p>
      </dgm:t>
    </dgm:pt>
    <dgm:pt modelId="{07C5D9C3-0483-4F03-9B4C-826CB110BB65}">
      <dgm:prSet phldrT="[Texto]" custT="1"/>
      <dgm:spPr/>
      <dgm:t>
        <a:bodyPr/>
        <a:lstStyle/>
        <a:p>
          <a:r>
            <a:rPr lang="es-ES" sz="900">
              <a:solidFill>
                <a:schemeClr val="tx1"/>
              </a:solidFill>
              <a:latin typeface="Arial" panose="020B0604020202020204" pitchFamily="34" charset="0"/>
              <a:cs typeface="Arial" panose="020B0604020202020204" pitchFamily="34" charset="0"/>
            </a:rPr>
            <a:t>Posicionamiento de la marca</a:t>
          </a:r>
        </a:p>
      </dgm:t>
    </dgm:pt>
    <dgm:pt modelId="{8AE45BF3-3FCB-42F2-97E8-5BB22A9868D2}" type="parTrans" cxnId="{98B7F5A1-7A83-4F2C-B42D-3D679D846C29}">
      <dgm:prSet/>
      <dgm:spPr/>
      <dgm:t>
        <a:bodyPr/>
        <a:lstStyle/>
        <a:p>
          <a:endParaRPr lang="es-ES" sz="900">
            <a:latin typeface="Arial" panose="020B0604020202020204" pitchFamily="34" charset="0"/>
            <a:cs typeface="Arial" panose="020B0604020202020204" pitchFamily="34" charset="0"/>
          </a:endParaRPr>
        </a:p>
      </dgm:t>
    </dgm:pt>
    <dgm:pt modelId="{9D4CB017-3A1F-4EC6-863C-6C6ABE289AE5}" type="sibTrans" cxnId="{98B7F5A1-7A83-4F2C-B42D-3D679D846C29}">
      <dgm:prSet/>
      <dgm:spPr/>
      <dgm:t>
        <a:bodyPr/>
        <a:lstStyle/>
        <a:p>
          <a:endParaRPr lang="es-ES" sz="900">
            <a:latin typeface="Arial" panose="020B0604020202020204" pitchFamily="34" charset="0"/>
            <a:cs typeface="Arial" panose="020B0604020202020204" pitchFamily="34" charset="0"/>
          </a:endParaRPr>
        </a:p>
      </dgm:t>
    </dgm:pt>
    <dgm:pt modelId="{7B063715-45AF-4449-917D-F777AD45DBC7}">
      <dgm:prSet phldrT="[Texto]" custT="1"/>
      <dgm:spPr/>
      <dgm:t>
        <a:bodyPr/>
        <a:lstStyle/>
        <a:p>
          <a:r>
            <a:rPr lang="es-ES" sz="900">
              <a:solidFill>
                <a:schemeClr val="tx1"/>
              </a:solidFill>
              <a:latin typeface="Arial" panose="020B0604020202020204" pitchFamily="34" charset="0"/>
              <a:cs typeface="Arial" panose="020B0604020202020204" pitchFamily="34" charset="0"/>
            </a:rPr>
            <a:t>Reglas</a:t>
          </a:r>
        </a:p>
      </dgm:t>
    </dgm:pt>
    <dgm:pt modelId="{96E09BBB-6FF7-4FED-B991-8F6932739FF0}" type="parTrans" cxnId="{6ECE6650-7A41-4AF4-B415-91AED97FB241}">
      <dgm:prSet/>
      <dgm:spPr/>
      <dgm:t>
        <a:bodyPr/>
        <a:lstStyle/>
        <a:p>
          <a:endParaRPr lang="es-ES"/>
        </a:p>
      </dgm:t>
    </dgm:pt>
    <dgm:pt modelId="{9E92937E-DBB6-4581-8725-2B596B068C9A}" type="sibTrans" cxnId="{6ECE6650-7A41-4AF4-B415-91AED97FB241}">
      <dgm:prSet/>
      <dgm:spPr/>
      <dgm:t>
        <a:bodyPr/>
        <a:lstStyle/>
        <a:p>
          <a:endParaRPr lang="es-ES"/>
        </a:p>
      </dgm:t>
    </dgm:pt>
    <dgm:pt modelId="{8C076504-95CC-454A-B236-9A7AC69EFC2B}" type="pres">
      <dgm:prSet presAssocID="{BCE8BA35-56CE-4D04-8326-54785178079C}" presName="hierChild1" presStyleCnt="0">
        <dgm:presLayoutVars>
          <dgm:orgChart val="1"/>
          <dgm:chPref val="1"/>
          <dgm:dir/>
          <dgm:animOne val="branch"/>
          <dgm:animLvl val="lvl"/>
          <dgm:resizeHandles/>
        </dgm:presLayoutVars>
      </dgm:prSet>
      <dgm:spPr/>
      <dgm:t>
        <a:bodyPr/>
        <a:lstStyle/>
        <a:p>
          <a:endParaRPr lang="es-ES"/>
        </a:p>
      </dgm:t>
    </dgm:pt>
    <dgm:pt modelId="{5E273A20-56AF-4244-B11B-63BD3B5C32A4}" type="pres">
      <dgm:prSet presAssocID="{2FA0ADB6-DA20-4C61-B491-450A7D049606}" presName="hierRoot1" presStyleCnt="0">
        <dgm:presLayoutVars>
          <dgm:hierBranch val="init"/>
        </dgm:presLayoutVars>
      </dgm:prSet>
      <dgm:spPr/>
    </dgm:pt>
    <dgm:pt modelId="{91B15DAB-E38A-4871-B2AA-B2223C606740}" type="pres">
      <dgm:prSet presAssocID="{2FA0ADB6-DA20-4C61-B491-450A7D049606}" presName="rootComposite1" presStyleCnt="0"/>
      <dgm:spPr/>
    </dgm:pt>
    <dgm:pt modelId="{335C7057-4AC2-42E7-B252-34081338D9DC}" type="pres">
      <dgm:prSet presAssocID="{2FA0ADB6-DA20-4C61-B491-450A7D049606}" presName="rootText1" presStyleLbl="node0" presStyleIdx="0" presStyleCnt="1" custScaleX="310958" custLinFactNeighborY="-1950">
        <dgm:presLayoutVars>
          <dgm:chPref val="3"/>
        </dgm:presLayoutVars>
      </dgm:prSet>
      <dgm:spPr/>
      <dgm:t>
        <a:bodyPr/>
        <a:lstStyle/>
        <a:p>
          <a:endParaRPr lang="es-ES"/>
        </a:p>
      </dgm:t>
    </dgm:pt>
    <dgm:pt modelId="{4828B84F-7738-481C-91AB-5E6A72BB1F45}" type="pres">
      <dgm:prSet presAssocID="{2FA0ADB6-DA20-4C61-B491-450A7D049606}" presName="rootConnector1" presStyleLbl="node1" presStyleIdx="0" presStyleCnt="0"/>
      <dgm:spPr/>
      <dgm:t>
        <a:bodyPr/>
        <a:lstStyle/>
        <a:p>
          <a:endParaRPr lang="es-ES"/>
        </a:p>
      </dgm:t>
    </dgm:pt>
    <dgm:pt modelId="{AC004E11-60F5-4A9A-9886-FE555634BCAD}" type="pres">
      <dgm:prSet presAssocID="{2FA0ADB6-DA20-4C61-B491-450A7D049606}" presName="hierChild2" presStyleCnt="0"/>
      <dgm:spPr/>
    </dgm:pt>
    <dgm:pt modelId="{6E315A25-FABC-4556-B546-B0DAEBEB2034}" type="pres">
      <dgm:prSet presAssocID="{616677F7-E560-4B3C-B4A1-09F7961143E4}" presName="Name37" presStyleLbl="parChTrans1D2" presStyleIdx="0" presStyleCnt="4"/>
      <dgm:spPr/>
      <dgm:t>
        <a:bodyPr/>
        <a:lstStyle/>
        <a:p>
          <a:endParaRPr lang="es-ES"/>
        </a:p>
      </dgm:t>
    </dgm:pt>
    <dgm:pt modelId="{94496C62-F382-41A6-AD26-D73BF69D1BE3}" type="pres">
      <dgm:prSet presAssocID="{2EEDFACD-63BA-4FA5-B85E-14444EA0D483}" presName="hierRoot2" presStyleCnt="0">
        <dgm:presLayoutVars>
          <dgm:hierBranch val="init"/>
        </dgm:presLayoutVars>
      </dgm:prSet>
      <dgm:spPr/>
    </dgm:pt>
    <dgm:pt modelId="{212401E9-C6C8-4546-84A1-4554A3531881}" type="pres">
      <dgm:prSet presAssocID="{2EEDFACD-63BA-4FA5-B85E-14444EA0D483}" presName="rootComposite" presStyleCnt="0"/>
      <dgm:spPr/>
    </dgm:pt>
    <dgm:pt modelId="{150EF626-0029-4120-B956-0D886F279131}" type="pres">
      <dgm:prSet presAssocID="{2EEDFACD-63BA-4FA5-B85E-14444EA0D483}" presName="rootText" presStyleLbl="node2" presStyleIdx="0" presStyleCnt="4" custScaleX="140084" custLinFactNeighborX="6344" custLinFactNeighborY="43793">
        <dgm:presLayoutVars>
          <dgm:chPref val="3"/>
        </dgm:presLayoutVars>
      </dgm:prSet>
      <dgm:spPr/>
      <dgm:t>
        <a:bodyPr/>
        <a:lstStyle/>
        <a:p>
          <a:endParaRPr lang="es-ES"/>
        </a:p>
      </dgm:t>
    </dgm:pt>
    <dgm:pt modelId="{EBF2714D-0937-467C-B374-304017BB8ACA}" type="pres">
      <dgm:prSet presAssocID="{2EEDFACD-63BA-4FA5-B85E-14444EA0D483}" presName="rootConnector" presStyleLbl="node2" presStyleIdx="0" presStyleCnt="4"/>
      <dgm:spPr/>
      <dgm:t>
        <a:bodyPr/>
        <a:lstStyle/>
        <a:p>
          <a:endParaRPr lang="es-ES"/>
        </a:p>
      </dgm:t>
    </dgm:pt>
    <dgm:pt modelId="{22B9443B-0C13-4804-90FB-218F7ADECAA7}" type="pres">
      <dgm:prSet presAssocID="{2EEDFACD-63BA-4FA5-B85E-14444EA0D483}" presName="hierChild4" presStyleCnt="0"/>
      <dgm:spPr/>
    </dgm:pt>
    <dgm:pt modelId="{342815B0-301C-46C1-9069-BAFAE460FCBB}" type="pres">
      <dgm:prSet presAssocID="{E51DB16E-AFE9-455A-B8CD-12127AA25D6E}" presName="Name37" presStyleLbl="parChTrans1D3" presStyleIdx="0" presStyleCnt="15"/>
      <dgm:spPr/>
      <dgm:t>
        <a:bodyPr/>
        <a:lstStyle/>
        <a:p>
          <a:endParaRPr lang="es-ES"/>
        </a:p>
      </dgm:t>
    </dgm:pt>
    <dgm:pt modelId="{AEDA8CB2-56A6-4000-97AC-AA6013A46EA2}" type="pres">
      <dgm:prSet presAssocID="{58617657-C79C-4D41-9291-0FEA3EF8018B}" presName="hierRoot2" presStyleCnt="0">
        <dgm:presLayoutVars>
          <dgm:hierBranch val="init"/>
        </dgm:presLayoutVars>
      </dgm:prSet>
      <dgm:spPr/>
    </dgm:pt>
    <dgm:pt modelId="{A04E3C72-CF0C-401B-8B16-981BBF8BB894}" type="pres">
      <dgm:prSet presAssocID="{58617657-C79C-4D41-9291-0FEA3EF8018B}" presName="rootComposite" presStyleCnt="0"/>
      <dgm:spPr/>
    </dgm:pt>
    <dgm:pt modelId="{F2DF20BE-92DD-4812-B331-6D7FCD1E11D8}" type="pres">
      <dgm:prSet presAssocID="{58617657-C79C-4D41-9291-0FEA3EF8018B}" presName="rootText" presStyleLbl="node3" presStyleIdx="0" presStyleCnt="15" custScaleX="117706" custLinFactNeighborY="53584">
        <dgm:presLayoutVars>
          <dgm:chPref val="3"/>
        </dgm:presLayoutVars>
      </dgm:prSet>
      <dgm:spPr/>
      <dgm:t>
        <a:bodyPr/>
        <a:lstStyle/>
        <a:p>
          <a:endParaRPr lang="es-ES"/>
        </a:p>
      </dgm:t>
    </dgm:pt>
    <dgm:pt modelId="{C2E3AB6A-BD75-4B0D-9A47-FDE0EE2C596E}" type="pres">
      <dgm:prSet presAssocID="{58617657-C79C-4D41-9291-0FEA3EF8018B}" presName="rootConnector" presStyleLbl="node3" presStyleIdx="0" presStyleCnt="15"/>
      <dgm:spPr/>
      <dgm:t>
        <a:bodyPr/>
        <a:lstStyle/>
        <a:p>
          <a:endParaRPr lang="es-ES"/>
        </a:p>
      </dgm:t>
    </dgm:pt>
    <dgm:pt modelId="{9D9AEBFC-9411-4ED4-AEA2-0A3F0B90E290}" type="pres">
      <dgm:prSet presAssocID="{58617657-C79C-4D41-9291-0FEA3EF8018B}" presName="hierChild4" presStyleCnt="0"/>
      <dgm:spPr/>
    </dgm:pt>
    <dgm:pt modelId="{EEC8CD9E-833E-4215-B0D7-69CB91CBF854}" type="pres">
      <dgm:prSet presAssocID="{58617657-C79C-4D41-9291-0FEA3EF8018B}" presName="hierChild5" presStyleCnt="0"/>
      <dgm:spPr/>
    </dgm:pt>
    <dgm:pt modelId="{1EAEA64F-C41D-48C7-BEF2-12A6516229BF}" type="pres">
      <dgm:prSet presAssocID="{87207C51-949B-476A-AC5A-AD2B3913B839}" presName="Name37" presStyleLbl="parChTrans1D3" presStyleIdx="1" presStyleCnt="15"/>
      <dgm:spPr/>
      <dgm:t>
        <a:bodyPr/>
        <a:lstStyle/>
        <a:p>
          <a:endParaRPr lang="es-ES"/>
        </a:p>
      </dgm:t>
    </dgm:pt>
    <dgm:pt modelId="{2A185F58-8A6B-49AD-A60E-38ED22C93150}" type="pres">
      <dgm:prSet presAssocID="{48EA6116-D027-4BB2-9E2C-3A512AEE3E02}" presName="hierRoot2" presStyleCnt="0">
        <dgm:presLayoutVars>
          <dgm:hierBranch val="init"/>
        </dgm:presLayoutVars>
      </dgm:prSet>
      <dgm:spPr/>
    </dgm:pt>
    <dgm:pt modelId="{E52B206A-8F84-4B0F-BA77-7496D4A041DF}" type="pres">
      <dgm:prSet presAssocID="{48EA6116-D027-4BB2-9E2C-3A512AEE3E02}" presName="rootComposite" presStyleCnt="0"/>
      <dgm:spPr/>
    </dgm:pt>
    <dgm:pt modelId="{F1E56163-B818-497D-89AF-FD3AF6F53D89}" type="pres">
      <dgm:prSet presAssocID="{48EA6116-D027-4BB2-9E2C-3A512AEE3E02}" presName="rootText" presStyleLbl="node3" presStyleIdx="1" presStyleCnt="15" custScaleX="117706" custLinFactNeighborY="33096">
        <dgm:presLayoutVars>
          <dgm:chPref val="3"/>
        </dgm:presLayoutVars>
      </dgm:prSet>
      <dgm:spPr/>
      <dgm:t>
        <a:bodyPr/>
        <a:lstStyle/>
        <a:p>
          <a:endParaRPr lang="es-ES"/>
        </a:p>
      </dgm:t>
    </dgm:pt>
    <dgm:pt modelId="{655BEF63-508B-434D-A487-4C6CAB4A1FC3}" type="pres">
      <dgm:prSet presAssocID="{48EA6116-D027-4BB2-9E2C-3A512AEE3E02}" presName="rootConnector" presStyleLbl="node3" presStyleIdx="1" presStyleCnt="15"/>
      <dgm:spPr/>
      <dgm:t>
        <a:bodyPr/>
        <a:lstStyle/>
        <a:p>
          <a:endParaRPr lang="es-ES"/>
        </a:p>
      </dgm:t>
    </dgm:pt>
    <dgm:pt modelId="{D27CB4A4-0DAB-4566-9A88-5B0F4158E688}" type="pres">
      <dgm:prSet presAssocID="{48EA6116-D027-4BB2-9E2C-3A512AEE3E02}" presName="hierChild4" presStyleCnt="0"/>
      <dgm:spPr/>
    </dgm:pt>
    <dgm:pt modelId="{B1925BB2-A31B-4EF0-85FF-657815571216}" type="pres">
      <dgm:prSet presAssocID="{48EA6116-D027-4BB2-9E2C-3A512AEE3E02}" presName="hierChild5" presStyleCnt="0"/>
      <dgm:spPr/>
    </dgm:pt>
    <dgm:pt modelId="{C2FE36BB-2E9A-476A-B165-130ADC468ADD}" type="pres">
      <dgm:prSet presAssocID="{1F951C95-B643-4FA9-BA32-712A49E9D2FB}" presName="Name37" presStyleLbl="parChTrans1D3" presStyleIdx="2" presStyleCnt="15"/>
      <dgm:spPr/>
      <dgm:t>
        <a:bodyPr/>
        <a:lstStyle/>
        <a:p>
          <a:endParaRPr lang="es-ES"/>
        </a:p>
      </dgm:t>
    </dgm:pt>
    <dgm:pt modelId="{74C9C632-9A6F-4510-9694-56D60A3369D1}" type="pres">
      <dgm:prSet presAssocID="{263EA0E7-78E3-4E1B-BA19-3BE11F3C8850}" presName="hierRoot2" presStyleCnt="0">
        <dgm:presLayoutVars>
          <dgm:hierBranch val="init"/>
        </dgm:presLayoutVars>
      </dgm:prSet>
      <dgm:spPr/>
    </dgm:pt>
    <dgm:pt modelId="{FBD49F30-9DE7-41C6-AC69-2FCBA066C2A7}" type="pres">
      <dgm:prSet presAssocID="{263EA0E7-78E3-4E1B-BA19-3BE11F3C8850}" presName="rootComposite" presStyleCnt="0"/>
      <dgm:spPr/>
    </dgm:pt>
    <dgm:pt modelId="{4D1EA2FB-2EA7-4602-A859-0C6183A89DF1}" type="pres">
      <dgm:prSet presAssocID="{263EA0E7-78E3-4E1B-BA19-3BE11F3C8850}" presName="rootText" presStyleLbl="node3" presStyleIdx="2" presStyleCnt="15" custScaleX="117706" custLinFactNeighborY="11888">
        <dgm:presLayoutVars>
          <dgm:chPref val="3"/>
        </dgm:presLayoutVars>
      </dgm:prSet>
      <dgm:spPr/>
      <dgm:t>
        <a:bodyPr/>
        <a:lstStyle/>
        <a:p>
          <a:endParaRPr lang="es-ES"/>
        </a:p>
      </dgm:t>
    </dgm:pt>
    <dgm:pt modelId="{DAD37555-6EE5-4C90-9BC4-9E4217EBB4DC}" type="pres">
      <dgm:prSet presAssocID="{263EA0E7-78E3-4E1B-BA19-3BE11F3C8850}" presName="rootConnector" presStyleLbl="node3" presStyleIdx="2" presStyleCnt="15"/>
      <dgm:spPr/>
      <dgm:t>
        <a:bodyPr/>
        <a:lstStyle/>
        <a:p>
          <a:endParaRPr lang="es-ES"/>
        </a:p>
      </dgm:t>
    </dgm:pt>
    <dgm:pt modelId="{FDE599A5-35DD-419B-A164-DCF81E440DAD}" type="pres">
      <dgm:prSet presAssocID="{263EA0E7-78E3-4E1B-BA19-3BE11F3C8850}" presName="hierChild4" presStyleCnt="0"/>
      <dgm:spPr/>
    </dgm:pt>
    <dgm:pt modelId="{D380F278-3F7E-4A9A-AB2E-77FF450C960D}" type="pres">
      <dgm:prSet presAssocID="{263EA0E7-78E3-4E1B-BA19-3BE11F3C8850}" presName="hierChild5" presStyleCnt="0"/>
      <dgm:spPr/>
    </dgm:pt>
    <dgm:pt modelId="{EE748590-9349-4FE0-BA87-849DA1FFE91F}" type="pres">
      <dgm:prSet presAssocID="{49C5C908-AD4B-4700-96E0-019E71A8339D}" presName="Name37" presStyleLbl="parChTrans1D3" presStyleIdx="3" presStyleCnt="15"/>
      <dgm:spPr/>
      <dgm:t>
        <a:bodyPr/>
        <a:lstStyle/>
        <a:p>
          <a:endParaRPr lang="es-ES"/>
        </a:p>
      </dgm:t>
    </dgm:pt>
    <dgm:pt modelId="{81660E79-CEF7-4E18-8297-85F85D1FB837}" type="pres">
      <dgm:prSet presAssocID="{9787430D-D0E7-4283-9A16-5A3F5761D198}" presName="hierRoot2" presStyleCnt="0">
        <dgm:presLayoutVars>
          <dgm:hierBranch val="init"/>
        </dgm:presLayoutVars>
      </dgm:prSet>
      <dgm:spPr/>
    </dgm:pt>
    <dgm:pt modelId="{135B0E0E-E729-4134-8935-48D4ED30C039}" type="pres">
      <dgm:prSet presAssocID="{9787430D-D0E7-4283-9A16-5A3F5761D198}" presName="rootComposite" presStyleCnt="0"/>
      <dgm:spPr/>
    </dgm:pt>
    <dgm:pt modelId="{D9646258-22F5-4C67-83BE-B00BD86D7717}" type="pres">
      <dgm:prSet presAssocID="{9787430D-D0E7-4283-9A16-5A3F5761D198}" presName="rootText" presStyleLbl="node3" presStyleIdx="3" presStyleCnt="15" custScaleX="117706">
        <dgm:presLayoutVars>
          <dgm:chPref val="3"/>
        </dgm:presLayoutVars>
      </dgm:prSet>
      <dgm:spPr/>
      <dgm:t>
        <a:bodyPr/>
        <a:lstStyle/>
        <a:p>
          <a:endParaRPr lang="es-ES"/>
        </a:p>
      </dgm:t>
    </dgm:pt>
    <dgm:pt modelId="{F89856F5-E077-48B7-9624-EBEBC25D1DE6}" type="pres">
      <dgm:prSet presAssocID="{9787430D-D0E7-4283-9A16-5A3F5761D198}" presName="rootConnector" presStyleLbl="node3" presStyleIdx="3" presStyleCnt="15"/>
      <dgm:spPr/>
      <dgm:t>
        <a:bodyPr/>
        <a:lstStyle/>
        <a:p>
          <a:endParaRPr lang="es-ES"/>
        </a:p>
      </dgm:t>
    </dgm:pt>
    <dgm:pt modelId="{86BF5BD8-8134-418A-B2B0-3F641AB9513F}" type="pres">
      <dgm:prSet presAssocID="{9787430D-D0E7-4283-9A16-5A3F5761D198}" presName="hierChild4" presStyleCnt="0"/>
      <dgm:spPr/>
    </dgm:pt>
    <dgm:pt modelId="{7C9CC415-E6D5-4E34-B986-DCCDDDF56A77}" type="pres">
      <dgm:prSet presAssocID="{9787430D-D0E7-4283-9A16-5A3F5761D198}" presName="hierChild5" presStyleCnt="0"/>
      <dgm:spPr/>
    </dgm:pt>
    <dgm:pt modelId="{1C00043E-FC84-4948-8245-62FBC3030650}" type="pres">
      <dgm:prSet presAssocID="{5ABDA4CC-413A-440F-9F6D-14A8998B7FA6}" presName="Name37" presStyleLbl="parChTrans1D3" presStyleIdx="4" presStyleCnt="15"/>
      <dgm:spPr/>
      <dgm:t>
        <a:bodyPr/>
        <a:lstStyle/>
        <a:p>
          <a:endParaRPr lang="es-ES"/>
        </a:p>
      </dgm:t>
    </dgm:pt>
    <dgm:pt modelId="{837CC3E7-E8D1-40FA-8EFD-28AFF162F64D}" type="pres">
      <dgm:prSet presAssocID="{851CA80C-3680-43B1-B3B7-C38A348D0735}" presName="hierRoot2" presStyleCnt="0">
        <dgm:presLayoutVars>
          <dgm:hierBranch val="init"/>
        </dgm:presLayoutVars>
      </dgm:prSet>
      <dgm:spPr/>
    </dgm:pt>
    <dgm:pt modelId="{F3E2FDB5-FE45-4A04-8733-CEF980BE5227}" type="pres">
      <dgm:prSet presAssocID="{851CA80C-3680-43B1-B3B7-C38A348D0735}" presName="rootComposite" presStyleCnt="0"/>
      <dgm:spPr/>
    </dgm:pt>
    <dgm:pt modelId="{F398527B-6F4C-47E5-BA6B-A7A2ED178635}" type="pres">
      <dgm:prSet presAssocID="{851CA80C-3680-43B1-B3B7-C38A348D0735}" presName="rootText" presStyleLbl="node3" presStyleIdx="4" presStyleCnt="15" custScaleX="117706">
        <dgm:presLayoutVars>
          <dgm:chPref val="3"/>
        </dgm:presLayoutVars>
      </dgm:prSet>
      <dgm:spPr/>
      <dgm:t>
        <a:bodyPr/>
        <a:lstStyle/>
        <a:p>
          <a:endParaRPr lang="es-ES"/>
        </a:p>
      </dgm:t>
    </dgm:pt>
    <dgm:pt modelId="{88F11EEC-103A-435C-8785-52832E88355D}" type="pres">
      <dgm:prSet presAssocID="{851CA80C-3680-43B1-B3B7-C38A348D0735}" presName="rootConnector" presStyleLbl="node3" presStyleIdx="4" presStyleCnt="15"/>
      <dgm:spPr/>
      <dgm:t>
        <a:bodyPr/>
        <a:lstStyle/>
        <a:p>
          <a:endParaRPr lang="es-ES"/>
        </a:p>
      </dgm:t>
    </dgm:pt>
    <dgm:pt modelId="{603C66EC-A029-4E40-B033-114CF5DD9316}" type="pres">
      <dgm:prSet presAssocID="{851CA80C-3680-43B1-B3B7-C38A348D0735}" presName="hierChild4" presStyleCnt="0"/>
      <dgm:spPr/>
    </dgm:pt>
    <dgm:pt modelId="{DED7E94B-9A88-4BD0-9D67-E73CC76EA123}" type="pres">
      <dgm:prSet presAssocID="{851CA80C-3680-43B1-B3B7-C38A348D0735}" presName="hierChild5" presStyleCnt="0"/>
      <dgm:spPr/>
    </dgm:pt>
    <dgm:pt modelId="{12C468E9-0F56-4742-A47C-6BBEBFBBBC22}" type="pres">
      <dgm:prSet presAssocID="{2EEDFACD-63BA-4FA5-B85E-14444EA0D483}" presName="hierChild5" presStyleCnt="0"/>
      <dgm:spPr/>
    </dgm:pt>
    <dgm:pt modelId="{F03D0F7C-1557-49DB-92F7-7EF5F06F8064}" type="pres">
      <dgm:prSet presAssocID="{6CF4E66E-DB8A-474E-B27A-78775380A0D8}" presName="Name37" presStyleLbl="parChTrans1D2" presStyleIdx="1" presStyleCnt="4"/>
      <dgm:spPr/>
      <dgm:t>
        <a:bodyPr/>
        <a:lstStyle/>
        <a:p>
          <a:endParaRPr lang="es-ES"/>
        </a:p>
      </dgm:t>
    </dgm:pt>
    <dgm:pt modelId="{3F19FBFF-CC2E-4049-8C85-18E6443D410C}" type="pres">
      <dgm:prSet presAssocID="{F945DB1D-C5D0-4AEA-8CF1-B66C1E5D97BF}" presName="hierRoot2" presStyleCnt="0">
        <dgm:presLayoutVars>
          <dgm:hierBranch val="init"/>
        </dgm:presLayoutVars>
      </dgm:prSet>
      <dgm:spPr/>
    </dgm:pt>
    <dgm:pt modelId="{0CC987EA-FA63-4482-B465-C8266AFF5474}" type="pres">
      <dgm:prSet presAssocID="{F945DB1D-C5D0-4AEA-8CF1-B66C1E5D97BF}" presName="rootComposite" presStyleCnt="0"/>
      <dgm:spPr/>
    </dgm:pt>
    <dgm:pt modelId="{9241E3EA-686A-4B9F-A085-4C52F5174117}" type="pres">
      <dgm:prSet presAssocID="{F945DB1D-C5D0-4AEA-8CF1-B66C1E5D97BF}" presName="rootText" presStyleLbl="node2" presStyleIdx="1" presStyleCnt="4" custScaleX="140084" custLinFactNeighborX="6344" custLinFactNeighborY="43793">
        <dgm:presLayoutVars>
          <dgm:chPref val="3"/>
        </dgm:presLayoutVars>
      </dgm:prSet>
      <dgm:spPr/>
      <dgm:t>
        <a:bodyPr/>
        <a:lstStyle/>
        <a:p>
          <a:endParaRPr lang="es-ES"/>
        </a:p>
      </dgm:t>
    </dgm:pt>
    <dgm:pt modelId="{00E5FD0F-4AC1-47DA-9246-7FCA219B3395}" type="pres">
      <dgm:prSet presAssocID="{F945DB1D-C5D0-4AEA-8CF1-B66C1E5D97BF}" presName="rootConnector" presStyleLbl="node2" presStyleIdx="1" presStyleCnt="4"/>
      <dgm:spPr/>
      <dgm:t>
        <a:bodyPr/>
        <a:lstStyle/>
        <a:p>
          <a:endParaRPr lang="es-ES"/>
        </a:p>
      </dgm:t>
    </dgm:pt>
    <dgm:pt modelId="{59656429-1EB7-4FBA-AC38-77086D4692C1}" type="pres">
      <dgm:prSet presAssocID="{F945DB1D-C5D0-4AEA-8CF1-B66C1E5D97BF}" presName="hierChild4" presStyleCnt="0"/>
      <dgm:spPr/>
    </dgm:pt>
    <dgm:pt modelId="{208F4F98-F415-4130-9ABD-F04CB4FC3A48}" type="pres">
      <dgm:prSet presAssocID="{815C1290-21AF-4532-9E61-59DA6A9E0E3D}" presName="Name37" presStyleLbl="parChTrans1D3" presStyleIdx="5" presStyleCnt="15"/>
      <dgm:spPr/>
      <dgm:t>
        <a:bodyPr/>
        <a:lstStyle/>
        <a:p>
          <a:endParaRPr lang="es-ES"/>
        </a:p>
      </dgm:t>
    </dgm:pt>
    <dgm:pt modelId="{EB9F6E36-254A-49DF-8724-90B055DA0F0B}" type="pres">
      <dgm:prSet presAssocID="{74F62BF9-5202-4C4A-8767-247A261556A1}" presName="hierRoot2" presStyleCnt="0">
        <dgm:presLayoutVars>
          <dgm:hierBranch val="init"/>
        </dgm:presLayoutVars>
      </dgm:prSet>
      <dgm:spPr/>
    </dgm:pt>
    <dgm:pt modelId="{8898F5EB-0F92-49D7-B96D-3D32C32A4A9E}" type="pres">
      <dgm:prSet presAssocID="{74F62BF9-5202-4C4A-8767-247A261556A1}" presName="rootComposite" presStyleCnt="0"/>
      <dgm:spPr/>
    </dgm:pt>
    <dgm:pt modelId="{83302C77-E579-4D9E-A77F-2C31C7FE87F6}" type="pres">
      <dgm:prSet presAssocID="{74F62BF9-5202-4C4A-8767-247A261556A1}" presName="rootText" presStyleLbl="node3" presStyleIdx="5" presStyleCnt="15" custScaleX="117706" custLinFactNeighborY="53584">
        <dgm:presLayoutVars>
          <dgm:chPref val="3"/>
        </dgm:presLayoutVars>
      </dgm:prSet>
      <dgm:spPr/>
      <dgm:t>
        <a:bodyPr/>
        <a:lstStyle/>
        <a:p>
          <a:endParaRPr lang="es-ES"/>
        </a:p>
      </dgm:t>
    </dgm:pt>
    <dgm:pt modelId="{36C817F3-6A5D-4158-B0E5-C1F47AFC028C}" type="pres">
      <dgm:prSet presAssocID="{74F62BF9-5202-4C4A-8767-247A261556A1}" presName="rootConnector" presStyleLbl="node3" presStyleIdx="5" presStyleCnt="15"/>
      <dgm:spPr/>
      <dgm:t>
        <a:bodyPr/>
        <a:lstStyle/>
        <a:p>
          <a:endParaRPr lang="es-ES"/>
        </a:p>
      </dgm:t>
    </dgm:pt>
    <dgm:pt modelId="{DE2DDE13-C354-40F9-BC8B-EDF6F22E0B75}" type="pres">
      <dgm:prSet presAssocID="{74F62BF9-5202-4C4A-8767-247A261556A1}" presName="hierChild4" presStyleCnt="0"/>
      <dgm:spPr/>
    </dgm:pt>
    <dgm:pt modelId="{7B7A002C-69A9-40BF-9023-18A7A221B582}" type="pres">
      <dgm:prSet presAssocID="{74F62BF9-5202-4C4A-8767-247A261556A1}" presName="hierChild5" presStyleCnt="0"/>
      <dgm:spPr/>
    </dgm:pt>
    <dgm:pt modelId="{61961F27-A151-4AD8-B117-E9F40CE86373}" type="pres">
      <dgm:prSet presAssocID="{96E09BBB-6FF7-4FED-B991-8F6932739FF0}" presName="Name37" presStyleLbl="parChTrans1D3" presStyleIdx="6" presStyleCnt="15"/>
      <dgm:spPr/>
      <dgm:t>
        <a:bodyPr/>
        <a:lstStyle/>
        <a:p>
          <a:endParaRPr lang="es-ES"/>
        </a:p>
      </dgm:t>
    </dgm:pt>
    <dgm:pt modelId="{604086DD-08CE-4B96-BBEA-5A4CA2FEF3B2}" type="pres">
      <dgm:prSet presAssocID="{7B063715-45AF-4449-917D-F777AD45DBC7}" presName="hierRoot2" presStyleCnt="0">
        <dgm:presLayoutVars>
          <dgm:hierBranch val="init"/>
        </dgm:presLayoutVars>
      </dgm:prSet>
      <dgm:spPr/>
    </dgm:pt>
    <dgm:pt modelId="{A89310F1-45C3-445C-9FFC-B4418003732F}" type="pres">
      <dgm:prSet presAssocID="{7B063715-45AF-4449-917D-F777AD45DBC7}" presName="rootComposite" presStyleCnt="0"/>
      <dgm:spPr/>
    </dgm:pt>
    <dgm:pt modelId="{E9F86803-5864-49CD-862F-D7214680BA22}" type="pres">
      <dgm:prSet presAssocID="{7B063715-45AF-4449-917D-F777AD45DBC7}" presName="rootText" presStyleLbl="node3" presStyleIdx="6" presStyleCnt="15" custScaleX="118305" custLinFactNeighborY="28476">
        <dgm:presLayoutVars>
          <dgm:chPref val="3"/>
        </dgm:presLayoutVars>
      </dgm:prSet>
      <dgm:spPr/>
      <dgm:t>
        <a:bodyPr/>
        <a:lstStyle/>
        <a:p>
          <a:endParaRPr lang="es-ES"/>
        </a:p>
      </dgm:t>
    </dgm:pt>
    <dgm:pt modelId="{279D3166-93A5-4AC0-93DB-B192167BA984}" type="pres">
      <dgm:prSet presAssocID="{7B063715-45AF-4449-917D-F777AD45DBC7}" presName="rootConnector" presStyleLbl="node3" presStyleIdx="6" presStyleCnt="15"/>
      <dgm:spPr/>
      <dgm:t>
        <a:bodyPr/>
        <a:lstStyle/>
        <a:p>
          <a:endParaRPr lang="es-ES"/>
        </a:p>
      </dgm:t>
    </dgm:pt>
    <dgm:pt modelId="{AAE6CFF4-F5C1-4431-9008-BED499BC5C89}" type="pres">
      <dgm:prSet presAssocID="{7B063715-45AF-4449-917D-F777AD45DBC7}" presName="hierChild4" presStyleCnt="0"/>
      <dgm:spPr/>
    </dgm:pt>
    <dgm:pt modelId="{3126FF38-29DE-4805-B978-83C0734A022E}" type="pres">
      <dgm:prSet presAssocID="{7B063715-45AF-4449-917D-F777AD45DBC7}" presName="hierChild5" presStyleCnt="0"/>
      <dgm:spPr/>
    </dgm:pt>
    <dgm:pt modelId="{1C14A78E-5E5D-4930-93A9-7D24BE9C1249}" type="pres">
      <dgm:prSet presAssocID="{F945DB1D-C5D0-4AEA-8CF1-B66C1E5D97BF}" presName="hierChild5" presStyleCnt="0"/>
      <dgm:spPr/>
    </dgm:pt>
    <dgm:pt modelId="{69E2E231-318B-415F-A3CB-E7DFBF53D327}" type="pres">
      <dgm:prSet presAssocID="{81B18D5C-48AB-4563-AFE2-09886CCF15AE}" presName="Name37" presStyleLbl="parChTrans1D2" presStyleIdx="2" presStyleCnt="4"/>
      <dgm:spPr/>
      <dgm:t>
        <a:bodyPr/>
        <a:lstStyle/>
        <a:p>
          <a:endParaRPr lang="es-ES"/>
        </a:p>
      </dgm:t>
    </dgm:pt>
    <dgm:pt modelId="{19C636F0-78AE-4BAE-892B-A8B59849A3BE}" type="pres">
      <dgm:prSet presAssocID="{F3DA9245-BD35-4313-A415-7B5AAC3A5145}" presName="hierRoot2" presStyleCnt="0">
        <dgm:presLayoutVars>
          <dgm:hierBranch val="init"/>
        </dgm:presLayoutVars>
      </dgm:prSet>
      <dgm:spPr/>
    </dgm:pt>
    <dgm:pt modelId="{A27EF7BF-B9ED-45CB-AEB4-A528E567986B}" type="pres">
      <dgm:prSet presAssocID="{F3DA9245-BD35-4313-A415-7B5AAC3A5145}" presName="rootComposite" presStyleCnt="0"/>
      <dgm:spPr/>
    </dgm:pt>
    <dgm:pt modelId="{F390DCF4-2A7A-4132-8E6B-15D2EC686F00}" type="pres">
      <dgm:prSet presAssocID="{F3DA9245-BD35-4313-A415-7B5AAC3A5145}" presName="rootText" presStyleLbl="node2" presStyleIdx="2" presStyleCnt="4" custScaleX="140084" custLinFactNeighborX="3980" custLinFactNeighborY="43793">
        <dgm:presLayoutVars>
          <dgm:chPref val="3"/>
        </dgm:presLayoutVars>
      </dgm:prSet>
      <dgm:spPr/>
      <dgm:t>
        <a:bodyPr/>
        <a:lstStyle/>
        <a:p>
          <a:endParaRPr lang="es-ES"/>
        </a:p>
      </dgm:t>
    </dgm:pt>
    <dgm:pt modelId="{BBA8CC76-72D0-4F76-B036-658FF817DEFC}" type="pres">
      <dgm:prSet presAssocID="{F3DA9245-BD35-4313-A415-7B5AAC3A5145}" presName="rootConnector" presStyleLbl="node2" presStyleIdx="2" presStyleCnt="4"/>
      <dgm:spPr/>
      <dgm:t>
        <a:bodyPr/>
        <a:lstStyle/>
        <a:p>
          <a:endParaRPr lang="es-ES"/>
        </a:p>
      </dgm:t>
    </dgm:pt>
    <dgm:pt modelId="{24D46846-DFC9-4C02-BC2B-C55D891BF466}" type="pres">
      <dgm:prSet presAssocID="{F3DA9245-BD35-4313-A415-7B5AAC3A5145}" presName="hierChild4" presStyleCnt="0"/>
      <dgm:spPr/>
    </dgm:pt>
    <dgm:pt modelId="{0A8D6808-E0A3-4B89-BD7A-34A65CD126B4}" type="pres">
      <dgm:prSet presAssocID="{8FA7166C-3B66-4201-BF9A-A403E2213364}" presName="Name37" presStyleLbl="parChTrans1D3" presStyleIdx="7" presStyleCnt="15"/>
      <dgm:spPr/>
      <dgm:t>
        <a:bodyPr/>
        <a:lstStyle/>
        <a:p>
          <a:endParaRPr lang="es-ES"/>
        </a:p>
      </dgm:t>
    </dgm:pt>
    <dgm:pt modelId="{866E29DC-BAAB-47D9-A8B9-2810A5C86175}" type="pres">
      <dgm:prSet presAssocID="{920502A9-2789-4FA5-921F-D7914E67BC2D}" presName="hierRoot2" presStyleCnt="0">
        <dgm:presLayoutVars>
          <dgm:hierBranch val="init"/>
        </dgm:presLayoutVars>
      </dgm:prSet>
      <dgm:spPr/>
    </dgm:pt>
    <dgm:pt modelId="{BBB66820-F96B-400A-8497-6045C33CA960}" type="pres">
      <dgm:prSet presAssocID="{920502A9-2789-4FA5-921F-D7914E67BC2D}" presName="rootComposite" presStyleCnt="0"/>
      <dgm:spPr/>
    </dgm:pt>
    <dgm:pt modelId="{30C66BE4-594F-48A4-B48C-1BA92D14A40B}" type="pres">
      <dgm:prSet presAssocID="{920502A9-2789-4FA5-921F-D7914E67BC2D}" presName="rootText" presStyleLbl="node3" presStyleIdx="7" presStyleCnt="15" custScaleX="117706" custLinFactNeighborY="53584">
        <dgm:presLayoutVars>
          <dgm:chPref val="3"/>
        </dgm:presLayoutVars>
      </dgm:prSet>
      <dgm:spPr/>
      <dgm:t>
        <a:bodyPr/>
        <a:lstStyle/>
        <a:p>
          <a:endParaRPr lang="es-ES"/>
        </a:p>
      </dgm:t>
    </dgm:pt>
    <dgm:pt modelId="{3A4EF1F3-3FB2-4395-817A-3FBDDF27C054}" type="pres">
      <dgm:prSet presAssocID="{920502A9-2789-4FA5-921F-D7914E67BC2D}" presName="rootConnector" presStyleLbl="node3" presStyleIdx="7" presStyleCnt="15"/>
      <dgm:spPr/>
      <dgm:t>
        <a:bodyPr/>
        <a:lstStyle/>
        <a:p>
          <a:endParaRPr lang="es-ES"/>
        </a:p>
      </dgm:t>
    </dgm:pt>
    <dgm:pt modelId="{25143740-E38C-471D-8622-3554B3B756E7}" type="pres">
      <dgm:prSet presAssocID="{920502A9-2789-4FA5-921F-D7914E67BC2D}" presName="hierChild4" presStyleCnt="0"/>
      <dgm:spPr/>
    </dgm:pt>
    <dgm:pt modelId="{EDB2EF00-7EFB-4A09-926D-85DA194303D4}" type="pres">
      <dgm:prSet presAssocID="{920502A9-2789-4FA5-921F-D7914E67BC2D}" presName="hierChild5" presStyleCnt="0"/>
      <dgm:spPr/>
    </dgm:pt>
    <dgm:pt modelId="{30087E24-820C-40DA-9D9D-48D9C02B2F0E}" type="pres">
      <dgm:prSet presAssocID="{78BB9446-706D-45E2-B70C-09377BDDD7C0}" presName="Name37" presStyleLbl="parChTrans1D3" presStyleIdx="8" presStyleCnt="15"/>
      <dgm:spPr/>
      <dgm:t>
        <a:bodyPr/>
        <a:lstStyle/>
        <a:p>
          <a:endParaRPr lang="es-ES"/>
        </a:p>
      </dgm:t>
    </dgm:pt>
    <dgm:pt modelId="{31029D9C-0563-4E72-84E3-D573C60FE194}" type="pres">
      <dgm:prSet presAssocID="{B0D1A5AC-9F13-455E-B9A8-C59F33C338F7}" presName="hierRoot2" presStyleCnt="0">
        <dgm:presLayoutVars>
          <dgm:hierBranch val="init"/>
        </dgm:presLayoutVars>
      </dgm:prSet>
      <dgm:spPr/>
    </dgm:pt>
    <dgm:pt modelId="{0D4E7ECE-3337-41C8-8E41-D5F5F345978B}" type="pres">
      <dgm:prSet presAssocID="{B0D1A5AC-9F13-455E-B9A8-C59F33C338F7}" presName="rootComposite" presStyleCnt="0"/>
      <dgm:spPr/>
    </dgm:pt>
    <dgm:pt modelId="{DE912A9E-63CE-4B39-A3C3-CCCC3F5AD9C0}" type="pres">
      <dgm:prSet presAssocID="{B0D1A5AC-9F13-455E-B9A8-C59F33C338F7}" presName="rootText" presStyleLbl="node3" presStyleIdx="8" presStyleCnt="15" custScaleX="117706" custLinFactNeighborY="33096">
        <dgm:presLayoutVars>
          <dgm:chPref val="3"/>
        </dgm:presLayoutVars>
      </dgm:prSet>
      <dgm:spPr/>
      <dgm:t>
        <a:bodyPr/>
        <a:lstStyle/>
        <a:p>
          <a:endParaRPr lang="es-ES"/>
        </a:p>
      </dgm:t>
    </dgm:pt>
    <dgm:pt modelId="{17C5CFCB-7B6B-4540-84F6-96E658D37112}" type="pres">
      <dgm:prSet presAssocID="{B0D1A5AC-9F13-455E-B9A8-C59F33C338F7}" presName="rootConnector" presStyleLbl="node3" presStyleIdx="8" presStyleCnt="15"/>
      <dgm:spPr/>
      <dgm:t>
        <a:bodyPr/>
        <a:lstStyle/>
        <a:p>
          <a:endParaRPr lang="es-ES"/>
        </a:p>
      </dgm:t>
    </dgm:pt>
    <dgm:pt modelId="{DDFDB9E8-ABBE-40B0-9EA5-2FA1E81CDB21}" type="pres">
      <dgm:prSet presAssocID="{B0D1A5AC-9F13-455E-B9A8-C59F33C338F7}" presName="hierChild4" presStyleCnt="0"/>
      <dgm:spPr/>
    </dgm:pt>
    <dgm:pt modelId="{C5D05620-AD77-4792-AEEF-6D23FE9D7D58}" type="pres">
      <dgm:prSet presAssocID="{B0D1A5AC-9F13-455E-B9A8-C59F33C338F7}" presName="hierChild5" presStyleCnt="0"/>
      <dgm:spPr/>
    </dgm:pt>
    <dgm:pt modelId="{3AA87FE2-C4E0-4AE0-AAF3-550DAF8D7B14}" type="pres">
      <dgm:prSet presAssocID="{553089AF-6BF4-4489-8185-27F472E3D537}" presName="Name37" presStyleLbl="parChTrans1D3" presStyleIdx="9" presStyleCnt="15"/>
      <dgm:spPr/>
      <dgm:t>
        <a:bodyPr/>
        <a:lstStyle/>
        <a:p>
          <a:endParaRPr lang="es-ES"/>
        </a:p>
      </dgm:t>
    </dgm:pt>
    <dgm:pt modelId="{983D5C7B-512F-4416-AEFC-BE67869979A6}" type="pres">
      <dgm:prSet presAssocID="{F12E42D4-7B04-49CD-BB11-13FEAAAC91FE}" presName="hierRoot2" presStyleCnt="0">
        <dgm:presLayoutVars>
          <dgm:hierBranch val="init"/>
        </dgm:presLayoutVars>
      </dgm:prSet>
      <dgm:spPr/>
    </dgm:pt>
    <dgm:pt modelId="{DC9D854A-CC9C-4C83-9839-9471693C4309}" type="pres">
      <dgm:prSet presAssocID="{F12E42D4-7B04-49CD-BB11-13FEAAAC91FE}" presName="rootComposite" presStyleCnt="0"/>
      <dgm:spPr/>
    </dgm:pt>
    <dgm:pt modelId="{85EC3B92-02D8-484B-972F-40CE5F1C5B1D}" type="pres">
      <dgm:prSet presAssocID="{F12E42D4-7B04-49CD-BB11-13FEAAAC91FE}" presName="rootText" presStyleLbl="node3" presStyleIdx="9" presStyleCnt="15" custScaleX="117706" custLinFactNeighborY="10170">
        <dgm:presLayoutVars>
          <dgm:chPref val="3"/>
        </dgm:presLayoutVars>
      </dgm:prSet>
      <dgm:spPr/>
      <dgm:t>
        <a:bodyPr/>
        <a:lstStyle/>
        <a:p>
          <a:endParaRPr lang="es-ES"/>
        </a:p>
      </dgm:t>
    </dgm:pt>
    <dgm:pt modelId="{70FC7BDE-6652-4294-A368-0549A8956F1F}" type="pres">
      <dgm:prSet presAssocID="{F12E42D4-7B04-49CD-BB11-13FEAAAC91FE}" presName="rootConnector" presStyleLbl="node3" presStyleIdx="9" presStyleCnt="15"/>
      <dgm:spPr/>
      <dgm:t>
        <a:bodyPr/>
        <a:lstStyle/>
        <a:p>
          <a:endParaRPr lang="es-ES"/>
        </a:p>
      </dgm:t>
    </dgm:pt>
    <dgm:pt modelId="{720D24C6-C4BB-48DA-B7EE-1D114D8C1D0D}" type="pres">
      <dgm:prSet presAssocID="{F12E42D4-7B04-49CD-BB11-13FEAAAC91FE}" presName="hierChild4" presStyleCnt="0"/>
      <dgm:spPr/>
    </dgm:pt>
    <dgm:pt modelId="{D4CDC149-C3AD-4BA7-9ABA-A9F3C6CFAE3E}" type="pres">
      <dgm:prSet presAssocID="{F12E42D4-7B04-49CD-BB11-13FEAAAC91FE}" presName="hierChild5" presStyleCnt="0"/>
      <dgm:spPr/>
    </dgm:pt>
    <dgm:pt modelId="{6A8BF048-AE6C-444C-BD18-123DC2D0BE2B}" type="pres">
      <dgm:prSet presAssocID="{DEC434AA-9742-49DE-8748-649963126531}" presName="Name37" presStyleLbl="parChTrans1D3" presStyleIdx="10" presStyleCnt="15"/>
      <dgm:spPr/>
      <dgm:t>
        <a:bodyPr/>
        <a:lstStyle/>
        <a:p>
          <a:endParaRPr lang="es-ES"/>
        </a:p>
      </dgm:t>
    </dgm:pt>
    <dgm:pt modelId="{585B1B6D-A19E-4BD6-91A5-2F3B384F38CB}" type="pres">
      <dgm:prSet presAssocID="{D42DB479-9232-46BE-8ABF-5834D5CED45F}" presName="hierRoot2" presStyleCnt="0">
        <dgm:presLayoutVars>
          <dgm:hierBranch val="init"/>
        </dgm:presLayoutVars>
      </dgm:prSet>
      <dgm:spPr/>
    </dgm:pt>
    <dgm:pt modelId="{54549308-AF85-4213-BFA1-BBB4BA687F2C}" type="pres">
      <dgm:prSet presAssocID="{D42DB479-9232-46BE-8ABF-5834D5CED45F}" presName="rootComposite" presStyleCnt="0"/>
      <dgm:spPr/>
    </dgm:pt>
    <dgm:pt modelId="{C54FCA32-42A6-4722-B712-730EE6D2CFD8}" type="pres">
      <dgm:prSet presAssocID="{D42DB479-9232-46BE-8ABF-5834D5CED45F}" presName="rootText" presStyleLbl="node3" presStyleIdx="10" presStyleCnt="15" custScaleX="117706">
        <dgm:presLayoutVars>
          <dgm:chPref val="3"/>
        </dgm:presLayoutVars>
      </dgm:prSet>
      <dgm:spPr/>
      <dgm:t>
        <a:bodyPr/>
        <a:lstStyle/>
        <a:p>
          <a:endParaRPr lang="es-ES"/>
        </a:p>
      </dgm:t>
    </dgm:pt>
    <dgm:pt modelId="{63DFE0D7-A59D-4FA0-B1AE-04341C5264E7}" type="pres">
      <dgm:prSet presAssocID="{D42DB479-9232-46BE-8ABF-5834D5CED45F}" presName="rootConnector" presStyleLbl="node3" presStyleIdx="10" presStyleCnt="15"/>
      <dgm:spPr/>
      <dgm:t>
        <a:bodyPr/>
        <a:lstStyle/>
        <a:p>
          <a:endParaRPr lang="es-ES"/>
        </a:p>
      </dgm:t>
    </dgm:pt>
    <dgm:pt modelId="{5D8D8596-5833-4E8B-9486-2F6C02CA73F0}" type="pres">
      <dgm:prSet presAssocID="{D42DB479-9232-46BE-8ABF-5834D5CED45F}" presName="hierChild4" presStyleCnt="0"/>
      <dgm:spPr/>
    </dgm:pt>
    <dgm:pt modelId="{866A7C38-1D05-413C-B18B-AE36C0DFF39C}" type="pres">
      <dgm:prSet presAssocID="{D42DB479-9232-46BE-8ABF-5834D5CED45F}" presName="hierChild5" presStyleCnt="0"/>
      <dgm:spPr/>
    </dgm:pt>
    <dgm:pt modelId="{D40F7A26-491F-41A5-A2F7-A7C081C731A4}" type="pres">
      <dgm:prSet presAssocID="{BDEFBD3D-0853-472F-AA22-96F46BCBEFF9}" presName="Name37" presStyleLbl="parChTrans1D3" presStyleIdx="11" presStyleCnt="15"/>
      <dgm:spPr/>
      <dgm:t>
        <a:bodyPr/>
        <a:lstStyle/>
        <a:p>
          <a:endParaRPr lang="es-ES"/>
        </a:p>
      </dgm:t>
    </dgm:pt>
    <dgm:pt modelId="{6448F920-1C3B-4A7C-B03E-61A1A32AC4F7}" type="pres">
      <dgm:prSet presAssocID="{9D888806-E595-41D1-B648-E5482F17D965}" presName="hierRoot2" presStyleCnt="0">
        <dgm:presLayoutVars>
          <dgm:hierBranch val="init"/>
        </dgm:presLayoutVars>
      </dgm:prSet>
      <dgm:spPr/>
    </dgm:pt>
    <dgm:pt modelId="{AB9DF7B3-8738-46D0-8369-4D0AAE00273A}" type="pres">
      <dgm:prSet presAssocID="{9D888806-E595-41D1-B648-E5482F17D965}" presName="rootComposite" presStyleCnt="0"/>
      <dgm:spPr/>
    </dgm:pt>
    <dgm:pt modelId="{142743F8-E6E6-4762-AC52-1FFA5DDA92E7}" type="pres">
      <dgm:prSet presAssocID="{9D888806-E595-41D1-B648-E5482F17D965}" presName="rootText" presStyleLbl="node3" presStyleIdx="11" presStyleCnt="15" custScaleX="117706" custLinFactNeighborY="1718">
        <dgm:presLayoutVars>
          <dgm:chPref val="3"/>
        </dgm:presLayoutVars>
      </dgm:prSet>
      <dgm:spPr/>
      <dgm:t>
        <a:bodyPr/>
        <a:lstStyle/>
        <a:p>
          <a:endParaRPr lang="es-ES"/>
        </a:p>
      </dgm:t>
    </dgm:pt>
    <dgm:pt modelId="{629D2954-D7D7-45E6-A873-4C3D36A491ED}" type="pres">
      <dgm:prSet presAssocID="{9D888806-E595-41D1-B648-E5482F17D965}" presName="rootConnector" presStyleLbl="node3" presStyleIdx="11" presStyleCnt="15"/>
      <dgm:spPr/>
      <dgm:t>
        <a:bodyPr/>
        <a:lstStyle/>
        <a:p>
          <a:endParaRPr lang="es-ES"/>
        </a:p>
      </dgm:t>
    </dgm:pt>
    <dgm:pt modelId="{284DA57B-3802-4112-BBD4-C67CF33DE06A}" type="pres">
      <dgm:prSet presAssocID="{9D888806-E595-41D1-B648-E5482F17D965}" presName="hierChild4" presStyleCnt="0"/>
      <dgm:spPr/>
    </dgm:pt>
    <dgm:pt modelId="{2F7797E9-BD2D-4682-95F6-8F8F366DA494}" type="pres">
      <dgm:prSet presAssocID="{9D888806-E595-41D1-B648-E5482F17D965}" presName="hierChild5" presStyleCnt="0"/>
      <dgm:spPr/>
    </dgm:pt>
    <dgm:pt modelId="{D342C7AB-7846-4A87-9D11-2F791176B6A6}" type="pres">
      <dgm:prSet presAssocID="{F3DA9245-BD35-4313-A415-7B5AAC3A5145}" presName="hierChild5" presStyleCnt="0"/>
      <dgm:spPr/>
    </dgm:pt>
    <dgm:pt modelId="{E5F02999-943B-464D-B09F-EF463FC38CCC}" type="pres">
      <dgm:prSet presAssocID="{78E5F999-C690-4DB6-81D9-8EC2111F814C}" presName="Name37" presStyleLbl="parChTrans1D2" presStyleIdx="3" presStyleCnt="4"/>
      <dgm:spPr/>
      <dgm:t>
        <a:bodyPr/>
        <a:lstStyle/>
        <a:p>
          <a:endParaRPr lang="es-ES"/>
        </a:p>
      </dgm:t>
    </dgm:pt>
    <dgm:pt modelId="{105EA3CD-70DC-40C9-9E63-54D9719ABC20}" type="pres">
      <dgm:prSet presAssocID="{FA4761C0-3195-4FC5-924D-31F24A7DD7A4}" presName="hierRoot2" presStyleCnt="0">
        <dgm:presLayoutVars>
          <dgm:hierBranch val="init"/>
        </dgm:presLayoutVars>
      </dgm:prSet>
      <dgm:spPr/>
    </dgm:pt>
    <dgm:pt modelId="{C48B392B-3988-46F5-8613-3E3853630C7B}" type="pres">
      <dgm:prSet presAssocID="{FA4761C0-3195-4FC5-924D-31F24A7DD7A4}" presName="rootComposite" presStyleCnt="0"/>
      <dgm:spPr/>
    </dgm:pt>
    <dgm:pt modelId="{6EC678F3-43A0-4894-BFCB-F8364D63A43E}" type="pres">
      <dgm:prSet presAssocID="{FA4761C0-3195-4FC5-924D-31F24A7DD7A4}" presName="rootText" presStyleLbl="node2" presStyleIdx="3" presStyleCnt="4" custScaleX="140084" custLinFactNeighborY="41803">
        <dgm:presLayoutVars>
          <dgm:chPref val="3"/>
        </dgm:presLayoutVars>
      </dgm:prSet>
      <dgm:spPr/>
      <dgm:t>
        <a:bodyPr/>
        <a:lstStyle/>
        <a:p>
          <a:endParaRPr lang="es-ES"/>
        </a:p>
      </dgm:t>
    </dgm:pt>
    <dgm:pt modelId="{29C1E608-5B56-4483-A932-4FF1CE4626A0}" type="pres">
      <dgm:prSet presAssocID="{FA4761C0-3195-4FC5-924D-31F24A7DD7A4}" presName="rootConnector" presStyleLbl="node2" presStyleIdx="3" presStyleCnt="4"/>
      <dgm:spPr/>
      <dgm:t>
        <a:bodyPr/>
        <a:lstStyle/>
        <a:p>
          <a:endParaRPr lang="es-ES"/>
        </a:p>
      </dgm:t>
    </dgm:pt>
    <dgm:pt modelId="{DB636945-4864-4335-ADBC-0BA192936339}" type="pres">
      <dgm:prSet presAssocID="{FA4761C0-3195-4FC5-924D-31F24A7DD7A4}" presName="hierChild4" presStyleCnt="0"/>
      <dgm:spPr/>
    </dgm:pt>
    <dgm:pt modelId="{AF06E5EA-0438-4599-B13D-018B029E23A7}" type="pres">
      <dgm:prSet presAssocID="{9306F62D-8B5E-4815-BB08-25025234B331}" presName="Name37" presStyleLbl="parChTrans1D3" presStyleIdx="12" presStyleCnt="15"/>
      <dgm:spPr/>
      <dgm:t>
        <a:bodyPr/>
        <a:lstStyle/>
        <a:p>
          <a:endParaRPr lang="es-ES"/>
        </a:p>
      </dgm:t>
    </dgm:pt>
    <dgm:pt modelId="{996918F9-37F5-4108-B079-558F42F9E3E5}" type="pres">
      <dgm:prSet presAssocID="{E49EC09C-1EA3-46A7-9E73-771DB4AF7A21}" presName="hierRoot2" presStyleCnt="0">
        <dgm:presLayoutVars>
          <dgm:hierBranch val="init"/>
        </dgm:presLayoutVars>
      </dgm:prSet>
      <dgm:spPr/>
    </dgm:pt>
    <dgm:pt modelId="{008299BF-BF7D-4F56-95AE-0DB23C4B6790}" type="pres">
      <dgm:prSet presAssocID="{E49EC09C-1EA3-46A7-9E73-771DB4AF7A21}" presName="rootComposite" presStyleCnt="0"/>
      <dgm:spPr/>
    </dgm:pt>
    <dgm:pt modelId="{B38CE314-B0A4-44F1-B54C-02DC54AC4875}" type="pres">
      <dgm:prSet presAssocID="{E49EC09C-1EA3-46A7-9E73-771DB4AF7A21}" presName="rootText" presStyleLbl="node3" presStyleIdx="12" presStyleCnt="15" custScaleX="117706" custLinFactNeighborY="53584">
        <dgm:presLayoutVars>
          <dgm:chPref val="3"/>
        </dgm:presLayoutVars>
      </dgm:prSet>
      <dgm:spPr/>
      <dgm:t>
        <a:bodyPr/>
        <a:lstStyle/>
        <a:p>
          <a:endParaRPr lang="es-ES"/>
        </a:p>
      </dgm:t>
    </dgm:pt>
    <dgm:pt modelId="{CA0619AC-78BB-4D99-ACB4-F757B38D5B23}" type="pres">
      <dgm:prSet presAssocID="{E49EC09C-1EA3-46A7-9E73-771DB4AF7A21}" presName="rootConnector" presStyleLbl="node3" presStyleIdx="12" presStyleCnt="15"/>
      <dgm:spPr/>
      <dgm:t>
        <a:bodyPr/>
        <a:lstStyle/>
        <a:p>
          <a:endParaRPr lang="es-ES"/>
        </a:p>
      </dgm:t>
    </dgm:pt>
    <dgm:pt modelId="{7C74045B-1757-408B-A4B7-3DE8F506D5BB}" type="pres">
      <dgm:prSet presAssocID="{E49EC09C-1EA3-46A7-9E73-771DB4AF7A21}" presName="hierChild4" presStyleCnt="0"/>
      <dgm:spPr/>
    </dgm:pt>
    <dgm:pt modelId="{3D0713EA-E1F3-4E82-98D2-6660227E8F3C}" type="pres">
      <dgm:prSet presAssocID="{E49EC09C-1EA3-46A7-9E73-771DB4AF7A21}" presName="hierChild5" presStyleCnt="0"/>
      <dgm:spPr/>
    </dgm:pt>
    <dgm:pt modelId="{933E390B-0BF5-46B0-A82C-9ECB66E142AF}" type="pres">
      <dgm:prSet presAssocID="{8BD1863F-1A37-49F3-A19F-33951378DC62}" presName="Name37" presStyleLbl="parChTrans1D3" presStyleIdx="13" presStyleCnt="15"/>
      <dgm:spPr/>
      <dgm:t>
        <a:bodyPr/>
        <a:lstStyle/>
        <a:p>
          <a:endParaRPr lang="es-ES"/>
        </a:p>
      </dgm:t>
    </dgm:pt>
    <dgm:pt modelId="{F3D96973-D20A-4458-A965-9708F88A6FB3}" type="pres">
      <dgm:prSet presAssocID="{8E0FDCA0-EF89-4021-A94F-798A204723D4}" presName="hierRoot2" presStyleCnt="0">
        <dgm:presLayoutVars>
          <dgm:hierBranch val="init"/>
        </dgm:presLayoutVars>
      </dgm:prSet>
      <dgm:spPr/>
    </dgm:pt>
    <dgm:pt modelId="{039DBC95-A556-4DC6-9AE7-70758049E1D5}" type="pres">
      <dgm:prSet presAssocID="{8E0FDCA0-EF89-4021-A94F-798A204723D4}" presName="rootComposite" presStyleCnt="0"/>
      <dgm:spPr/>
    </dgm:pt>
    <dgm:pt modelId="{0170D418-483E-44BF-9AB8-5D8C955F77A6}" type="pres">
      <dgm:prSet presAssocID="{8E0FDCA0-EF89-4021-A94F-798A204723D4}" presName="rootText" presStyleLbl="node3" presStyleIdx="13" presStyleCnt="15" custScaleX="117706" custLinFactNeighborY="33096">
        <dgm:presLayoutVars>
          <dgm:chPref val="3"/>
        </dgm:presLayoutVars>
      </dgm:prSet>
      <dgm:spPr/>
      <dgm:t>
        <a:bodyPr/>
        <a:lstStyle/>
        <a:p>
          <a:endParaRPr lang="es-ES"/>
        </a:p>
      </dgm:t>
    </dgm:pt>
    <dgm:pt modelId="{229B7298-4E6A-4364-B82F-1EF07C49CAB9}" type="pres">
      <dgm:prSet presAssocID="{8E0FDCA0-EF89-4021-A94F-798A204723D4}" presName="rootConnector" presStyleLbl="node3" presStyleIdx="13" presStyleCnt="15"/>
      <dgm:spPr/>
      <dgm:t>
        <a:bodyPr/>
        <a:lstStyle/>
        <a:p>
          <a:endParaRPr lang="es-ES"/>
        </a:p>
      </dgm:t>
    </dgm:pt>
    <dgm:pt modelId="{7329F3D4-388E-4AE9-930C-775265E06036}" type="pres">
      <dgm:prSet presAssocID="{8E0FDCA0-EF89-4021-A94F-798A204723D4}" presName="hierChild4" presStyleCnt="0"/>
      <dgm:spPr/>
    </dgm:pt>
    <dgm:pt modelId="{F956EA77-959E-4B10-A472-57BE09FC9F54}" type="pres">
      <dgm:prSet presAssocID="{8E0FDCA0-EF89-4021-A94F-798A204723D4}" presName="hierChild5" presStyleCnt="0"/>
      <dgm:spPr/>
    </dgm:pt>
    <dgm:pt modelId="{75E5E1A3-7435-4C4E-82B9-3AAA0A498074}" type="pres">
      <dgm:prSet presAssocID="{8AE45BF3-3FCB-42F2-97E8-5BB22A9868D2}" presName="Name37" presStyleLbl="parChTrans1D3" presStyleIdx="14" presStyleCnt="15"/>
      <dgm:spPr/>
      <dgm:t>
        <a:bodyPr/>
        <a:lstStyle/>
        <a:p>
          <a:endParaRPr lang="es-ES"/>
        </a:p>
      </dgm:t>
    </dgm:pt>
    <dgm:pt modelId="{61C8CB93-7E19-4D3C-B8CE-DE1B052C159B}" type="pres">
      <dgm:prSet presAssocID="{07C5D9C3-0483-4F03-9B4C-826CB110BB65}" presName="hierRoot2" presStyleCnt="0">
        <dgm:presLayoutVars>
          <dgm:hierBranch val="init"/>
        </dgm:presLayoutVars>
      </dgm:prSet>
      <dgm:spPr/>
    </dgm:pt>
    <dgm:pt modelId="{B0395936-887B-41AB-9501-7BE50FCEDE38}" type="pres">
      <dgm:prSet presAssocID="{07C5D9C3-0483-4F03-9B4C-826CB110BB65}" presName="rootComposite" presStyleCnt="0"/>
      <dgm:spPr/>
    </dgm:pt>
    <dgm:pt modelId="{41375115-78D7-4177-9CC9-88AFA42AD6BB}" type="pres">
      <dgm:prSet presAssocID="{07C5D9C3-0483-4F03-9B4C-826CB110BB65}" presName="rootText" presStyleLbl="node3" presStyleIdx="14" presStyleCnt="15" custScaleX="117706" custLinFactNeighborY="6102">
        <dgm:presLayoutVars>
          <dgm:chPref val="3"/>
        </dgm:presLayoutVars>
      </dgm:prSet>
      <dgm:spPr/>
      <dgm:t>
        <a:bodyPr/>
        <a:lstStyle/>
        <a:p>
          <a:endParaRPr lang="es-ES"/>
        </a:p>
      </dgm:t>
    </dgm:pt>
    <dgm:pt modelId="{D832E0AE-2D4B-494E-A032-3B95E1522450}" type="pres">
      <dgm:prSet presAssocID="{07C5D9C3-0483-4F03-9B4C-826CB110BB65}" presName="rootConnector" presStyleLbl="node3" presStyleIdx="14" presStyleCnt="15"/>
      <dgm:spPr/>
      <dgm:t>
        <a:bodyPr/>
        <a:lstStyle/>
        <a:p>
          <a:endParaRPr lang="es-ES"/>
        </a:p>
      </dgm:t>
    </dgm:pt>
    <dgm:pt modelId="{EE014856-05B0-4887-96EC-E7580FD3E31F}" type="pres">
      <dgm:prSet presAssocID="{07C5D9C3-0483-4F03-9B4C-826CB110BB65}" presName="hierChild4" presStyleCnt="0"/>
      <dgm:spPr/>
    </dgm:pt>
    <dgm:pt modelId="{D996398C-73FA-423B-872C-6F7AC05C2970}" type="pres">
      <dgm:prSet presAssocID="{07C5D9C3-0483-4F03-9B4C-826CB110BB65}" presName="hierChild5" presStyleCnt="0"/>
      <dgm:spPr/>
    </dgm:pt>
    <dgm:pt modelId="{5468A4B7-DFF9-4FCB-B08B-781A82DA01CF}" type="pres">
      <dgm:prSet presAssocID="{FA4761C0-3195-4FC5-924D-31F24A7DD7A4}" presName="hierChild5" presStyleCnt="0"/>
      <dgm:spPr/>
    </dgm:pt>
    <dgm:pt modelId="{565A119D-82B1-4DBA-AC00-67ECB7067939}" type="pres">
      <dgm:prSet presAssocID="{2FA0ADB6-DA20-4C61-B491-450A7D049606}" presName="hierChild3" presStyleCnt="0"/>
      <dgm:spPr/>
    </dgm:pt>
  </dgm:ptLst>
  <dgm:cxnLst>
    <dgm:cxn modelId="{FD5F5313-6272-45A6-AE24-42D4617FA57D}" type="presOf" srcId="{9D888806-E595-41D1-B648-E5482F17D965}" destId="{142743F8-E6E6-4762-AC52-1FFA5DDA92E7}" srcOrd="0" destOrd="0" presId="urn:microsoft.com/office/officeart/2005/8/layout/orgChart1"/>
    <dgm:cxn modelId="{C037DB0C-C6CC-4324-A595-F956EDCCF8C7}" type="presOf" srcId="{DEC434AA-9742-49DE-8748-649963126531}" destId="{6A8BF048-AE6C-444C-BD18-123DC2D0BE2B}" srcOrd="0" destOrd="0" presId="urn:microsoft.com/office/officeart/2005/8/layout/orgChart1"/>
    <dgm:cxn modelId="{326EFBB8-DA55-41D0-B711-6E67A9C314A4}" type="presOf" srcId="{9306F62D-8B5E-4815-BB08-25025234B331}" destId="{AF06E5EA-0438-4599-B13D-018B029E23A7}" srcOrd="0" destOrd="0" presId="urn:microsoft.com/office/officeart/2005/8/layout/orgChart1"/>
    <dgm:cxn modelId="{47D9C4C1-7D0D-47B1-A056-8151E4DC04E9}" srcId="{2EEDFACD-63BA-4FA5-B85E-14444EA0D483}" destId="{9787430D-D0E7-4283-9A16-5A3F5761D198}" srcOrd="3" destOrd="0" parTransId="{49C5C908-AD4B-4700-96E0-019E71A8339D}" sibTransId="{5D180C6D-B6BC-44F3-A3D6-B56E8408B644}"/>
    <dgm:cxn modelId="{B45234D0-1927-42BD-94D7-937770DD9651}" srcId="{2FA0ADB6-DA20-4C61-B491-450A7D049606}" destId="{FA4761C0-3195-4FC5-924D-31F24A7DD7A4}" srcOrd="3" destOrd="0" parTransId="{78E5F999-C690-4DB6-81D9-8EC2111F814C}" sibTransId="{491E5A36-B9D9-4602-90BA-B4E4FF60FA2E}"/>
    <dgm:cxn modelId="{0C8C884E-15FA-4AEB-90F6-13BA88930B27}" type="presOf" srcId="{851CA80C-3680-43B1-B3B7-C38A348D0735}" destId="{F398527B-6F4C-47E5-BA6B-A7A2ED178635}" srcOrd="0" destOrd="0" presId="urn:microsoft.com/office/officeart/2005/8/layout/orgChart1"/>
    <dgm:cxn modelId="{A6DE2513-6428-430B-9B27-ED3755955EE2}" type="presOf" srcId="{D42DB479-9232-46BE-8ABF-5834D5CED45F}" destId="{63DFE0D7-A59D-4FA0-B1AE-04341C5264E7}" srcOrd="1" destOrd="0" presId="urn:microsoft.com/office/officeart/2005/8/layout/orgChart1"/>
    <dgm:cxn modelId="{B0772E24-7F3C-412D-BEA0-3831C3BB810D}" type="presOf" srcId="{7B063715-45AF-4449-917D-F777AD45DBC7}" destId="{E9F86803-5864-49CD-862F-D7214680BA22}" srcOrd="0" destOrd="0" presId="urn:microsoft.com/office/officeart/2005/8/layout/orgChart1"/>
    <dgm:cxn modelId="{E2AE849B-F1C4-4036-B01B-9612A133E615}" type="presOf" srcId="{48EA6116-D027-4BB2-9E2C-3A512AEE3E02}" destId="{F1E56163-B818-497D-89AF-FD3AF6F53D89}" srcOrd="0" destOrd="0" presId="urn:microsoft.com/office/officeart/2005/8/layout/orgChart1"/>
    <dgm:cxn modelId="{98B7F5A1-7A83-4F2C-B42D-3D679D846C29}" srcId="{FA4761C0-3195-4FC5-924D-31F24A7DD7A4}" destId="{07C5D9C3-0483-4F03-9B4C-826CB110BB65}" srcOrd="2" destOrd="0" parTransId="{8AE45BF3-3FCB-42F2-97E8-5BB22A9868D2}" sibTransId="{9D4CB017-3A1F-4EC6-863C-6C6ABE289AE5}"/>
    <dgm:cxn modelId="{88BBBD6A-29D7-4494-AEBA-557E19F4B240}" srcId="{F945DB1D-C5D0-4AEA-8CF1-B66C1E5D97BF}" destId="{74F62BF9-5202-4C4A-8767-247A261556A1}" srcOrd="0" destOrd="0" parTransId="{815C1290-21AF-4532-9E61-59DA6A9E0E3D}" sibTransId="{BD81033C-5631-453B-BC4F-D5EBFF271F9A}"/>
    <dgm:cxn modelId="{762DF6C6-D2C2-4083-980E-898011E3CDF3}" type="presOf" srcId="{F3DA9245-BD35-4313-A415-7B5AAC3A5145}" destId="{F390DCF4-2A7A-4132-8E6B-15D2EC686F00}" srcOrd="0" destOrd="0" presId="urn:microsoft.com/office/officeart/2005/8/layout/orgChart1"/>
    <dgm:cxn modelId="{F05A8040-EF0F-47F4-81FB-025FEA2BD57C}" type="presOf" srcId="{48EA6116-D027-4BB2-9E2C-3A512AEE3E02}" destId="{655BEF63-508B-434D-A487-4C6CAB4A1FC3}" srcOrd="1" destOrd="0" presId="urn:microsoft.com/office/officeart/2005/8/layout/orgChart1"/>
    <dgm:cxn modelId="{5D569510-6163-4954-B359-1493062F71EA}" type="presOf" srcId="{E49EC09C-1EA3-46A7-9E73-771DB4AF7A21}" destId="{B38CE314-B0A4-44F1-B54C-02DC54AC4875}" srcOrd="0" destOrd="0" presId="urn:microsoft.com/office/officeart/2005/8/layout/orgChart1"/>
    <dgm:cxn modelId="{D0EA2E51-84D1-4CE5-A02E-ED59C41A2EAB}" type="presOf" srcId="{2FA0ADB6-DA20-4C61-B491-450A7D049606}" destId="{4828B84F-7738-481C-91AB-5E6A72BB1F45}" srcOrd="1" destOrd="0" presId="urn:microsoft.com/office/officeart/2005/8/layout/orgChart1"/>
    <dgm:cxn modelId="{04A6EB0F-79CD-4C79-9167-74DBCC496672}" type="presOf" srcId="{74F62BF9-5202-4C4A-8767-247A261556A1}" destId="{36C817F3-6A5D-4158-B0E5-C1F47AFC028C}" srcOrd="1" destOrd="0" presId="urn:microsoft.com/office/officeart/2005/8/layout/orgChart1"/>
    <dgm:cxn modelId="{0FF39B2F-621F-4F2E-92DB-89C16407B32C}" srcId="{F3DA9245-BD35-4313-A415-7B5AAC3A5145}" destId="{D42DB479-9232-46BE-8ABF-5834D5CED45F}" srcOrd="3" destOrd="0" parTransId="{DEC434AA-9742-49DE-8748-649963126531}" sibTransId="{3277708D-0136-4787-B1D7-F013F81BD99E}"/>
    <dgm:cxn modelId="{B715A99F-AB43-49DA-A1EB-1E407FD319DF}" type="presOf" srcId="{07C5D9C3-0483-4F03-9B4C-826CB110BB65}" destId="{41375115-78D7-4177-9CC9-88AFA42AD6BB}" srcOrd="0" destOrd="0" presId="urn:microsoft.com/office/officeart/2005/8/layout/orgChart1"/>
    <dgm:cxn modelId="{B5D0D3A3-2A1E-4E9F-99CF-CBD9D73A8017}" srcId="{F3DA9245-BD35-4313-A415-7B5AAC3A5145}" destId="{9D888806-E595-41D1-B648-E5482F17D965}" srcOrd="4" destOrd="0" parTransId="{BDEFBD3D-0853-472F-AA22-96F46BCBEFF9}" sibTransId="{2B9CEDA6-D873-4C2B-A6B4-BB22323F58D2}"/>
    <dgm:cxn modelId="{0CA54037-4A62-4179-A9BC-D0CBA7BE7D7E}" type="presOf" srcId="{F12E42D4-7B04-49CD-BB11-13FEAAAC91FE}" destId="{85EC3B92-02D8-484B-972F-40CE5F1C5B1D}" srcOrd="0" destOrd="0" presId="urn:microsoft.com/office/officeart/2005/8/layout/orgChart1"/>
    <dgm:cxn modelId="{B4E96616-CE8B-486E-903D-1C1316268042}" type="presOf" srcId="{1F951C95-B643-4FA9-BA32-712A49E9D2FB}" destId="{C2FE36BB-2E9A-476A-B165-130ADC468ADD}" srcOrd="0" destOrd="0" presId="urn:microsoft.com/office/officeart/2005/8/layout/orgChart1"/>
    <dgm:cxn modelId="{86425731-476A-438A-AEEA-C22FFE62F190}" type="presOf" srcId="{87207C51-949B-476A-AC5A-AD2B3913B839}" destId="{1EAEA64F-C41D-48C7-BEF2-12A6516229BF}" srcOrd="0" destOrd="0" presId="urn:microsoft.com/office/officeart/2005/8/layout/orgChart1"/>
    <dgm:cxn modelId="{E04B8D9D-0F14-4FDC-B933-45E484DFCC7C}" type="presOf" srcId="{263EA0E7-78E3-4E1B-BA19-3BE11F3C8850}" destId="{DAD37555-6EE5-4C90-9BC4-9E4217EBB4DC}" srcOrd="1" destOrd="0" presId="urn:microsoft.com/office/officeart/2005/8/layout/orgChart1"/>
    <dgm:cxn modelId="{33D0B524-DD93-44D9-9728-127A4E408A69}" type="presOf" srcId="{920502A9-2789-4FA5-921F-D7914E67BC2D}" destId="{30C66BE4-594F-48A4-B48C-1BA92D14A40B}" srcOrd="0" destOrd="0" presId="urn:microsoft.com/office/officeart/2005/8/layout/orgChart1"/>
    <dgm:cxn modelId="{ECFB0AE4-A707-429F-A54E-E53F38FB8AA2}" type="presOf" srcId="{74F62BF9-5202-4C4A-8767-247A261556A1}" destId="{83302C77-E579-4D9E-A77F-2C31C7FE87F6}" srcOrd="0" destOrd="0" presId="urn:microsoft.com/office/officeart/2005/8/layout/orgChart1"/>
    <dgm:cxn modelId="{414AA7EC-D6BB-493E-B9B9-38C497AD7517}" type="presOf" srcId="{8BD1863F-1A37-49F3-A19F-33951378DC62}" destId="{933E390B-0BF5-46B0-A82C-9ECB66E142AF}" srcOrd="0" destOrd="0" presId="urn:microsoft.com/office/officeart/2005/8/layout/orgChart1"/>
    <dgm:cxn modelId="{D756F2C6-1790-461C-A0FC-3349607A1C9C}" srcId="{2EEDFACD-63BA-4FA5-B85E-14444EA0D483}" destId="{263EA0E7-78E3-4E1B-BA19-3BE11F3C8850}" srcOrd="2" destOrd="0" parTransId="{1F951C95-B643-4FA9-BA32-712A49E9D2FB}" sibTransId="{D3F257CC-0F79-4436-9A3C-09C57C7CAE38}"/>
    <dgm:cxn modelId="{45F011A1-BD9A-4358-8865-F06786A2467D}" srcId="{F3DA9245-BD35-4313-A415-7B5AAC3A5145}" destId="{F12E42D4-7B04-49CD-BB11-13FEAAAC91FE}" srcOrd="2" destOrd="0" parTransId="{553089AF-6BF4-4489-8185-27F472E3D537}" sibTransId="{2E60499B-8200-4CBF-B8D5-4E317EAA782C}"/>
    <dgm:cxn modelId="{1C54547E-22DD-4C78-80AA-02A0F4E2524C}" srcId="{FA4761C0-3195-4FC5-924D-31F24A7DD7A4}" destId="{8E0FDCA0-EF89-4021-A94F-798A204723D4}" srcOrd="1" destOrd="0" parTransId="{8BD1863F-1A37-49F3-A19F-33951378DC62}" sibTransId="{0DC9966D-25FA-42B8-B0BF-05B8C351300B}"/>
    <dgm:cxn modelId="{B1DAE5CC-F5BA-43A7-8BC7-5A4808DB1BD9}" srcId="{F3DA9245-BD35-4313-A415-7B5AAC3A5145}" destId="{B0D1A5AC-9F13-455E-B9A8-C59F33C338F7}" srcOrd="1" destOrd="0" parTransId="{78BB9446-706D-45E2-B70C-09377BDDD7C0}" sibTransId="{2ABA7820-E9AF-4B3C-A0C3-314FD90DBEFA}"/>
    <dgm:cxn modelId="{297D2F87-0EBF-4B2C-B983-9CFA7D95CB8D}" type="presOf" srcId="{58617657-C79C-4D41-9291-0FEA3EF8018B}" destId="{C2E3AB6A-BD75-4B0D-9A47-FDE0EE2C596E}" srcOrd="1" destOrd="0" presId="urn:microsoft.com/office/officeart/2005/8/layout/orgChart1"/>
    <dgm:cxn modelId="{9EE203EB-209F-45F7-9701-EFCF0E975679}" type="presOf" srcId="{9D888806-E595-41D1-B648-E5482F17D965}" destId="{629D2954-D7D7-45E6-A873-4C3D36A491ED}" srcOrd="1" destOrd="0" presId="urn:microsoft.com/office/officeart/2005/8/layout/orgChart1"/>
    <dgm:cxn modelId="{26743040-AFB6-4B53-968D-B7470B904845}" type="presOf" srcId="{9787430D-D0E7-4283-9A16-5A3F5761D198}" destId="{D9646258-22F5-4C67-83BE-B00BD86D7717}" srcOrd="0" destOrd="0" presId="urn:microsoft.com/office/officeart/2005/8/layout/orgChart1"/>
    <dgm:cxn modelId="{D6169645-D56E-47CB-A880-0B15B699582C}" type="presOf" srcId="{9787430D-D0E7-4283-9A16-5A3F5761D198}" destId="{F89856F5-E077-48B7-9624-EBEBC25D1DE6}" srcOrd="1" destOrd="0" presId="urn:microsoft.com/office/officeart/2005/8/layout/orgChart1"/>
    <dgm:cxn modelId="{6001094D-3F1E-4EC9-9E01-669CE4E6C6A9}" srcId="{2FA0ADB6-DA20-4C61-B491-450A7D049606}" destId="{F3DA9245-BD35-4313-A415-7B5AAC3A5145}" srcOrd="2" destOrd="0" parTransId="{81B18D5C-48AB-4563-AFE2-09886CCF15AE}" sibTransId="{ECB992BE-68C4-40D0-88F6-6A86202C7067}"/>
    <dgm:cxn modelId="{B377C227-9726-466A-A960-F4A278717DAD}" type="presOf" srcId="{553089AF-6BF4-4489-8185-27F472E3D537}" destId="{3AA87FE2-C4E0-4AE0-AAF3-550DAF8D7B14}" srcOrd="0" destOrd="0" presId="urn:microsoft.com/office/officeart/2005/8/layout/orgChart1"/>
    <dgm:cxn modelId="{6ECE6650-7A41-4AF4-B415-91AED97FB241}" srcId="{F945DB1D-C5D0-4AEA-8CF1-B66C1E5D97BF}" destId="{7B063715-45AF-4449-917D-F777AD45DBC7}" srcOrd="1" destOrd="0" parTransId="{96E09BBB-6FF7-4FED-B991-8F6932739FF0}" sibTransId="{9E92937E-DBB6-4581-8725-2B596B068C9A}"/>
    <dgm:cxn modelId="{B2485EB2-2170-4B5C-BED2-9E3B73476B3C}" type="presOf" srcId="{8FA7166C-3B66-4201-BF9A-A403E2213364}" destId="{0A8D6808-E0A3-4B89-BD7A-34A65CD126B4}" srcOrd="0" destOrd="0" presId="urn:microsoft.com/office/officeart/2005/8/layout/orgChart1"/>
    <dgm:cxn modelId="{9659B8AB-AF9F-44AC-A0C9-6E7346087432}" type="presOf" srcId="{78E5F999-C690-4DB6-81D9-8EC2111F814C}" destId="{E5F02999-943B-464D-B09F-EF463FC38CCC}" srcOrd="0" destOrd="0" presId="urn:microsoft.com/office/officeart/2005/8/layout/orgChart1"/>
    <dgm:cxn modelId="{52150574-3F8B-4B06-A200-BE5801648374}" type="presOf" srcId="{B0D1A5AC-9F13-455E-B9A8-C59F33C338F7}" destId="{DE912A9E-63CE-4B39-A3C3-CCCC3F5AD9C0}" srcOrd="0" destOrd="0" presId="urn:microsoft.com/office/officeart/2005/8/layout/orgChart1"/>
    <dgm:cxn modelId="{F9459A74-BCF5-40D2-9575-FF637E718509}" type="presOf" srcId="{2FA0ADB6-DA20-4C61-B491-450A7D049606}" destId="{335C7057-4AC2-42E7-B252-34081338D9DC}" srcOrd="0" destOrd="0" presId="urn:microsoft.com/office/officeart/2005/8/layout/orgChart1"/>
    <dgm:cxn modelId="{9CB2D492-7FF1-45E7-8A57-ED8A50F28EF8}" type="presOf" srcId="{58617657-C79C-4D41-9291-0FEA3EF8018B}" destId="{F2DF20BE-92DD-4812-B331-6D7FCD1E11D8}" srcOrd="0" destOrd="0" presId="urn:microsoft.com/office/officeart/2005/8/layout/orgChart1"/>
    <dgm:cxn modelId="{73367474-D09A-4F2F-8DDB-87B806CEF7FD}" srcId="{FA4761C0-3195-4FC5-924D-31F24A7DD7A4}" destId="{E49EC09C-1EA3-46A7-9E73-771DB4AF7A21}" srcOrd="0" destOrd="0" parTransId="{9306F62D-8B5E-4815-BB08-25025234B331}" sibTransId="{A6238922-FEED-4EB6-8871-E56C92398FDD}"/>
    <dgm:cxn modelId="{D1AF79DD-C9F2-4678-822B-BEA2911C4029}" type="presOf" srcId="{E49EC09C-1EA3-46A7-9E73-771DB4AF7A21}" destId="{CA0619AC-78BB-4D99-ACB4-F757B38D5B23}" srcOrd="1" destOrd="0" presId="urn:microsoft.com/office/officeart/2005/8/layout/orgChart1"/>
    <dgm:cxn modelId="{8A7BDEA0-C65C-452D-B3D6-27DDB056F923}" type="presOf" srcId="{F945DB1D-C5D0-4AEA-8CF1-B66C1E5D97BF}" destId="{00E5FD0F-4AC1-47DA-9246-7FCA219B3395}" srcOrd="1" destOrd="0" presId="urn:microsoft.com/office/officeart/2005/8/layout/orgChart1"/>
    <dgm:cxn modelId="{304819DC-634B-433A-99A6-217CA0F79B17}" type="presOf" srcId="{D42DB479-9232-46BE-8ABF-5834D5CED45F}" destId="{C54FCA32-42A6-4722-B712-730EE6D2CFD8}" srcOrd="0" destOrd="0" presId="urn:microsoft.com/office/officeart/2005/8/layout/orgChart1"/>
    <dgm:cxn modelId="{5E3D1570-96ED-4501-AE3C-B00AD6142228}" srcId="{2EEDFACD-63BA-4FA5-B85E-14444EA0D483}" destId="{48EA6116-D027-4BB2-9E2C-3A512AEE3E02}" srcOrd="1" destOrd="0" parTransId="{87207C51-949B-476A-AC5A-AD2B3913B839}" sibTransId="{89D85265-AC69-426A-8D7E-E7E7EC70D381}"/>
    <dgm:cxn modelId="{86480B91-834A-46C6-99D2-2D9FECA97D70}" type="presOf" srcId="{920502A9-2789-4FA5-921F-D7914E67BC2D}" destId="{3A4EF1F3-3FB2-4395-817A-3FBDDF27C054}" srcOrd="1" destOrd="0" presId="urn:microsoft.com/office/officeart/2005/8/layout/orgChart1"/>
    <dgm:cxn modelId="{195AFDCD-FCB1-4ADF-8CC4-E45092F0F3C7}" type="presOf" srcId="{2EEDFACD-63BA-4FA5-B85E-14444EA0D483}" destId="{150EF626-0029-4120-B956-0D886F279131}" srcOrd="0" destOrd="0" presId="urn:microsoft.com/office/officeart/2005/8/layout/orgChart1"/>
    <dgm:cxn modelId="{C5FB0000-4F6B-46AA-A1BC-F32B72251070}" type="presOf" srcId="{E51DB16E-AFE9-455A-B8CD-12127AA25D6E}" destId="{342815B0-301C-46C1-9069-BAFAE460FCBB}" srcOrd="0" destOrd="0" presId="urn:microsoft.com/office/officeart/2005/8/layout/orgChart1"/>
    <dgm:cxn modelId="{3AC0D837-337D-4D1F-B1C7-5FB51EE53470}" type="presOf" srcId="{78BB9446-706D-45E2-B70C-09377BDDD7C0}" destId="{30087E24-820C-40DA-9D9D-48D9C02B2F0E}" srcOrd="0" destOrd="0" presId="urn:microsoft.com/office/officeart/2005/8/layout/orgChart1"/>
    <dgm:cxn modelId="{DBCCF810-CA6A-4B4D-BB6A-72AB4099ACF6}" type="presOf" srcId="{FA4761C0-3195-4FC5-924D-31F24A7DD7A4}" destId="{6EC678F3-43A0-4894-BFCB-F8364D63A43E}" srcOrd="0" destOrd="0" presId="urn:microsoft.com/office/officeart/2005/8/layout/orgChart1"/>
    <dgm:cxn modelId="{5EA86FE2-2685-44AD-A4CC-07BEA04331DE}" type="presOf" srcId="{263EA0E7-78E3-4E1B-BA19-3BE11F3C8850}" destId="{4D1EA2FB-2EA7-4602-A859-0C6183A89DF1}" srcOrd="0" destOrd="0" presId="urn:microsoft.com/office/officeart/2005/8/layout/orgChart1"/>
    <dgm:cxn modelId="{DBABC482-4804-459D-8719-41CDE468C56A}" type="presOf" srcId="{8E0FDCA0-EF89-4021-A94F-798A204723D4}" destId="{229B7298-4E6A-4364-B82F-1EF07C49CAB9}" srcOrd="1" destOrd="0" presId="urn:microsoft.com/office/officeart/2005/8/layout/orgChart1"/>
    <dgm:cxn modelId="{20D04CE2-3AF5-4434-856F-C97562BD5958}" type="presOf" srcId="{81B18D5C-48AB-4563-AFE2-09886CCF15AE}" destId="{69E2E231-318B-415F-A3CB-E7DFBF53D327}" srcOrd="0" destOrd="0" presId="urn:microsoft.com/office/officeart/2005/8/layout/orgChart1"/>
    <dgm:cxn modelId="{FE118005-56DE-4C84-A023-1F6D4AA3209D}" type="presOf" srcId="{B0D1A5AC-9F13-455E-B9A8-C59F33C338F7}" destId="{17C5CFCB-7B6B-4540-84F6-96E658D37112}" srcOrd="1" destOrd="0" presId="urn:microsoft.com/office/officeart/2005/8/layout/orgChart1"/>
    <dgm:cxn modelId="{3220F359-4999-45E5-AAEA-81EB51A8810B}" srcId="{2FA0ADB6-DA20-4C61-B491-450A7D049606}" destId="{F945DB1D-C5D0-4AEA-8CF1-B66C1E5D97BF}" srcOrd="1" destOrd="0" parTransId="{6CF4E66E-DB8A-474E-B27A-78775380A0D8}" sibTransId="{D37875EB-2FD4-46BE-AE88-52A96EA10EA6}"/>
    <dgm:cxn modelId="{D4044DC0-A0D2-49C7-AD38-77A57EEDF64C}" type="presOf" srcId="{815C1290-21AF-4532-9E61-59DA6A9E0E3D}" destId="{208F4F98-F415-4130-9ABD-F04CB4FC3A48}" srcOrd="0" destOrd="0" presId="urn:microsoft.com/office/officeart/2005/8/layout/orgChart1"/>
    <dgm:cxn modelId="{1468A697-9452-4F4C-A79F-2EBFDBD959E2}" type="presOf" srcId="{FA4761C0-3195-4FC5-924D-31F24A7DD7A4}" destId="{29C1E608-5B56-4483-A932-4FF1CE4626A0}" srcOrd="1" destOrd="0" presId="urn:microsoft.com/office/officeart/2005/8/layout/orgChart1"/>
    <dgm:cxn modelId="{E91981E4-95C3-4A43-97EB-9E7189850E04}" srcId="{BCE8BA35-56CE-4D04-8326-54785178079C}" destId="{2FA0ADB6-DA20-4C61-B491-450A7D049606}" srcOrd="0" destOrd="0" parTransId="{5F91D577-1D1A-49EE-BC12-728D3DBA62B5}" sibTransId="{84165F98-8CB0-4A0F-8B0E-78A342B53339}"/>
    <dgm:cxn modelId="{B704B741-31A6-4D7D-8CD3-629AD7EA95EF}" type="presOf" srcId="{8AE45BF3-3FCB-42F2-97E8-5BB22A9868D2}" destId="{75E5E1A3-7435-4C4E-82B9-3AAA0A498074}" srcOrd="0" destOrd="0" presId="urn:microsoft.com/office/officeart/2005/8/layout/orgChart1"/>
    <dgm:cxn modelId="{3A2601AC-01B2-4758-AC71-2A04303C3632}" type="presOf" srcId="{5ABDA4CC-413A-440F-9F6D-14A8998B7FA6}" destId="{1C00043E-FC84-4948-8245-62FBC3030650}" srcOrd="0" destOrd="0" presId="urn:microsoft.com/office/officeart/2005/8/layout/orgChart1"/>
    <dgm:cxn modelId="{AED3E3D2-D65E-4523-92A7-5E8AB39DBB51}" type="presOf" srcId="{07C5D9C3-0483-4F03-9B4C-826CB110BB65}" destId="{D832E0AE-2D4B-494E-A032-3B95E1522450}" srcOrd="1" destOrd="0" presId="urn:microsoft.com/office/officeart/2005/8/layout/orgChart1"/>
    <dgm:cxn modelId="{A74D2D73-1709-4D14-92D4-81C8CA49E2A5}" type="presOf" srcId="{8E0FDCA0-EF89-4021-A94F-798A204723D4}" destId="{0170D418-483E-44BF-9AB8-5D8C955F77A6}" srcOrd="0" destOrd="0" presId="urn:microsoft.com/office/officeart/2005/8/layout/orgChart1"/>
    <dgm:cxn modelId="{DEB76BC6-210F-4CA4-9559-47B33671AD88}" type="presOf" srcId="{96E09BBB-6FF7-4FED-B991-8F6932739FF0}" destId="{61961F27-A151-4AD8-B117-E9F40CE86373}" srcOrd="0" destOrd="0" presId="urn:microsoft.com/office/officeart/2005/8/layout/orgChart1"/>
    <dgm:cxn modelId="{C6DE460C-C5A9-4F30-88D1-BD5A7F286FB1}" type="presOf" srcId="{7B063715-45AF-4449-917D-F777AD45DBC7}" destId="{279D3166-93A5-4AC0-93DB-B192167BA984}" srcOrd="1" destOrd="0" presId="urn:microsoft.com/office/officeart/2005/8/layout/orgChart1"/>
    <dgm:cxn modelId="{29D8B1CB-C925-4650-9788-4F279924A9D1}" type="presOf" srcId="{BDEFBD3D-0853-472F-AA22-96F46BCBEFF9}" destId="{D40F7A26-491F-41A5-A2F7-A7C081C731A4}" srcOrd="0" destOrd="0" presId="urn:microsoft.com/office/officeart/2005/8/layout/orgChart1"/>
    <dgm:cxn modelId="{208B46CA-D456-4EA2-B2D7-6EC075E708F7}" type="presOf" srcId="{F12E42D4-7B04-49CD-BB11-13FEAAAC91FE}" destId="{70FC7BDE-6652-4294-A368-0549A8956F1F}" srcOrd="1" destOrd="0" presId="urn:microsoft.com/office/officeart/2005/8/layout/orgChart1"/>
    <dgm:cxn modelId="{66FE4476-FCA4-44AF-8A78-A880FD0FD17E}" type="presOf" srcId="{49C5C908-AD4B-4700-96E0-019E71A8339D}" destId="{EE748590-9349-4FE0-BA87-849DA1FFE91F}" srcOrd="0" destOrd="0" presId="urn:microsoft.com/office/officeart/2005/8/layout/orgChart1"/>
    <dgm:cxn modelId="{49F932F9-6937-44CF-9352-381713952B00}" srcId="{2EEDFACD-63BA-4FA5-B85E-14444EA0D483}" destId="{58617657-C79C-4D41-9291-0FEA3EF8018B}" srcOrd="0" destOrd="0" parTransId="{E51DB16E-AFE9-455A-B8CD-12127AA25D6E}" sibTransId="{55C7458B-35AD-491E-B5E1-DBB96D46CC22}"/>
    <dgm:cxn modelId="{EA75D533-BB22-4925-B8A8-55F8E82245BE}" type="presOf" srcId="{851CA80C-3680-43B1-B3B7-C38A348D0735}" destId="{88F11EEC-103A-435C-8785-52832E88355D}" srcOrd="1" destOrd="0" presId="urn:microsoft.com/office/officeart/2005/8/layout/orgChart1"/>
    <dgm:cxn modelId="{57AB5461-F30D-4E1D-B912-95F0A99A2AF7}" srcId="{F3DA9245-BD35-4313-A415-7B5AAC3A5145}" destId="{920502A9-2789-4FA5-921F-D7914E67BC2D}" srcOrd="0" destOrd="0" parTransId="{8FA7166C-3B66-4201-BF9A-A403E2213364}" sibTransId="{7942D34F-2FAB-4459-852F-EA8DF2F5C9EA}"/>
    <dgm:cxn modelId="{816D1A24-9737-453E-90D9-E99B9501B70A}" type="presOf" srcId="{6CF4E66E-DB8A-474E-B27A-78775380A0D8}" destId="{F03D0F7C-1557-49DB-92F7-7EF5F06F8064}" srcOrd="0" destOrd="0" presId="urn:microsoft.com/office/officeart/2005/8/layout/orgChart1"/>
    <dgm:cxn modelId="{CB7C4A7C-CF85-4107-8F1E-21216DDE1BC6}" type="presOf" srcId="{616677F7-E560-4B3C-B4A1-09F7961143E4}" destId="{6E315A25-FABC-4556-B546-B0DAEBEB2034}" srcOrd="0" destOrd="0" presId="urn:microsoft.com/office/officeart/2005/8/layout/orgChart1"/>
    <dgm:cxn modelId="{C15E0EE4-9105-4CFD-BE4F-462DE695C0D3}" srcId="{2FA0ADB6-DA20-4C61-B491-450A7D049606}" destId="{2EEDFACD-63BA-4FA5-B85E-14444EA0D483}" srcOrd="0" destOrd="0" parTransId="{616677F7-E560-4B3C-B4A1-09F7961143E4}" sibTransId="{6DE03ADF-A743-4A73-8906-3455C181A177}"/>
    <dgm:cxn modelId="{C18818D6-00E4-4C59-A68C-8840F01E6EE8}" type="presOf" srcId="{F945DB1D-C5D0-4AEA-8CF1-B66C1E5D97BF}" destId="{9241E3EA-686A-4B9F-A085-4C52F5174117}" srcOrd="0" destOrd="0" presId="urn:microsoft.com/office/officeart/2005/8/layout/orgChart1"/>
    <dgm:cxn modelId="{4E3255CB-A1B3-42A8-8C11-A8A805C6EED9}" type="presOf" srcId="{F3DA9245-BD35-4313-A415-7B5AAC3A5145}" destId="{BBA8CC76-72D0-4F76-B036-658FF817DEFC}" srcOrd="1" destOrd="0" presId="urn:microsoft.com/office/officeart/2005/8/layout/orgChart1"/>
    <dgm:cxn modelId="{D368017E-7DD7-4168-8E0E-90401E3377CF}" type="presOf" srcId="{2EEDFACD-63BA-4FA5-B85E-14444EA0D483}" destId="{EBF2714D-0937-467C-B374-304017BB8ACA}" srcOrd="1" destOrd="0" presId="urn:microsoft.com/office/officeart/2005/8/layout/orgChart1"/>
    <dgm:cxn modelId="{9801A2EC-C892-48B4-B754-BDAF8B408C29}" type="presOf" srcId="{BCE8BA35-56CE-4D04-8326-54785178079C}" destId="{8C076504-95CC-454A-B236-9A7AC69EFC2B}" srcOrd="0" destOrd="0" presId="urn:microsoft.com/office/officeart/2005/8/layout/orgChart1"/>
    <dgm:cxn modelId="{6E52702D-9306-411C-8902-5211F210C261}" srcId="{2EEDFACD-63BA-4FA5-B85E-14444EA0D483}" destId="{851CA80C-3680-43B1-B3B7-C38A348D0735}" srcOrd="4" destOrd="0" parTransId="{5ABDA4CC-413A-440F-9F6D-14A8998B7FA6}" sibTransId="{3F773EE9-9B02-4BD2-B3BB-7E94F874603D}"/>
    <dgm:cxn modelId="{3E60214F-62CD-4FF8-98EA-51F151C8FE32}" type="presParOf" srcId="{8C076504-95CC-454A-B236-9A7AC69EFC2B}" destId="{5E273A20-56AF-4244-B11B-63BD3B5C32A4}" srcOrd="0" destOrd="0" presId="urn:microsoft.com/office/officeart/2005/8/layout/orgChart1"/>
    <dgm:cxn modelId="{96D2DB22-5FA8-4DAF-A0CE-513E67654817}" type="presParOf" srcId="{5E273A20-56AF-4244-B11B-63BD3B5C32A4}" destId="{91B15DAB-E38A-4871-B2AA-B2223C606740}" srcOrd="0" destOrd="0" presId="urn:microsoft.com/office/officeart/2005/8/layout/orgChart1"/>
    <dgm:cxn modelId="{4D9A9647-3823-4891-832F-2EC04CB41226}" type="presParOf" srcId="{91B15DAB-E38A-4871-B2AA-B2223C606740}" destId="{335C7057-4AC2-42E7-B252-34081338D9DC}" srcOrd="0" destOrd="0" presId="urn:microsoft.com/office/officeart/2005/8/layout/orgChart1"/>
    <dgm:cxn modelId="{334A4875-46B5-47AC-93E9-16A4E025E1A5}" type="presParOf" srcId="{91B15DAB-E38A-4871-B2AA-B2223C606740}" destId="{4828B84F-7738-481C-91AB-5E6A72BB1F45}" srcOrd="1" destOrd="0" presId="urn:microsoft.com/office/officeart/2005/8/layout/orgChart1"/>
    <dgm:cxn modelId="{43CB75CB-B444-4391-A0D6-FA5A6C7A9A5C}" type="presParOf" srcId="{5E273A20-56AF-4244-B11B-63BD3B5C32A4}" destId="{AC004E11-60F5-4A9A-9886-FE555634BCAD}" srcOrd="1" destOrd="0" presId="urn:microsoft.com/office/officeart/2005/8/layout/orgChart1"/>
    <dgm:cxn modelId="{A6FE260B-7DE7-434A-B42C-DF8C9AC18842}" type="presParOf" srcId="{AC004E11-60F5-4A9A-9886-FE555634BCAD}" destId="{6E315A25-FABC-4556-B546-B0DAEBEB2034}" srcOrd="0" destOrd="0" presId="urn:microsoft.com/office/officeart/2005/8/layout/orgChart1"/>
    <dgm:cxn modelId="{67214533-9715-4276-BFCC-0E4F3D2B57BB}" type="presParOf" srcId="{AC004E11-60F5-4A9A-9886-FE555634BCAD}" destId="{94496C62-F382-41A6-AD26-D73BF69D1BE3}" srcOrd="1" destOrd="0" presId="urn:microsoft.com/office/officeart/2005/8/layout/orgChart1"/>
    <dgm:cxn modelId="{5317879A-069C-4D53-A7D4-F83AB9729EC4}" type="presParOf" srcId="{94496C62-F382-41A6-AD26-D73BF69D1BE3}" destId="{212401E9-C6C8-4546-84A1-4554A3531881}" srcOrd="0" destOrd="0" presId="urn:microsoft.com/office/officeart/2005/8/layout/orgChart1"/>
    <dgm:cxn modelId="{F6AE77DC-758C-448E-A77D-23B5BF294EA9}" type="presParOf" srcId="{212401E9-C6C8-4546-84A1-4554A3531881}" destId="{150EF626-0029-4120-B956-0D886F279131}" srcOrd="0" destOrd="0" presId="urn:microsoft.com/office/officeart/2005/8/layout/orgChart1"/>
    <dgm:cxn modelId="{C36FB47D-31E7-4CEF-8CFE-BE461D29896E}" type="presParOf" srcId="{212401E9-C6C8-4546-84A1-4554A3531881}" destId="{EBF2714D-0937-467C-B374-304017BB8ACA}" srcOrd="1" destOrd="0" presId="urn:microsoft.com/office/officeart/2005/8/layout/orgChart1"/>
    <dgm:cxn modelId="{C189F4D6-1610-415F-88E1-21AD89CB15C8}" type="presParOf" srcId="{94496C62-F382-41A6-AD26-D73BF69D1BE3}" destId="{22B9443B-0C13-4804-90FB-218F7ADECAA7}" srcOrd="1" destOrd="0" presId="urn:microsoft.com/office/officeart/2005/8/layout/orgChart1"/>
    <dgm:cxn modelId="{466370C1-F066-4A94-90BD-D0181951C2C1}" type="presParOf" srcId="{22B9443B-0C13-4804-90FB-218F7ADECAA7}" destId="{342815B0-301C-46C1-9069-BAFAE460FCBB}" srcOrd="0" destOrd="0" presId="urn:microsoft.com/office/officeart/2005/8/layout/orgChart1"/>
    <dgm:cxn modelId="{BA104BF5-C61B-4F57-9520-81C118400268}" type="presParOf" srcId="{22B9443B-0C13-4804-90FB-218F7ADECAA7}" destId="{AEDA8CB2-56A6-4000-97AC-AA6013A46EA2}" srcOrd="1" destOrd="0" presId="urn:microsoft.com/office/officeart/2005/8/layout/orgChart1"/>
    <dgm:cxn modelId="{25450D93-68A8-49AF-83E5-E7B2D1E7E70C}" type="presParOf" srcId="{AEDA8CB2-56A6-4000-97AC-AA6013A46EA2}" destId="{A04E3C72-CF0C-401B-8B16-981BBF8BB894}" srcOrd="0" destOrd="0" presId="urn:microsoft.com/office/officeart/2005/8/layout/orgChart1"/>
    <dgm:cxn modelId="{FACC49D0-CE43-41AA-9E70-D57BE1A4A1DB}" type="presParOf" srcId="{A04E3C72-CF0C-401B-8B16-981BBF8BB894}" destId="{F2DF20BE-92DD-4812-B331-6D7FCD1E11D8}" srcOrd="0" destOrd="0" presId="urn:microsoft.com/office/officeart/2005/8/layout/orgChart1"/>
    <dgm:cxn modelId="{D8A4E977-6F91-4116-AF69-796D907B8CEE}" type="presParOf" srcId="{A04E3C72-CF0C-401B-8B16-981BBF8BB894}" destId="{C2E3AB6A-BD75-4B0D-9A47-FDE0EE2C596E}" srcOrd="1" destOrd="0" presId="urn:microsoft.com/office/officeart/2005/8/layout/orgChart1"/>
    <dgm:cxn modelId="{4F6CBC44-E586-40FD-B69B-27AD3169CBA5}" type="presParOf" srcId="{AEDA8CB2-56A6-4000-97AC-AA6013A46EA2}" destId="{9D9AEBFC-9411-4ED4-AEA2-0A3F0B90E290}" srcOrd="1" destOrd="0" presId="urn:microsoft.com/office/officeart/2005/8/layout/orgChart1"/>
    <dgm:cxn modelId="{9FCA72A1-DB18-48D4-8C62-1FA0DFE20031}" type="presParOf" srcId="{AEDA8CB2-56A6-4000-97AC-AA6013A46EA2}" destId="{EEC8CD9E-833E-4215-B0D7-69CB91CBF854}" srcOrd="2" destOrd="0" presId="urn:microsoft.com/office/officeart/2005/8/layout/orgChart1"/>
    <dgm:cxn modelId="{69C6B974-5FD0-46AF-8A9A-5DE616B29BC7}" type="presParOf" srcId="{22B9443B-0C13-4804-90FB-218F7ADECAA7}" destId="{1EAEA64F-C41D-48C7-BEF2-12A6516229BF}" srcOrd="2" destOrd="0" presId="urn:microsoft.com/office/officeart/2005/8/layout/orgChart1"/>
    <dgm:cxn modelId="{A2946B3E-11AC-4252-96A3-48F8FDCFB0CB}" type="presParOf" srcId="{22B9443B-0C13-4804-90FB-218F7ADECAA7}" destId="{2A185F58-8A6B-49AD-A60E-38ED22C93150}" srcOrd="3" destOrd="0" presId="urn:microsoft.com/office/officeart/2005/8/layout/orgChart1"/>
    <dgm:cxn modelId="{2E7B6414-4B21-4DB8-8065-4E59397351A0}" type="presParOf" srcId="{2A185F58-8A6B-49AD-A60E-38ED22C93150}" destId="{E52B206A-8F84-4B0F-BA77-7496D4A041DF}" srcOrd="0" destOrd="0" presId="urn:microsoft.com/office/officeart/2005/8/layout/orgChart1"/>
    <dgm:cxn modelId="{82B3F2FD-6EFF-4809-9DAC-C738CFB5AD2A}" type="presParOf" srcId="{E52B206A-8F84-4B0F-BA77-7496D4A041DF}" destId="{F1E56163-B818-497D-89AF-FD3AF6F53D89}" srcOrd="0" destOrd="0" presId="urn:microsoft.com/office/officeart/2005/8/layout/orgChart1"/>
    <dgm:cxn modelId="{D05BF730-9234-4EF7-A69C-8D519F30F434}" type="presParOf" srcId="{E52B206A-8F84-4B0F-BA77-7496D4A041DF}" destId="{655BEF63-508B-434D-A487-4C6CAB4A1FC3}" srcOrd="1" destOrd="0" presId="urn:microsoft.com/office/officeart/2005/8/layout/orgChart1"/>
    <dgm:cxn modelId="{A578DE0B-C814-4D57-BBE0-8EB4A330D189}" type="presParOf" srcId="{2A185F58-8A6B-49AD-A60E-38ED22C93150}" destId="{D27CB4A4-0DAB-4566-9A88-5B0F4158E688}" srcOrd="1" destOrd="0" presId="urn:microsoft.com/office/officeart/2005/8/layout/orgChart1"/>
    <dgm:cxn modelId="{84B868ED-B473-46B8-9120-2E6EC438A725}" type="presParOf" srcId="{2A185F58-8A6B-49AD-A60E-38ED22C93150}" destId="{B1925BB2-A31B-4EF0-85FF-657815571216}" srcOrd="2" destOrd="0" presId="urn:microsoft.com/office/officeart/2005/8/layout/orgChart1"/>
    <dgm:cxn modelId="{6703FE41-3C17-4501-959F-DEB2B198B638}" type="presParOf" srcId="{22B9443B-0C13-4804-90FB-218F7ADECAA7}" destId="{C2FE36BB-2E9A-476A-B165-130ADC468ADD}" srcOrd="4" destOrd="0" presId="urn:microsoft.com/office/officeart/2005/8/layout/orgChart1"/>
    <dgm:cxn modelId="{2FB95B94-970B-4895-A917-A7A240900B05}" type="presParOf" srcId="{22B9443B-0C13-4804-90FB-218F7ADECAA7}" destId="{74C9C632-9A6F-4510-9694-56D60A3369D1}" srcOrd="5" destOrd="0" presId="urn:microsoft.com/office/officeart/2005/8/layout/orgChart1"/>
    <dgm:cxn modelId="{E40F1F36-5CF6-4598-85E4-0D1DB0BB50FE}" type="presParOf" srcId="{74C9C632-9A6F-4510-9694-56D60A3369D1}" destId="{FBD49F30-9DE7-41C6-AC69-2FCBA066C2A7}" srcOrd="0" destOrd="0" presId="urn:microsoft.com/office/officeart/2005/8/layout/orgChart1"/>
    <dgm:cxn modelId="{17021159-1477-47B9-9C62-9A48205C791F}" type="presParOf" srcId="{FBD49F30-9DE7-41C6-AC69-2FCBA066C2A7}" destId="{4D1EA2FB-2EA7-4602-A859-0C6183A89DF1}" srcOrd="0" destOrd="0" presId="urn:microsoft.com/office/officeart/2005/8/layout/orgChart1"/>
    <dgm:cxn modelId="{BA7CC711-F27F-42C0-8779-7BD2654C1C3F}" type="presParOf" srcId="{FBD49F30-9DE7-41C6-AC69-2FCBA066C2A7}" destId="{DAD37555-6EE5-4C90-9BC4-9E4217EBB4DC}" srcOrd="1" destOrd="0" presId="urn:microsoft.com/office/officeart/2005/8/layout/orgChart1"/>
    <dgm:cxn modelId="{72B5007D-C3B2-4BA1-BD25-8098B1FA8B92}" type="presParOf" srcId="{74C9C632-9A6F-4510-9694-56D60A3369D1}" destId="{FDE599A5-35DD-419B-A164-DCF81E440DAD}" srcOrd="1" destOrd="0" presId="urn:microsoft.com/office/officeart/2005/8/layout/orgChart1"/>
    <dgm:cxn modelId="{1AEEA7E3-60E2-44FC-B12B-E8BA133526E9}" type="presParOf" srcId="{74C9C632-9A6F-4510-9694-56D60A3369D1}" destId="{D380F278-3F7E-4A9A-AB2E-77FF450C960D}" srcOrd="2" destOrd="0" presId="urn:microsoft.com/office/officeart/2005/8/layout/orgChart1"/>
    <dgm:cxn modelId="{8DA924F3-58A5-4F72-AC60-AFE518661CDB}" type="presParOf" srcId="{22B9443B-0C13-4804-90FB-218F7ADECAA7}" destId="{EE748590-9349-4FE0-BA87-849DA1FFE91F}" srcOrd="6" destOrd="0" presId="urn:microsoft.com/office/officeart/2005/8/layout/orgChart1"/>
    <dgm:cxn modelId="{0EE5681B-D3BC-43FD-8ECD-1AF9B067325F}" type="presParOf" srcId="{22B9443B-0C13-4804-90FB-218F7ADECAA7}" destId="{81660E79-CEF7-4E18-8297-85F85D1FB837}" srcOrd="7" destOrd="0" presId="urn:microsoft.com/office/officeart/2005/8/layout/orgChart1"/>
    <dgm:cxn modelId="{8779860B-3D2A-41A9-8F06-1B81A750F233}" type="presParOf" srcId="{81660E79-CEF7-4E18-8297-85F85D1FB837}" destId="{135B0E0E-E729-4134-8935-48D4ED30C039}" srcOrd="0" destOrd="0" presId="urn:microsoft.com/office/officeart/2005/8/layout/orgChart1"/>
    <dgm:cxn modelId="{D2BD8D44-6A37-4A1F-83F5-578738029D74}" type="presParOf" srcId="{135B0E0E-E729-4134-8935-48D4ED30C039}" destId="{D9646258-22F5-4C67-83BE-B00BD86D7717}" srcOrd="0" destOrd="0" presId="urn:microsoft.com/office/officeart/2005/8/layout/orgChart1"/>
    <dgm:cxn modelId="{50B42CC7-F3B6-484A-8D2A-7E0A406B2BF3}" type="presParOf" srcId="{135B0E0E-E729-4134-8935-48D4ED30C039}" destId="{F89856F5-E077-48B7-9624-EBEBC25D1DE6}" srcOrd="1" destOrd="0" presId="urn:microsoft.com/office/officeart/2005/8/layout/orgChart1"/>
    <dgm:cxn modelId="{179677EB-280C-4BBE-BAA1-F6C3C19F3366}" type="presParOf" srcId="{81660E79-CEF7-4E18-8297-85F85D1FB837}" destId="{86BF5BD8-8134-418A-B2B0-3F641AB9513F}" srcOrd="1" destOrd="0" presId="urn:microsoft.com/office/officeart/2005/8/layout/orgChart1"/>
    <dgm:cxn modelId="{5F73E26F-D4CC-4690-9941-85CCA8E88877}" type="presParOf" srcId="{81660E79-CEF7-4E18-8297-85F85D1FB837}" destId="{7C9CC415-E6D5-4E34-B986-DCCDDDF56A77}" srcOrd="2" destOrd="0" presId="urn:microsoft.com/office/officeart/2005/8/layout/orgChart1"/>
    <dgm:cxn modelId="{782AED49-C0E4-4723-A506-48470A8EA68F}" type="presParOf" srcId="{22B9443B-0C13-4804-90FB-218F7ADECAA7}" destId="{1C00043E-FC84-4948-8245-62FBC3030650}" srcOrd="8" destOrd="0" presId="urn:microsoft.com/office/officeart/2005/8/layout/orgChart1"/>
    <dgm:cxn modelId="{CC652CF9-7A2D-4A19-B4CB-28C7AAB3FA64}" type="presParOf" srcId="{22B9443B-0C13-4804-90FB-218F7ADECAA7}" destId="{837CC3E7-E8D1-40FA-8EFD-28AFF162F64D}" srcOrd="9" destOrd="0" presId="urn:microsoft.com/office/officeart/2005/8/layout/orgChart1"/>
    <dgm:cxn modelId="{FA780FCB-BEC8-4F0F-A2A4-5838D7D54F84}" type="presParOf" srcId="{837CC3E7-E8D1-40FA-8EFD-28AFF162F64D}" destId="{F3E2FDB5-FE45-4A04-8733-CEF980BE5227}" srcOrd="0" destOrd="0" presId="urn:microsoft.com/office/officeart/2005/8/layout/orgChart1"/>
    <dgm:cxn modelId="{3C36FA60-F410-46F0-A2B7-D7CDB372FF9D}" type="presParOf" srcId="{F3E2FDB5-FE45-4A04-8733-CEF980BE5227}" destId="{F398527B-6F4C-47E5-BA6B-A7A2ED178635}" srcOrd="0" destOrd="0" presId="urn:microsoft.com/office/officeart/2005/8/layout/orgChart1"/>
    <dgm:cxn modelId="{A56F7B40-6ABB-46AC-9E72-E4AD49041FC9}" type="presParOf" srcId="{F3E2FDB5-FE45-4A04-8733-CEF980BE5227}" destId="{88F11EEC-103A-435C-8785-52832E88355D}" srcOrd="1" destOrd="0" presId="urn:microsoft.com/office/officeart/2005/8/layout/orgChart1"/>
    <dgm:cxn modelId="{69BC7A21-A189-47EB-AB6B-53B074D5EFA8}" type="presParOf" srcId="{837CC3E7-E8D1-40FA-8EFD-28AFF162F64D}" destId="{603C66EC-A029-4E40-B033-114CF5DD9316}" srcOrd="1" destOrd="0" presId="urn:microsoft.com/office/officeart/2005/8/layout/orgChart1"/>
    <dgm:cxn modelId="{49DBF1C2-9DE7-4DE3-88DA-95012154C3C4}" type="presParOf" srcId="{837CC3E7-E8D1-40FA-8EFD-28AFF162F64D}" destId="{DED7E94B-9A88-4BD0-9D67-E73CC76EA123}" srcOrd="2" destOrd="0" presId="urn:microsoft.com/office/officeart/2005/8/layout/orgChart1"/>
    <dgm:cxn modelId="{B98250D4-26D2-4F1D-9E71-B95E839D4E6A}" type="presParOf" srcId="{94496C62-F382-41A6-AD26-D73BF69D1BE3}" destId="{12C468E9-0F56-4742-A47C-6BBEBFBBBC22}" srcOrd="2" destOrd="0" presId="urn:microsoft.com/office/officeart/2005/8/layout/orgChart1"/>
    <dgm:cxn modelId="{FE421056-AFF2-42FA-A9AC-C2D49D302FAC}" type="presParOf" srcId="{AC004E11-60F5-4A9A-9886-FE555634BCAD}" destId="{F03D0F7C-1557-49DB-92F7-7EF5F06F8064}" srcOrd="2" destOrd="0" presId="urn:microsoft.com/office/officeart/2005/8/layout/orgChart1"/>
    <dgm:cxn modelId="{A7D1DCF1-D3BB-4E96-A487-F4D049D57EF9}" type="presParOf" srcId="{AC004E11-60F5-4A9A-9886-FE555634BCAD}" destId="{3F19FBFF-CC2E-4049-8C85-18E6443D410C}" srcOrd="3" destOrd="0" presId="urn:microsoft.com/office/officeart/2005/8/layout/orgChart1"/>
    <dgm:cxn modelId="{A682AA16-3E92-4C99-B8A2-3C57423D6568}" type="presParOf" srcId="{3F19FBFF-CC2E-4049-8C85-18E6443D410C}" destId="{0CC987EA-FA63-4482-B465-C8266AFF5474}" srcOrd="0" destOrd="0" presId="urn:microsoft.com/office/officeart/2005/8/layout/orgChart1"/>
    <dgm:cxn modelId="{DA928050-8749-41B3-858D-D40A2EBAC966}" type="presParOf" srcId="{0CC987EA-FA63-4482-B465-C8266AFF5474}" destId="{9241E3EA-686A-4B9F-A085-4C52F5174117}" srcOrd="0" destOrd="0" presId="urn:microsoft.com/office/officeart/2005/8/layout/orgChart1"/>
    <dgm:cxn modelId="{115E0319-05D3-4CB9-87E6-BA88A6361924}" type="presParOf" srcId="{0CC987EA-FA63-4482-B465-C8266AFF5474}" destId="{00E5FD0F-4AC1-47DA-9246-7FCA219B3395}" srcOrd="1" destOrd="0" presId="urn:microsoft.com/office/officeart/2005/8/layout/orgChart1"/>
    <dgm:cxn modelId="{83A1133A-F1BC-479E-B2E0-F8331803C4E1}" type="presParOf" srcId="{3F19FBFF-CC2E-4049-8C85-18E6443D410C}" destId="{59656429-1EB7-4FBA-AC38-77086D4692C1}" srcOrd="1" destOrd="0" presId="urn:microsoft.com/office/officeart/2005/8/layout/orgChart1"/>
    <dgm:cxn modelId="{A25E190C-A4DC-43D6-827B-6BEF020E32F8}" type="presParOf" srcId="{59656429-1EB7-4FBA-AC38-77086D4692C1}" destId="{208F4F98-F415-4130-9ABD-F04CB4FC3A48}" srcOrd="0" destOrd="0" presId="urn:microsoft.com/office/officeart/2005/8/layout/orgChart1"/>
    <dgm:cxn modelId="{4E07C647-9C94-4CA5-85B0-9617EE8B29C8}" type="presParOf" srcId="{59656429-1EB7-4FBA-AC38-77086D4692C1}" destId="{EB9F6E36-254A-49DF-8724-90B055DA0F0B}" srcOrd="1" destOrd="0" presId="urn:microsoft.com/office/officeart/2005/8/layout/orgChart1"/>
    <dgm:cxn modelId="{C9520C78-34AD-40D9-A423-E1E11337CF6F}" type="presParOf" srcId="{EB9F6E36-254A-49DF-8724-90B055DA0F0B}" destId="{8898F5EB-0F92-49D7-B96D-3D32C32A4A9E}" srcOrd="0" destOrd="0" presId="urn:microsoft.com/office/officeart/2005/8/layout/orgChart1"/>
    <dgm:cxn modelId="{A20A2B46-B89A-4BA6-BEE5-CF36AC70A437}" type="presParOf" srcId="{8898F5EB-0F92-49D7-B96D-3D32C32A4A9E}" destId="{83302C77-E579-4D9E-A77F-2C31C7FE87F6}" srcOrd="0" destOrd="0" presId="urn:microsoft.com/office/officeart/2005/8/layout/orgChart1"/>
    <dgm:cxn modelId="{E7FD01C6-DB50-45DB-9A12-E3341DFAA755}" type="presParOf" srcId="{8898F5EB-0F92-49D7-B96D-3D32C32A4A9E}" destId="{36C817F3-6A5D-4158-B0E5-C1F47AFC028C}" srcOrd="1" destOrd="0" presId="urn:microsoft.com/office/officeart/2005/8/layout/orgChart1"/>
    <dgm:cxn modelId="{CD37B482-5212-4D11-88A0-FB8C4131F98D}" type="presParOf" srcId="{EB9F6E36-254A-49DF-8724-90B055DA0F0B}" destId="{DE2DDE13-C354-40F9-BC8B-EDF6F22E0B75}" srcOrd="1" destOrd="0" presId="urn:microsoft.com/office/officeart/2005/8/layout/orgChart1"/>
    <dgm:cxn modelId="{A3FEBD5F-73CC-416D-A544-16D2E29C50A2}" type="presParOf" srcId="{EB9F6E36-254A-49DF-8724-90B055DA0F0B}" destId="{7B7A002C-69A9-40BF-9023-18A7A221B582}" srcOrd="2" destOrd="0" presId="urn:microsoft.com/office/officeart/2005/8/layout/orgChart1"/>
    <dgm:cxn modelId="{73B2B6FA-6AAD-4070-9FED-F56F26D396F1}" type="presParOf" srcId="{59656429-1EB7-4FBA-AC38-77086D4692C1}" destId="{61961F27-A151-4AD8-B117-E9F40CE86373}" srcOrd="2" destOrd="0" presId="urn:microsoft.com/office/officeart/2005/8/layout/orgChart1"/>
    <dgm:cxn modelId="{9764D768-0565-4371-AA84-4A8533FA6ADE}" type="presParOf" srcId="{59656429-1EB7-4FBA-AC38-77086D4692C1}" destId="{604086DD-08CE-4B96-BBEA-5A4CA2FEF3B2}" srcOrd="3" destOrd="0" presId="urn:microsoft.com/office/officeart/2005/8/layout/orgChart1"/>
    <dgm:cxn modelId="{2F0742C0-58C1-4FED-B145-8DD3CC380156}" type="presParOf" srcId="{604086DD-08CE-4B96-BBEA-5A4CA2FEF3B2}" destId="{A89310F1-45C3-445C-9FFC-B4418003732F}" srcOrd="0" destOrd="0" presId="urn:microsoft.com/office/officeart/2005/8/layout/orgChart1"/>
    <dgm:cxn modelId="{6BF130DB-D0C6-48A1-A40C-176EC9284432}" type="presParOf" srcId="{A89310F1-45C3-445C-9FFC-B4418003732F}" destId="{E9F86803-5864-49CD-862F-D7214680BA22}" srcOrd="0" destOrd="0" presId="urn:microsoft.com/office/officeart/2005/8/layout/orgChart1"/>
    <dgm:cxn modelId="{FC8C9A30-696D-4392-A180-E5195D2C6B1E}" type="presParOf" srcId="{A89310F1-45C3-445C-9FFC-B4418003732F}" destId="{279D3166-93A5-4AC0-93DB-B192167BA984}" srcOrd="1" destOrd="0" presId="urn:microsoft.com/office/officeart/2005/8/layout/orgChart1"/>
    <dgm:cxn modelId="{62819D21-9CD6-4285-ACCE-84BFAB4617C8}" type="presParOf" srcId="{604086DD-08CE-4B96-BBEA-5A4CA2FEF3B2}" destId="{AAE6CFF4-F5C1-4431-9008-BED499BC5C89}" srcOrd="1" destOrd="0" presId="urn:microsoft.com/office/officeart/2005/8/layout/orgChart1"/>
    <dgm:cxn modelId="{F2B254D3-EE59-4E3A-A612-8CE3F0D12A9C}" type="presParOf" srcId="{604086DD-08CE-4B96-BBEA-5A4CA2FEF3B2}" destId="{3126FF38-29DE-4805-B978-83C0734A022E}" srcOrd="2" destOrd="0" presId="urn:microsoft.com/office/officeart/2005/8/layout/orgChart1"/>
    <dgm:cxn modelId="{F5BACF95-A44A-4F8F-BB7A-02F6D5C802C1}" type="presParOf" srcId="{3F19FBFF-CC2E-4049-8C85-18E6443D410C}" destId="{1C14A78E-5E5D-4930-93A9-7D24BE9C1249}" srcOrd="2" destOrd="0" presId="urn:microsoft.com/office/officeart/2005/8/layout/orgChart1"/>
    <dgm:cxn modelId="{060AA19C-14DF-4558-AD1D-A6FB01E46A82}" type="presParOf" srcId="{AC004E11-60F5-4A9A-9886-FE555634BCAD}" destId="{69E2E231-318B-415F-A3CB-E7DFBF53D327}" srcOrd="4" destOrd="0" presId="urn:microsoft.com/office/officeart/2005/8/layout/orgChart1"/>
    <dgm:cxn modelId="{38B58D12-7B63-40FD-A1C2-93289FA97B6B}" type="presParOf" srcId="{AC004E11-60F5-4A9A-9886-FE555634BCAD}" destId="{19C636F0-78AE-4BAE-892B-A8B59849A3BE}" srcOrd="5" destOrd="0" presId="urn:microsoft.com/office/officeart/2005/8/layout/orgChart1"/>
    <dgm:cxn modelId="{D0481500-2BA9-44FA-94A0-AC96B7D60C8A}" type="presParOf" srcId="{19C636F0-78AE-4BAE-892B-A8B59849A3BE}" destId="{A27EF7BF-B9ED-45CB-AEB4-A528E567986B}" srcOrd="0" destOrd="0" presId="urn:microsoft.com/office/officeart/2005/8/layout/orgChart1"/>
    <dgm:cxn modelId="{E44816BA-BAC1-4BA3-B86F-8224220EFFC6}" type="presParOf" srcId="{A27EF7BF-B9ED-45CB-AEB4-A528E567986B}" destId="{F390DCF4-2A7A-4132-8E6B-15D2EC686F00}" srcOrd="0" destOrd="0" presId="urn:microsoft.com/office/officeart/2005/8/layout/orgChart1"/>
    <dgm:cxn modelId="{6780E586-8E2D-436F-B5EA-70DB01CA754F}" type="presParOf" srcId="{A27EF7BF-B9ED-45CB-AEB4-A528E567986B}" destId="{BBA8CC76-72D0-4F76-B036-658FF817DEFC}" srcOrd="1" destOrd="0" presId="urn:microsoft.com/office/officeart/2005/8/layout/orgChart1"/>
    <dgm:cxn modelId="{3E20C431-C435-4DF5-9B28-FB1E22CC1658}" type="presParOf" srcId="{19C636F0-78AE-4BAE-892B-A8B59849A3BE}" destId="{24D46846-DFC9-4C02-BC2B-C55D891BF466}" srcOrd="1" destOrd="0" presId="urn:microsoft.com/office/officeart/2005/8/layout/orgChart1"/>
    <dgm:cxn modelId="{E4E362FD-E157-4A48-8646-26C0B9206ED5}" type="presParOf" srcId="{24D46846-DFC9-4C02-BC2B-C55D891BF466}" destId="{0A8D6808-E0A3-4B89-BD7A-34A65CD126B4}" srcOrd="0" destOrd="0" presId="urn:microsoft.com/office/officeart/2005/8/layout/orgChart1"/>
    <dgm:cxn modelId="{EAB581B4-38C2-45BE-B6C6-9DEA344F4E96}" type="presParOf" srcId="{24D46846-DFC9-4C02-BC2B-C55D891BF466}" destId="{866E29DC-BAAB-47D9-A8B9-2810A5C86175}" srcOrd="1" destOrd="0" presId="urn:microsoft.com/office/officeart/2005/8/layout/orgChart1"/>
    <dgm:cxn modelId="{10967594-5F88-4BD2-AC2F-D53F90706CC5}" type="presParOf" srcId="{866E29DC-BAAB-47D9-A8B9-2810A5C86175}" destId="{BBB66820-F96B-400A-8497-6045C33CA960}" srcOrd="0" destOrd="0" presId="urn:microsoft.com/office/officeart/2005/8/layout/orgChart1"/>
    <dgm:cxn modelId="{02D45EC3-E6A7-4B27-805F-D1F526540B20}" type="presParOf" srcId="{BBB66820-F96B-400A-8497-6045C33CA960}" destId="{30C66BE4-594F-48A4-B48C-1BA92D14A40B}" srcOrd="0" destOrd="0" presId="urn:microsoft.com/office/officeart/2005/8/layout/orgChart1"/>
    <dgm:cxn modelId="{0DA3A774-1774-42AB-9B04-96B69BA5B19A}" type="presParOf" srcId="{BBB66820-F96B-400A-8497-6045C33CA960}" destId="{3A4EF1F3-3FB2-4395-817A-3FBDDF27C054}" srcOrd="1" destOrd="0" presId="urn:microsoft.com/office/officeart/2005/8/layout/orgChart1"/>
    <dgm:cxn modelId="{E297C58E-4818-4760-9A19-CFEEDBAA2CF9}" type="presParOf" srcId="{866E29DC-BAAB-47D9-A8B9-2810A5C86175}" destId="{25143740-E38C-471D-8622-3554B3B756E7}" srcOrd="1" destOrd="0" presId="urn:microsoft.com/office/officeart/2005/8/layout/orgChart1"/>
    <dgm:cxn modelId="{01DD8C96-0BD4-4E7A-A988-07648D347C3C}" type="presParOf" srcId="{866E29DC-BAAB-47D9-A8B9-2810A5C86175}" destId="{EDB2EF00-7EFB-4A09-926D-85DA194303D4}" srcOrd="2" destOrd="0" presId="urn:microsoft.com/office/officeart/2005/8/layout/orgChart1"/>
    <dgm:cxn modelId="{F7A310E6-5319-4A94-8B7B-E30D4DE9812F}" type="presParOf" srcId="{24D46846-DFC9-4C02-BC2B-C55D891BF466}" destId="{30087E24-820C-40DA-9D9D-48D9C02B2F0E}" srcOrd="2" destOrd="0" presId="urn:microsoft.com/office/officeart/2005/8/layout/orgChart1"/>
    <dgm:cxn modelId="{4B6E412D-AC05-4A0F-BA40-5A6006346AA0}" type="presParOf" srcId="{24D46846-DFC9-4C02-BC2B-C55D891BF466}" destId="{31029D9C-0563-4E72-84E3-D573C60FE194}" srcOrd="3" destOrd="0" presId="urn:microsoft.com/office/officeart/2005/8/layout/orgChart1"/>
    <dgm:cxn modelId="{87EFF509-F7FC-4E86-A372-5B383F9565CB}" type="presParOf" srcId="{31029D9C-0563-4E72-84E3-D573C60FE194}" destId="{0D4E7ECE-3337-41C8-8E41-D5F5F345978B}" srcOrd="0" destOrd="0" presId="urn:microsoft.com/office/officeart/2005/8/layout/orgChart1"/>
    <dgm:cxn modelId="{0FDD0163-0A23-4A1D-A7F2-D2E563EAF244}" type="presParOf" srcId="{0D4E7ECE-3337-41C8-8E41-D5F5F345978B}" destId="{DE912A9E-63CE-4B39-A3C3-CCCC3F5AD9C0}" srcOrd="0" destOrd="0" presId="urn:microsoft.com/office/officeart/2005/8/layout/orgChart1"/>
    <dgm:cxn modelId="{17C5D68A-C55C-49D5-BD15-8CF4A6CADB8A}" type="presParOf" srcId="{0D4E7ECE-3337-41C8-8E41-D5F5F345978B}" destId="{17C5CFCB-7B6B-4540-84F6-96E658D37112}" srcOrd="1" destOrd="0" presId="urn:microsoft.com/office/officeart/2005/8/layout/orgChart1"/>
    <dgm:cxn modelId="{AFBD8945-5F1B-4135-A2C6-A063EEA806B3}" type="presParOf" srcId="{31029D9C-0563-4E72-84E3-D573C60FE194}" destId="{DDFDB9E8-ABBE-40B0-9EA5-2FA1E81CDB21}" srcOrd="1" destOrd="0" presId="urn:microsoft.com/office/officeart/2005/8/layout/orgChart1"/>
    <dgm:cxn modelId="{09ADD737-26D5-4D22-9FB6-F6B8117C3DB5}" type="presParOf" srcId="{31029D9C-0563-4E72-84E3-D573C60FE194}" destId="{C5D05620-AD77-4792-AEEF-6D23FE9D7D58}" srcOrd="2" destOrd="0" presId="urn:microsoft.com/office/officeart/2005/8/layout/orgChart1"/>
    <dgm:cxn modelId="{A809C999-C4F3-4395-BD3C-35FA40BD75F9}" type="presParOf" srcId="{24D46846-DFC9-4C02-BC2B-C55D891BF466}" destId="{3AA87FE2-C4E0-4AE0-AAF3-550DAF8D7B14}" srcOrd="4" destOrd="0" presId="urn:microsoft.com/office/officeart/2005/8/layout/orgChart1"/>
    <dgm:cxn modelId="{555CF22D-2F5F-4839-A47E-A417CF2D4563}" type="presParOf" srcId="{24D46846-DFC9-4C02-BC2B-C55D891BF466}" destId="{983D5C7B-512F-4416-AEFC-BE67869979A6}" srcOrd="5" destOrd="0" presId="urn:microsoft.com/office/officeart/2005/8/layout/orgChart1"/>
    <dgm:cxn modelId="{145BC0F7-33B6-48BC-8D65-5DBCA6F897AF}" type="presParOf" srcId="{983D5C7B-512F-4416-AEFC-BE67869979A6}" destId="{DC9D854A-CC9C-4C83-9839-9471693C4309}" srcOrd="0" destOrd="0" presId="urn:microsoft.com/office/officeart/2005/8/layout/orgChart1"/>
    <dgm:cxn modelId="{33AB71A8-90A2-4757-89C7-940182AA9364}" type="presParOf" srcId="{DC9D854A-CC9C-4C83-9839-9471693C4309}" destId="{85EC3B92-02D8-484B-972F-40CE5F1C5B1D}" srcOrd="0" destOrd="0" presId="urn:microsoft.com/office/officeart/2005/8/layout/orgChart1"/>
    <dgm:cxn modelId="{7E368EA0-5DA4-4368-BE03-32DF67A39B7D}" type="presParOf" srcId="{DC9D854A-CC9C-4C83-9839-9471693C4309}" destId="{70FC7BDE-6652-4294-A368-0549A8956F1F}" srcOrd="1" destOrd="0" presId="urn:microsoft.com/office/officeart/2005/8/layout/orgChart1"/>
    <dgm:cxn modelId="{E43AAC9D-6D7F-41D6-B6F4-9CCC3A9F786E}" type="presParOf" srcId="{983D5C7B-512F-4416-AEFC-BE67869979A6}" destId="{720D24C6-C4BB-48DA-B7EE-1D114D8C1D0D}" srcOrd="1" destOrd="0" presId="urn:microsoft.com/office/officeart/2005/8/layout/orgChart1"/>
    <dgm:cxn modelId="{A71DEE53-FC53-4EE0-B701-A4274E35E14D}" type="presParOf" srcId="{983D5C7B-512F-4416-AEFC-BE67869979A6}" destId="{D4CDC149-C3AD-4BA7-9ABA-A9F3C6CFAE3E}" srcOrd="2" destOrd="0" presId="urn:microsoft.com/office/officeart/2005/8/layout/orgChart1"/>
    <dgm:cxn modelId="{18ABC941-2795-4E80-8ADF-5C79B3FB4C54}" type="presParOf" srcId="{24D46846-DFC9-4C02-BC2B-C55D891BF466}" destId="{6A8BF048-AE6C-444C-BD18-123DC2D0BE2B}" srcOrd="6" destOrd="0" presId="urn:microsoft.com/office/officeart/2005/8/layout/orgChart1"/>
    <dgm:cxn modelId="{195B239D-8D84-403B-8CC8-3FAA4483FAED}" type="presParOf" srcId="{24D46846-DFC9-4C02-BC2B-C55D891BF466}" destId="{585B1B6D-A19E-4BD6-91A5-2F3B384F38CB}" srcOrd="7" destOrd="0" presId="urn:microsoft.com/office/officeart/2005/8/layout/orgChart1"/>
    <dgm:cxn modelId="{53211ED0-C7B8-4D23-8926-57C6BAE67C04}" type="presParOf" srcId="{585B1B6D-A19E-4BD6-91A5-2F3B384F38CB}" destId="{54549308-AF85-4213-BFA1-BBB4BA687F2C}" srcOrd="0" destOrd="0" presId="urn:microsoft.com/office/officeart/2005/8/layout/orgChart1"/>
    <dgm:cxn modelId="{085E5EAA-63D6-45A1-B018-AC6A920786B6}" type="presParOf" srcId="{54549308-AF85-4213-BFA1-BBB4BA687F2C}" destId="{C54FCA32-42A6-4722-B712-730EE6D2CFD8}" srcOrd="0" destOrd="0" presId="urn:microsoft.com/office/officeart/2005/8/layout/orgChart1"/>
    <dgm:cxn modelId="{D45FD578-4A91-41BF-8F5A-5B41D1046779}" type="presParOf" srcId="{54549308-AF85-4213-BFA1-BBB4BA687F2C}" destId="{63DFE0D7-A59D-4FA0-B1AE-04341C5264E7}" srcOrd="1" destOrd="0" presId="urn:microsoft.com/office/officeart/2005/8/layout/orgChart1"/>
    <dgm:cxn modelId="{5073E1C7-3950-4242-BCDF-417795B4A58C}" type="presParOf" srcId="{585B1B6D-A19E-4BD6-91A5-2F3B384F38CB}" destId="{5D8D8596-5833-4E8B-9486-2F6C02CA73F0}" srcOrd="1" destOrd="0" presId="urn:microsoft.com/office/officeart/2005/8/layout/orgChart1"/>
    <dgm:cxn modelId="{D01FA250-A562-4496-8C71-6484CF54E4C0}" type="presParOf" srcId="{585B1B6D-A19E-4BD6-91A5-2F3B384F38CB}" destId="{866A7C38-1D05-413C-B18B-AE36C0DFF39C}" srcOrd="2" destOrd="0" presId="urn:microsoft.com/office/officeart/2005/8/layout/orgChart1"/>
    <dgm:cxn modelId="{19F92F2A-5D97-4544-85A1-E1853E7081DA}" type="presParOf" srcId="{24D46846-DFC9-4C02-BC2B-C55D891BF466}" destId="{D40F7A26-491F-41A5-A2F7-A7C081C731A4}" srcOrd="8" destOrd="0" presId="urn:microsoft.com/office/officeart/2005/8/layout/orgChart1"/>
    <dgm:cxn modelId="{02F08C44-1372-4A8B-A900-7794EC9E32AE}" type="presParOf" srcId="{24D46846-DFC9-4C02-BC2B-C55D891BF466}" destId="{6448F920-1C3B-4A7C-B03E-61A1A32AC4F7}" srcOrd="9" destOrd="0" presId="urn:microsoft.com/office/officeart/2005/8/layout/orgChart1"/>
    <dgm:cxn modelId="{936C4E3F-061E-4E08-817D-32990F24019A}" type="presParOf" srcId="{6448F920-1C3B-4A7C-B03E-61A1A32AC4F7}" destId="{AB9DF7B3-8738-46D0-8369-4D0AAE00273A}" srcOrd="0" destOrd="0" presId="urn:microsoft.com/office/officeart/2005/8/layout/orgChart1"/>
    <dgm:cxn modelId="{40A5EF41-BFF9-499D-BC68-89DE6F76D99E}" type="presParOf" srcId="{AB9DF7B3-8738-46D0-8369-4D0AAE00273A}" destId="{142743F8-E6E6-4762-AC52-1FFA5DDA92E7}" srcOrd="0" destOrd="0" presId="urn:microsoft.com/office/officeart/2005/8/layout/orgChart1"/>
    <dgm:cxn modelId="{5B201033-A680-494D-8342-36A97330759A}" type="presParOf" srcId="{AB9DF7B3-8738-46D0-8369-4D0AAE00273A}" destId="{629D2954-D7D7-45E6-A873-4C3D36A491ED}" srcOrd="1" destOrd="0" presId="urn:microsoft.com/office/officeart/2005/8/layout/orgChart1"/>
    <dgm:cxn modelId="{F0E47F40-6E77-4B25-81EC-BA4DBB737977}" type="presParOf" srcId="{6448F920-1C3B-4A7C-B03E-61A1A32AC4F7}" destId="{284DA57B-3802-4112-BBD4-C67CF33DE06A}" srcOrd="1" destOrd="0" presId="urn:microsoft.com/office/officeart/2005/8/layout/orgChart1"/>
    <dgm:cxn modelId="{21EDF70C-8C56-4AF7-94BB-6D0714BF0C35}" type="presParOf" srcId="{6448F920-1C3B-4A7C-B03E-61A1A32AC4F7}" destId="{2F7797E9-BD2D-4682-95F6-8F8F366DA494}" srcOrd="2" destOrd="0" presId="urn:microsoft.com/office/officeart/2005/8/layout/orgChart1"/>
    <dgm:cxn modelId="{67A8D77C-AF3A-4B2A-B730-B320016B1EA5}" type="presParOf" srcId="{19C636F0-78AE-4BAE-892B-A8B59849A3BE}" destId="{D342C7AB-7846-4A87-9D11-2F791176B6A6}" srcOrd="2" destOrd="0" presId="urn:microsoft.com/office/officeart/2005/8/layout/orgChart1"/>
    <dgm:cxn modelId="{5134E5D4-B2DC-47D8-8725-5FD98F20B94E}" type="presParOf" srcId="{AC004E11-60F5-4A9A-9886-FE555634BCAD}" destId="{E5F02999-943B-464D-B09F-EF463FC38CCC}" srcOrd="6" destOrd="0" presId="urn:microsoft.com/office/officeart/2005/8/layout/orgChart1"/>
    <dgm:cxn modelId="{607E8318-5F63-475C-84C7-DCFB0C784696}" type="presParOf" srcId="{AC004E11-60F5-4A9A-9886-FE555634BCAD}" destId="{105EA3CD-70DC-40C9-9E63-54D9719ABC20}" srcOrd="7" destOrd="0" presId="urn:microsoft.com/office/officeart/2005/8/layout/orgChart1"/>
    <dgm:cxn modelId="{83A31666-CFC0-4091-8273-998E86BAFA78}" type="presParOf" srcId="{105EA3CD-70DC-40C9-9E63-54D9719ABC20}" destId="{C48B392B-3988-46F5-8613-3E3853630C7B}" srcOrd="0" destOrd="0" presId="urn:microsoft.com/office/officeart/2005/8/layout/orgChart1"/>
    <dgm:cxn modelId="{92D29579-8EE2-4505-9196-BB93F180C648}" type="presParOf" srcId="{C48B392B-3988-46F5-8613-3E3853630C7B}" destId="{6EC678F3-43A0-4894-BFCB-F8364D63A43E}" srcOrd="0" destOrd="0" presId="urn:microsoft.com/office/officeart/2005/8/layout/orgChart1"/>
    <dgm:cxn modelId="{897A845F-F8C8-4F7A-B058-593060BD6035}" type="presParOf" srcId="{C48B392B-3988-46F5-8613-3E3853630C7B}" destId="{29C1E608-5B56-4483-A932-4FF1CE4626A0}" srcOrd="1" destOrd="0" presId="urn:microsoft.com/office/officeart/2005/8/layout/orgChart1"/>
    <dgm:cxn modelId="{E1A51E0F-3C1C-4EDA-905C-AB8D051D9409}" type="presParOf" srcId="{105EA3CD-70DC-40C9-9E63-54D9719ABC20}" destId="{DB636945-4864-4335-ADBC-0BA192936339}" srcOrd="1" destOrd="0" presId="urn:microsoft.com/office/officeart/2005/8/layout/orgChart1"/>
    <dgm:cxn modelId="{28B8AD87-C6A3-4B7F-9D7A-2088D07F7322}" type="presParOf" srcId="{DB636945-4864-4335-ADBC-0BA192936339}" destId="{AF06E5EA-0438-4599-B13D-018B029E23A7}" srcOrd="0" destOrd="0" presId="urn:microsoft.com/office/officeart/2005/8/layout/orgChart1"/>
    <dgm:cxn modelId="{700810D5-A7C6-467A-9510-9CE4F16574EE}" type="presParOf" srcId="{DB636945-4864-4335-ADBC-0BA192936339}" destId="{996918F9-37F5-4108-B079-558F42F9E3E5}" srcOrd="1" destOrd="0" presId="urn:microsoft.com/office/officeart/2005/8/layout/orgChart1"/>
    <dgm:cxn modelId="{41488EC9-366B-4AC1-8AF1-CCAD6D305333}" type="presParOf" srcId="{996918F9-37F5-4108-B079-558F42F9E3E5}" destId="{008299BF-BF7D-4F56-95AE-0DB23C4B6790}" srcOrd="0" destOrd="0" presId="urn:microsoft.com/office/officeart/2005/8/layout/orgChart1"/>
    <dgm:cxn modelId="{B67AB77A-D5D2-4084-BA63-28F0B317D741}" type="presParOf" srcId="{008299BF-BF7D-4F56-95AE-0DB23C4B6790}" destId="{B38CE314-B0A4-44F1-B54C-02DC54AC4875}" srcOrd="0" destOrd="0" presId="urn:microsoft.com/office/officeart/2005/8/layout/orgChart1"/>
    <dgm:cxn modelId="{C35CCE9A-B1F7-4730-966B-5D05122F981C}" type="presParOf" srcId="{008299BF-BF7D-4F56-95AE-0DB23C4B6790}" destId="{CA0619AC-78BB-4D99-ACB4-F757B38D5B23}" srcOrd="1" destOrd="0" presId="urn:microsoft.com/office/officeart/2005/8/layout/orgChart1"/>
    <dgm:cxn modelId="{ED68A4F3-E178-4C10-A832-D3F6853B0335}" type="presParOf" srcId="{996918F9-37F5-4108-B079-558F42F9E3E5}" destId="{7C74045B-1757-408B-A4B7-3DE8F506D5BB}" srcOrd="1" destOrd="0" presId="urn:microsoft.com/office/officeart/2005/8/layout/orgChart1"/>
    <dgm:cxn modelId="{E7982212-4775-40E9-9961-8357DB748891}" type="presParOf" srcId="{996918F9-37F5-4108-B079-558F42F9E3E5}" destId="{3D0713EA-E1F3-4E82-98D2-6660227E8F3C}" srcOrd="2" destOrd="0" presId="urn:microsoft.com/office/officeart/2005/8/layout/orgChart1"/>
    <dgm:cxn modelId="{0F102CAF-57B9-4499-A1D4-A9442AF54F29}" type="presParOf" srcId="{DB636945-4864-4335-ADBC-0BA192936339}" destId="{933E390B-0BF5-46B0-A82C-9ECB66E142AF}" srcOrd="2" destOrd="0" presId="urn:microsoft.com/office/officeart/2005/8/layout/orgChart1"/>
    <dgm:cxn modelId="{899F11E7-3267-4686-9A52-CB7981428D0F}" type="presParOf" srcId="{DB636945-4864-4335-ADBC-0BA192936339}" destId="{F3D96973-D20A-4458-A965-9708F88A6FB3}" srcOrd="3" destOrd="0" presId="urn:microsoft.com/office/officeart/2005/8/layout/orgChart1"/>
    <dgm:cxn modelId="{116A9E90-DC4A-4F87-BA0D-44038072F611}" type="presParOf" srcId="{F3D96973-D20A-4458-A965-9708F88A6FB3}" destId="{039DBC95-A556-4DC6-9AE7-70758049E1D5}" srcOrd="0" destOrd="0" presId="urn:microsoft.com/office/officeart/2005/8/layout/orgChart1"/>
    <dgm:cxn modelId="{60DD9185-60ED-4C1C-9DFC-1392029F10C6}" type="presParOf" srcId="{039DBC95-A556-4DC6-9AE7-70758049E1D5}" destId="{0170D418-483E-44BF-9AB8-5D8C955F77A6}" srcOrd="0" destOrd="0" presId="urn:microsoft.com/office/officeart/2005/8/layout/orgChart1"/>
    <dgm:cxn modelId="{AD6384CB-51E0-4B9A-8CD0-64F4237F6F55}" type="presParOf" srcId="{039DBC95-A556-4DC6-9AE7-70758049E1D5}" destId="{229B7298-4E6A-4364-B82F-1EF07C49CAB9}" srcOrd="1" destOrd="0" presId="urn:microsoft.com/office/officeart/2005/8/layout/orgChart1"/>
    <dgm:cxn modelId="{6FD870E6-0890-4798-A716-00D7558F79B3}" type="presParOf" srcId="{F3D96973-D20A-4458-A965-9708F88A6FB3}" destId="{7329F3D4-388E-4AE9-930C-775265E06036}" srcOrd="1" destOrd="0" presId="urn:microsoft.com/office/officeart/2005/8/layout/orgChart1"/>
    <dgm:cxn modelId="{44F4608D-01E0-4D4F-B495-8AA6696A6BE2}" type="presParOf" srcId="{F3D96973-D20A-4458-A965-9708F88A6FB3}" destId="{F956EA77-959E-4B10-A472-57BE09FC9F54}" srcOrd="2" destOrd="0" presId="urn:microsoft.com/office/officeart/2005/8/layout/orgChart1"/>
    <dgm:cxn modelId="{2FB4E794-DBA5-4847-91D8-6345FEF11436}" type="presParOf" srcId="{DB636945-4864-4335-ADBC-0BA192936339}" destId="{75E5E1A3-7435-4C4E-82B9-3AAA0A498074}" srcOrd="4" destOrd="0" presId="urn:microsoft.com/office/officeart/2005/8/layout/orgChart1"/>
    <dgm:cxn modelId="{5B26508E-8F82-4057-B366-808AC9D5AB03}" type="presParOf" srcId="{DB636945-4864-4335-ADBC-0BA192936339}" destId="{61C8CB93-7E19-4D3C-B8CE-DE1B052C159B}" srcOrd="5" destOrd="0" presId="urn:microsoft.com/office/officeart/2005/8/layout/orgChart1"/>
    <dgm:cxn modelId="{D2D51775-52FD-4DBE-AAFD-76F8780CB0E6}" type="presParOf" srcId="{61C8CB93-7E19-4D3C-B8CE-DE1B052C159B}" destId="{B0395936-887B-41AB-9501-7BE50FCEDE38}" srcOrd="0" destOrd="0" presId="urn:microsoft.com/office/officeart/2005/8/layout/orgChart1"/>
    <dgm:cxn modelId="{57B21F1F-327C-4C11-BC11-1BED178DF386}" type="presParOf" srcId="{B0395936-887B-41AB-9501-7BE50FCEDE38}" destId="{41375115-78D7-4177-9CC9-88AFA42AD6BB}" srcOrd="0" destOrd="0" presId="urn:microsoft.com/office/officeart/2005/8/layout/orgChart1"/>
    <dgm:cxn modelId="{879C8775-0265-41CB-AC41-54D7A00432A6}" type="presParOf" srcId="{B0395936-887B-41AB-9501-7BE50FCEDE38}" destId="{D832E0AE-2D4B-494E-A032-3B95E1522450}" srcOrd="1" destOrd="0" presId="urn:microsoft.com/office/officeart/2005/8/layout/orgChart1"/>
    <dgm:cxn modelId="{2418DD22-4518-4B1A-B323-01DCEED0DB6C}" type="presParOf" srcId="{61C8CB93-7E19-4D3C-B8CE-DE1B052C159B}" destId="{EE014856-05B0-4887-96EC-E7580FD3E31F}" srcOrd="1" destOrd="0" presId="urn:microsoft.com/office/officeart/2005/8/layout/orgChart1"/>
    <dgm:cxn modelId="{43295C81-5619-4DDE-A1E0-0B7C0E60DA68}" type="presParOf" srcId="{61C8CB93-7E19-4D3C-B8CE-DE1B052C159B}" destId="{D996398C-73FA-423B-872C-6F7AC05C2970}" srcOrd="2" destOrd="0" presId="urn:microsoft.com/office/officeart/2005/8/layout/orgChart1"/>
    <dgm:cxn modelId="{8BA41FFA-889C-4D4E-ADBC-B68AC9A87525}" type="presParOf" srcId="{105EA3CD-70DC-40C9-9E63-54D9719ABC20}" destId="{5468A4B7-DFF9-4FCB-B08B-781A82DA01CF}" srcOrd="2" destOrd="0" presId="urn:microsoft.com/office/officeart/2005/8/layout/orgChart1"/>
    <dgm:cxn modelId="{5120126E-7E02-49B4-9725-C921E1C5468C}" type="presParOf" srcId="{5E273A20-56AF-4244-B11B-63BD3B5C32A4}" destId="{565A119D-82B1-4DBA-AC00-67ECB7067939}" srcOrd="2" destOrd="0" presId="urn:microsoft.com/office/officeart/2005/8/layout/orgChart1"/>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35B7D7E-2C1E-4DD6-978B-9429FD0B20CA}"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s-ES"/>
        </a:p>
      </dgm:t>
    </dgm:pt>
    <dgm:pt modelId="{DC97B0BE-4649-475F-A4B1-1C7C971F49D1}">
      <dgm:prSet phldrT="[Texto]" custT="1"/>
      <dgm:spPr/>
      <dgm:t>
        <a:bodyPr/>
        <a:lstStyle/>
        <a:p>
          <a:pPr algn="just"/>
          <a:r>
            <a:rPr lang="es-ES" sz="1000" b="1">
              <a:solidFill>
                <a:sysClr val="windowText" lastClr="000000"/>
              </a:solidFill>
              <a:latin typeface="Arial" panose="020B0604020202020204" pitchFamily="34" charset="0"/>
              <a:cs typeface="Arial" panose="020B0604020202020204" pitchFamily="34" charset="0"/>
            </a:rPr>
            <a:t>Etiqueta: </a:t>
          </a:r>
          <a:r>
            <a:rPr lang="en-US" sz="1000" b="0" i="0">
              <a:solidFill>
                <a:sysClr val="windowText" lastClr="000000"/>
              </a:solidFill>
              <a:latin typeface="Arial" panose="020B0604020202020204" pitchFamily="34" charset="0"/>
              <a:cs typeface="Arial" panose="020B0604020202020204" pitchFamily="34" charset="0"/>
            </a:rPr>
            <a:t>es un conjunto de normas prescritas por una autoridad o sociedad para guiar el comportamiento y las interacciones en la vida social y oficial en contextos presenciales. Estas normas dictan cómo las personas deben comportarse, vestirse y comunicarse en diversas situaciones sociales y formales. La etiqueta es importante para mantener la cortesía, el respeto y la armonía en la convivencia y refleja las expectativas culturales y sociales de una sociedad en particular. Por lo tanto, seguir las normas de etiqueta adecuadas es esencial para una comunicación y relaciones efectivas en contextos cara a cara.</a:t>
          </a:r>
          <a:endParaRPr lang="es-ES" sz="1000">
            <a:solidFill>
              <a:sysClr val="windowText" lastClr="000000"/>
            </a:solidFill>
            <a:latin typeface="Arial" panose="020B0604020202020204" pitchFamily="34" charset="0"/>
            <a:cs typeface="Arial" panose="020B0604020202020204" pitchFamily="34" charset="0"/>
          </a:endParaRPr>
        </a:p>
      </dgm:t>
    </dgm:pt>
    <dgm:pt modelId="{26118189-AB69-4158-AEB1-7E847DF3CE15}" type="parTrans" cxnId="{5D20056F-0AE6-4570-BA41-E9D66D1B0DF1}">
      <dgm:prSet/>
      <dgm:spPr/>
      <dgm:t>
        <a:bodyPr/>
        <a:lstStyle/>
        <a:p>
          <a:endParaRPr lang="es-ES" sz="1000">
            <a:solidFill>
              <a:sysClr val="windowText" lastClr="000000"/>
            </a:solidFill>
            <a:latin typeface="Arial" panose="020B0604020202020204" pitchFamily="34" charset="0"/>
            <a:cs typeface="Arial" panose="020B0604020202020204" pitchFamily="34" charset="0"/>
          </a:endParaRPr>
        </a:p>
      </dgm:t>
    </dgm:pt>
    <dgm:pt modelId="{A7B7EE5F-0ED8-461B-88C3-6C66A6881CF7}" type="sibTrans" cxnId="{5D20056F-0AE6-4570-BA41-E9D66D1B0DF1}">
      <dgm:prSet/>
      <dgm:spPr/>
      <dgm:t>
        <a:bodyPr/>
        <a:lstStyle/>
        <a:p>
          <a:endParaRPr lang="es-ES" sz="1000">
            <a:solidFill>
              <a:sysClr val="windowText" lastClr="000000"/>
            </a:solidFill>
            <a:latin typeface="Arial" panose="020B0604020202020204" pitchFamily="34" charset="0"/>
            <a:cs typeface="Arial" panose="020B0604020202020204" pitchFamily="34" charset="0"/>
          </a:endParaRPr>
        </a:p>
      </dgm:t>
    </dgm:pt>
    <dgm:pt modelId="{375DEEA6-B1E1-4BED-86B0-FFB78654F7CB}">
      <dgm:prSet phldrT="[Texto]" custT="1"/>
      <dgm:spPr/>
      <dgm:t>
        <a:bodyPr/>
        <a:lstStyle/>
        <a:p>
          <a:pPr algn="just"/>
          <a:r>
            <a:rPr lang="es-ES" sz="1000" b="1">
              <a:solidFill>
                <a:sysClr val="windowText" lastClr="000000"/>
              </a:solidFill>
              <a:latin typeface="Arial" panose="020B0604020202020204" pitchFamily="34" charset="0"/>
              <a:cs typeface="Arial" panose="020B0604020202020204" pitchFamily="34" charset="0"/>
            </a:rPr>
            <a:t>Netiqueta: </a:t>
          </a:r>
          <a:r>
            <a:rPr lang="en-US" sz="1000" b="0" i="0">
              <a:solidFill>
                <a:sysClr val="windowText" lastClr="000000"/>
              </a:solidFill>
              <a:latin typeface="Arial" panose="020B0604020202020204" pitchFamily="34" charset="0"/>
              <a:cs typeface="Arial" panose="020B0604020202020204" pitchFamily="34" charset="0"/>
            </a:rPr>
            <a:t>se refiere a las normas de comportamiento que deben seguir los usuarios en el entorno digital o ciberespacio. Estas normas están diseñadas para promover un comportamiento respetuoso, cortés y ético en línea, ya que el mundo digital tiene sus propias dinámicas y desafíos. La netiqueta se aplica a la forma en que las personas se comunican, interactúan y se comportan en plataformas en línea, como redes sociales, foros, correos electrónicos y otros medios digitales. Siguiendo las normas de netiqueta, los usuarios pueden contribuir a un entorno en línea más positivo y constructivo, evitando conflictos y malentendidos comunes en el ciberespacio.</a:t>
          </a:r>
          <a:endParaRPr lang="es-ES" sz="1000">
            <a:solidFill>
              <a:sysClr val="windowText" lastClr="000000"/>
            </a:solidFill>
            <a:latin typeface="Arial" panose="020B0604020202020204" pitchFamily="34" charset="0"/>
            <a:cs typeface="Arial" panose="020B0604020202020204" pitchFamily="34" charset="0"/>
          </a:endParaRPr>
        </a:p>
      </dgm:t>
    </dgm:pt>
    <dgm:pt modelId="{C401734B-9DCB-46EC-BF5B-72BCB30A8F1A}" type="parTrans" cxnId="{46E44D04-45A3-4E73-919A-346900227C59}">
      <dgm:prSet/>
      <dgm:spPr/>
      <dgm:t>
        <a:bodyPr/>
        <a:lstStyle/>
        <a:p>
          <a:endParaRPr lang="es-ES" sz="1000">
            <a:solidFill>
              <a:sysClr val="windowText" lastClr="000000"/>
            </a:solidFill>
            <a:latin typeface="Arial" panose="020B0604020202020204" pitchFamily="34" charset="0"/>
            <a:cs typeface="Arial" panose="020B0604020202020204" pitchFamily="34" charset="0"/>
          </a:endParaRPr>
        </a:p>
      </dgm:t>
    </dgm:pt>
    <dgm:pt modelId="{D5371A47-7667-49DE-8085-F62CCAACF9B6}" type="sibTrans" cxnId="{46E44D04-45A3-4E73-919A-346900227C59}">
      <dgm:prSet/>
      <dgm:spPr/>
      <dgm:t>
        <a:bodyPr/>
        <a:lstStyle/>
        <a:p>
          <a:endParaRPr lang="es-ES" sz="1000">
            <a:solidFill>
              <a:sysClr val="windowText" lastClr="000000"/>
            </a:solidFill>
            <a:latin typeface="Arial" panose="020B0604020202020204" pitchFamily="34" charset="0"/>
            <a:cs typeface="Arial" panose="020B0604020202020204" pitchFamily="34" charset="0"/>
          </a:endParaRPr>
        </a:p>
      </dgm:t>
    </dgm:pt>
    <dgm:pt modelId="{727D5AB1-CAC9-459F-A57E-089F0EE7B041}" type="pres">
      <dgm:prSet presAssocID="{D35B7D7E-2C1E-4DD6-978B-9429FD0B20CA}" presName="Name0" presStyleCnt="0">
        <dgm:presLayoutVars>
          <dgm:chMax val="7"/>
          <dgm:chPref val="7"/>
          <dgm:dir/>
        </dgm:presLayoutVars>
      </dgm:prSet>
      <dgm:spPr/>
      <dgm:t>
        <a:bodyPr/>
        <a:lstStyle/>
        <a:p>
          <a:endParaRPr lang="es-ES"/>
        </a:p>
      </dgm:t>
    </dgm:pt>
    <dgm:pt modelId="{F1905A77-249E-4FF7-BA45-3B7AEDD18212}" type="pres">
      <dgm:prSet presAssocID="{D35B7D7E-2C1E-4DD6-978B-9429FD0B20CA}" presName="Name1" presStyleCnt="0"/>
      <dgm:spPr/>
    </dgm:pt>
    <dgm:pt modelId="{A42738E4-C843-4DFE-A2B6-A8A82317A819}" type="pres">
      <dgm:prSet presAssocID="{D35B7D7E-2C1E-4DD6-978B-9429FD0B20CA}" presName="cycle" presStyleCnt="0"/>
      <dgm:spPr/>
    </dgm:pt>
    <dgm:pt modelId="{1759804D-F93A-458D-970F-582953EA3C28}" type="pres">
      <dgm:prSet presAssocID="{D35B7D7E-2C1E-4DD6-978B-9429FD0B20CA}" presName="srcNode" presStyleLbl="node1" presStyleIdx="0" presStyleCnt="2"/>
      <dgm:spPr/>
    </dgm:pt>
    <dgm:pt modelId="{1D6C543A-42DE-4BAF-AB4C-3600870638EC}" type="pres">
      <dgm:prSet presAssocID="{D35B7D7E-2C1E-4DD6-978B-9429FD0B20CA}" presName="conn" presStyleLbl="parChTrans1D2" presStyleIdx="0" presStyleCnt="1"/>
      <dgm:spPr/>
      <dgm:t>
        <a:bodyPr/>
        <a:lstStyle/>
        <a:p>
          <a:endParaRPr lang="es-ES"/>
        </a:p>
      </dgm:t>
    </dgm:pt>
    <dgm:pt modelId="{4C0118A5-DA59-4FC0-A2CC-B5A470CB8916}" type="pres">
      <dgm:prSet presAssocID="{D35B7D7E-2C1E-4DD6-978B-9429FD0B20CA}" presName="extraNode" presStyleLbl="node1" presStyleIdx="0" presStyleCnt="2"/>
      <dgm:spPr/>
    </dgm:pt>
    <dgm:pt modelId="{8B6B319E-07F8-4AED-918C-EB20CD69DC2B}" type="pres">
      <dgm:prSet presAssocID="{D35B7D7E-2C1E-4DD6-978B-9429FD0B20CA}" presName="dstNode" presStyleLbl="node1" presStyleIdx="0" presStyleCnt="2"/>
      <dgm:spPr/>
    </dgm:pt>
    <dgm:pt modelId="{01E9F97B-0B39-4096-9238-0FD65648DDAE}" type="pres">
      <dgm:prSet presAssocID="{DC97B0BE-4649-475F-A4B1-1C7C971F49D1}" presName="text_1" presStyleLbl="node1" presStyleIdx="0" presStyleCnt="2" custScaleY="127292">
        <dgm:presLayoutVars>
          <dgm:bulletEnabled val="1"/>
        </dgm:presLayoutVars>
      </dgm:prSet>
      <dgm:spPr/>
      <dgm:t>
        <a:bodyPr/>
        <a:lstStyle/>
        <a:p>
          <a:endParaRPr lang="es-ES"/>
        </a:p>
      </dgm:t>
    </dgm:pt>
    <dgm:pt modelId="{FC8E18FA-FBDB-4474-BE7E-686145E1B7DB}" type="pres">
      <dgm:prSet presAssocID="{DC97B0BE-4649-475F-A4B1-1C7C971F49D1}" presName="accent_1" presStyleCnt="0"/>
      <dgm:spPr/>
    </dgm:pt>
    <dgm:pt modelId="{2153B6DE-1147-4E43-817C-59CC6CDACAF6}" type="pres">
      <dgm:prSet presAssocID="{DC97B0BE-4649-475F-A4B1-1C7C971F49D1}" presName="accentRepeatNode" presStyleLbl="solidFgAcc1" presStyleIdx="0" presStyleCnt="2"/>
      <dgm:spPr/>
    </dgm:pt>
    <dgm:pt modelId="{F8EE407D-937A-48C1-A03E-6DDC4EEA7D5F}" type="pres">
      <dgm:prSet presAssocID="{375DEEA6-B1E1-4BED-86B0-FFB78654F7CB}" presName="text_2" presStyleLbl="node1" presStyleIdx="1" presStyleCnt="2" custScaleY="124622">
        <dgm:presLayoutVars>
          <dgm:bulletEnabled val="1"/>
        </dgm:presLayoutVars>
      </dgm:prSet>
      <dgm:spPr/>
      <dgm:t>
        <a:bodyPr/>
        <a:lstStyle/>
        <a:p>
          <a:endParaRPr lang="es-ES"/>
        </a:p>
      </dgm:t>
    </dgm:pt>
    <dgm:pt modelId="{0577F01A-819F-44C9-8700-EC2FCEF592D1}" type="pres">
      <dgm:prSet presAssocID="{375DEEA6-B1E1-4BED-86B0-FFB78654F7CB}" presName="accent_2" presStyleCnt="0"/>
      <dgm:spPr/>
    </dgm:pt>
    <dgm:pt modelId="{E4C38717-5B3B-4D99-96B5-6466E362C251}" type="pres">
      <dgm:prSet presAssocID="{375DEEA6-B1E1-4BED-86B0-FFB78654F7CB}" presName="accentRepeatNode" presStyleLbl="solidFgAcc1" presStyleIdx="1" presStyleCnt="2"/>
      <dgm:spPr/>
    </dgm:pt>
  </dgm:ptLst>
  <dgm:cxnLst>
    <dgm:cxn modelId="{BE960C76-FA5D-4BD0-9216-F5A32978B025}" type="presOf" srcId="{DC97B0BE-4649-475F-A4B1-1C7C971F49D1}" destId="{01E9F97B-0B39-4096-9238-0FD65648DDAE}" srcOrd="0" destOrd="0" presId="urn:microsoft.com/office/officeart/2008/layout/VerticalCurvedList"/>
    <dgm:cxn modelId="{D3591B18-BE4B-4AE2-9F96-F6970BA5270A}" type="presOf" srcId="{A7B7EE5F-0ED8-461B-88C3-6C66A6881CF7}" destId="{1D6C543A-42DE-4BAF-AB4C-3600870638EC}" srcOrd="0" destOrd="0" presId="urn:microsoft.com/office/officeart/2008/layout/VerticalCurvedList"/>
    <dgm:cxn modelId="{05B5EAF0-2171-4A94-B02E-51BFA7DE4F54}" type="presOf" srcId="{D35B7D7E-2C1E-4DD6-978B-9429FD0B20CA}" destId="{727D5AB1-CAC9-459F-A57E-089F0EE7B041}" srcOrd="0" destOrd="0" presId="urn:microsoft.com/office/officeart/2008/layout/VerticalCurvedList"/>
    <dgm:cxn modelId="{46E44D04-45A3-4E73-919A-346900227C59}" srcId="{D35B7D7E-2C1E-4DD6-978B-9429FD0B20CA}" destId="{375DEEA6-B1E1-4BED-86B0-FFB78654F7CB}" srcOrd="1" destOrd="0" parTransId="{C401734B-9DCB-46EC-BF5B-72BCB30A8F1A}" sibTransId="{D5371A47-7667-49DE-8085-F62CCAACF9B6}"/>
    <dgm:cxn modelId="{5D20056F-0AE6-4570-BA41-E9D66D1B0DF1}" srcId="{D35B7D7E-2C1E-4DD6-978B-9429FD0B20CA}" destId="{DC97B0BE-4649-475F-A4B1-1C7C971F49D1}" srcOrd="0" destOrd="0" parTransId="{26118189-AB69-4158-AEB1-7E847DF3CE15}" sibTransId="{A7B7EE5F-0ED8-461B-88C3-6C66A6881CF7}"/>
    <dgm:cxn modelId="{92B156F1-8756-4705-874D-82C4FF30C94A}" type="presOf" srcId="{375DEEA6-B1E1-4BED-86B0-FFB78654F7CB}" destId="{F8EE407D-937A-48C1-A03E-6DDC4EEA7D5F}" srcOrd="0" destOrd="0" presId="urn:microsoft.com/office/officeart/2008/layout/VerticalCurvedList"/>
    <dgm:cxn modelId="{BBEA7155-96FA-4176-8698-A5BA98AA689B}" type="presParOf" srcId="{727D5AB1-CAC9-459F-A57E-089F0EE7B041}" destId="{F1905A77-249E-4FF7-BA45-3B7AEDD18212}" srcOrd="0" destOrd="0" presId="urn:microsoft.com/office/officeart/2008/layout/VerticalCurvedList"/>
    <dgm:cxn modelId="{C081F971-F710-4D20-A3BD-9F601740A3EA}" type="presParOf" srcId="{F1905A77-249E-4FF7-BA45-3B7AEDD18212}" destId="{A42738E4-C843-4DFE-A2B6-A8A82317A819}" srcOrd="0" destOrd="0" presId="urn:microsoft.com/office/officeart/2008/layout/VerticalCurvedList"/>
    <dgm:cxn modelId="{3C9DD3C5-2F93-47F2-A8DA-7DA30BBC90B0}" type="presParOf" srcId="{A42738E4-C843-4DFE-A2B6-A8A82317A819}" destId="{1759804D-F93A-458D-970F-582953EA3C28}" srcOrd="0" destOrd="0" presId="urn:microsoft.com/office/officeart/2008/layout/VerticalCurvedList"/>
    <dgm:cxn modelId="{151392B0-5865-421E-A47F-90090D9965F5}" type="presParOf" srcId="{A42738E4-C843-4DFE-A2B6-A8A82317A819}" destId="{1D6C543A-42DE-4BAF-AB4C-3600870638EC}" srcOrd="1" destOrd="0" presId="urn:microsoft.com/office/officeart/2008/layout/VerticalCurvedList"/>
    <dgm:cxn modelId="{4606A4FC-592C-45C8-960B-9829A06DCA17}" type="presParOf" srcId="{A42738E4-C843-4DFE-A2B6-A8A82317A819}" destId="{4C0118A5-DA59-4FC0-A2CC-B5A470CB8916}" srcOrd="2" destOrd="0" presId="urn:microsoft.com/office/officeart/2008/layout/VerticalCurvedList"/>
    <dgm:cxn modelId="{7C74FA25-4AC5-4496-AAB4-D9EDAF9B3BE1}" type="presParOf" srcId="{A42738E4-C843-4DFE-A2B6-A8A82317A819}" destId="{8B6B319E-07F8-4AED-918C-EB20CD69DC2B}" srcOrd="3" destOrd="0" presId="urn:microsoft.com/office/officeart/2008/layout/VerticalCurvedList"/>
    <dgm:cxn modelId="{D9883F46-F0A6-46AF-B3C1-A910AAA6EBE8}" type="presParOf" srcId="{F1905A77-249E-4FF7-BA45-3B7AEDD18212}" destId="{01E9F97B-0B39-4096-9238-0FD65648DDAE}" srcOrd="1" destOrd="0" presId="urn:microsoft.com/office/officeart/2008/layout/VerticalCurvedList"/>
    <dgm:cxn modelId="{EA9B3706-A4FB-47E8-8C76-FF1A347A90A4}" type="presParOf" srcId="{F1905A77-249E-4FF7-BA45-3B7AEDD18212}" destId="{FC8E18FA-FBDB-4474-BE7E-686145E1B7DB}" srcOrd="2" destOrd="0" presId="urn:microsoft.com/office/officeart/2008/layout/VerticalCurvedList"/>
    <dgm:cxn modelId="{3A14D67D-30CE-458D-A59E-C6606F2C3685}" type="presParOf" srcId="{FC8E18FA-FBDB-4474-BE7E-686145E1B7DB}" destId="{2153B6DE-1147-4E43-817C-59CC6CDACAF6}" srcOrd="0" destOrd="0" presId="urn:microsoft.com/office/officeart/2008/layout/VerticalCurvedList"/>
    <dgm:cxn modelId="{243C5D26-7BF3-4B5B-A748-B01E061A3AEE}" type="presParOf" srcId="{F1905A77-249E-4FF7-BA45-3B7AEDD18212}" destId="{F8EE407D-937A-48C1-A03E-6DDC4EEA7D5F}" srcOrd="3" destOrd="0" presId="urn:microsoft.com/office/officeart/2008/layout/VerticalCurvedList"/>
    <dgm:cxn modelId="{BCF48E7D-967F-40C3-BF9F-1759B0E70C10}" type="presParOf" srcId="{F1905A77-249E-4FF7-BA45-3B7AEDD18212}" destId="{0577F01A-819F-44C9-8700-EC2FCEF592D1}" srcOrd="4" destOrd="0" presId="urn:microsoft.com/office/officeart/2008/layout/VerticalCurvedList"/>
    <dgm:cxn modelId="{0D318D60-965B-4779-AC14-DF100712148D}" type="presParOf" srcId="{0577F01A-819F-44C9-8700-EC2FCEF592D1}" destId="{E4C38717-5B3B-4D99-96B5-6466E362C251}" srcOrd="0" destOrd="0" presId="urn:microsoft.com/office/officeart/2008/layout/VerticalCurvedList"/>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B00BF2D-E65B-4C0E-B01C-D7F3F56D479A}" type="doc">
      <dgm:prSet loTypeId="urn:microsoft.com/office/officeart/2005/8/layout/list1" loCatId="list" qsTypeId="urn:microsoft.com/office/officeart/2005/8/quickstyle/simple1" qsCatId="simple" csTypeId="urn:microsoft.com/office/officeart/2005/8/colors/colorful4" csCatId="colorful" phldr="1"/>
      <dgm:spPr/>
    </dgm:pt>
    <dgm:pt modelId="{2BD336C9-703B-4AA4-9B59-E247D1C25625}">
      <dgm:prSet phldrT="[Texto]" custT="1"/>
      <dgm:spPr/>
      <dgm:t>
        <a:bodyPr/>
        <a:lstStyle/>
        <a:p>
          <a:pPr algn="just"/>
          <a:r>
            <a:rPr lang="es-MX" sz="900" b="0">
              <a:latin typeface="Arial" panose="020B0604020202020204" pitchFamily="34" charset="0"/>
              <a:cs typeface="Arial" panose="020B0604020202020204" pitchFamily="34" charset="0"/>
            </a:rPr>
            <a:t>Regla 1. Interactúe recordando que detrás del monitor hay seres humanos, no ofenda.</a:t>
          </a:r>
          <a:endParaRPr lang="es-ES" sz="900" b="0">
            <a:latin typeface="Arial" panose="020B0604020202020204" pitchFamily="34" charset="0"/>
            <a:cs typeface="Arial" panose="020B0604020202020204" pitchFamily="34" charset="0"/>
          </a:endParaRPr>
        </a:p>
      </dgm:t>
    </dgm:pt>
    <dgm:pt modelId="{6AD6C835-0952-4A47-B306-1F774B629EFD}" type="parTrans" cxnId="{9520BEBE-0BCE-4501-B3C1-D0C7817A33B3}">
      <dgm:prSet/>
      <dgm:spPr/>
      <dgm:t>
        <a:bodyPr/>
        <a:lstStyle/>
        <a:p>
          <a:endParaRPr lang="es-ES" sz="900" b="0">
            <a:latin typeface="Arial" panose="020B0604020202020204" pitchFamily="34" charset="0"/>
            <a:cs typeface="Arial" panose="020B0604020202020204" pitchFamily="34" charset="0"/>
          </a:endParaRPr>
        </a:p>
      </dgm:t>
    </dgm:pt>
    <dgm:pt modelId="{E241FF72-AC2E-4AA3-8ADA-B57D2DBD1BF6}" type="sibTrans" cxnId="{9520BEBE-0BCE-4501-B3C1-D0C7817A33B3}">
      <dgm:prSet/>
      <dgm:spPr/>
      <dgm:t>
        <a:bodyPr/>
        <a:lstStyle/>
        <a:p>
          <a:endParaRPr lang="es-ES" sz="900" b="0">
            <a:latin typeface="Arial" panose="020B0604020202020204" pitchFamily="34" charset="0"/>
            <a:cs typeface="Arial" panose="020B0604020202020204" pitchFamily="34" charset="0"/>
          </a:endParaRPr>
        </a:p>
      </dgm:t>
    </dgm:pt>
    <dgm:pt modelId="{F8E8CA10-1ECF-4551-9BF7-C537112051A9}">
      <dgm:prSet phldrT="[Texto]" custT="1"/>
      <dgm:spPr/>
      <dgm:t>
        <a:bodyPr/>
        <a:lstStyle/>
        <a:p>
          <a:pPr algn="just"/>
          <a:r>
            <a:rPr lang="es-MX" sz="900" b="0">
              <a:latin typeface="Arial" panose="020B0604020202020204" pitchFamily="34" charset="0"/>
              <a:cs typeface="Arial" panose="020B0604020202020204" pitchFamily="34" charset="0"/>
            </a:rPr>
            <a:t>Regla 2. Compórtese de igual manera en la web que en la vida real, es decir, utilice los mismos principios y valores que aplica en la vida real, sea ético.</a:t>
          </a:r>
          <a:endParaRPr lang="es-ES" sz="900" b="0">
            <a:latin typeface="Arial" panose="020B0604020202020204" pitchFamily="34" charset="0"/>
            <a:cs typeface="Arial" panose="020B0604020202020204" pitchFamily="34" charset="0"/>
          </a:endParaRPr>
        </a:p>
      </dgm:t>
    </dgm:pt>
    <dgm:pt modelId="{CC0918C1-FE27-4286-B695-DBF75EA40200}" type="parTrans" cxnId="{27841BEF-46D8-4F66-84BE-660BD64363C6}">
      <dgm:prSet/>
      <dgm:spPr/>
      <dgm:t>
        <a:bodyPr/>
        <a:lstStyle/>
        <a:p>
          <a:endParaRPr lang="es-ES" sz="900" b="0">
            <a:latin typeface="Arial" panose="020B0604020202020204" pitchFamily="34" charset="0"/>
            <a:cs typeface="Arial" panose="020B0604020202020204" pitchFamily="34" charset="0"/>
          </a:endParaRPr>
        </a:p>
      </dgm:t>
    </dgm:pt>
    <dgm:pt modelId="{D27B9A49-EE57-4ADB-8CFF-E2126DD836A1}" type="sibTrans" cxnId="{27841BEF-46D8-4F66-84BE-660BD64363C6}">
      <dgm:prSet/>
      <dgm:spPr/>
      <dgm:t>
        <a:bodyPr/>
        <a:lstStyle/>
        <a:p>
          <a:endParaRPr lang="es-ES" sz="900" b="0">
            <a:latin typeface="Arial" panose="020B0604020202020204" pitchFamily="34" charset="0"/>
            <a:cs typeface="Arial" panose="020B0604020202020204" pitchFamily="34" charset="0"/>
          </a:endParaRPr>
        </a:p>
      </dgm:t>
    </dgm:pt>
    <dgm:pt modelId="{E441F2D4-6256-4EBA-8F66-0A63D3F09979}">
      <dgm:prSet phldrT="[Texto]" custT="1"/>
      <dgm:spPr/>
      <dgm:t>
        <a:bodyPr/>
        <a:lstStyle/>
        <a:p>
          <a:pPr algn="just"/>
          <a:r>
            <a:rPr lang="es-MX" sz="900" b="0">
              <a:latin typeface="Arial" panose="020B0604020202020204" pitchFamily="34" charset="0"/>
              <a:cs typeface="Arial" panose="020B0604020202020204" pitchFamily="34" charset="0"/>
            </a:rPr>
            <a:t>Regla 3. Antes de intervenir identifique la comunidad, el tema y el contexto donde va a interactuar, observe antes de actuar.</a:t>
          </a:r>
          <a:endParaRPr lang="es-ES" sz="900" b="0">
            <a:latin typeface="Arial" panose="020B0604020202020204" pitchFamily="34" charset="0"/>
            <a:cs typeface="Arial" panose="020B0604020202020204" pitchFamily="34" charset="0"/>
          </a:endParaRPr>
        </a:p>
      </dgm:t>
    </dgm:pt>
    <dgm:pt modelId="{4CE78655-FFA1-48C1-84B4-E88232F244B5}" type="parTrans" cxnId="{E1B01A73-030A-44D6-8AF7-13B0ABAD09FF}">
      <dgm:prSet/>
      <dgm:spPr/>
      <dgm:t>
        <a:bodyPr/>
        <a:lstStyle/>
        <a:p>
          <a:endParaRPr lang="es-ES" sz="900" b="0">
            <a:latin typeface="Arial" panose="020B0604020202020204" pitchFamily="34" charset="0"/>
            <a:cs typeface="Arial" panose="020B0604020202020204" pitchFamily="34" charset="0"/>
          </a:endParaRPr>
        </a:p>
      </dgm:t>
    </dgm:pt>
    <dgm:pt modelId="{109E98E6-535F-447E-BDD1-EE5ED1C603AB}" type="sibTrans" cxnId="{E1B01A73-030A-44D6-8AF7-13B0ABAD09FF}">
      <dgm:prSet/>
      <dgm:spPr/>
      <dgm:t>
        <a:bodyPr/>
        <a:lstStyle/>
        <a:p>
          <a:endParaRPr lang="es-ES" sz="900" b="0">
            <a:latin typeface="Arial" panose="020B0604020202020204" pitchFamily="34" charset="0"/>
            <a:cs typeface="Arial" panose="020B0604020202020204" pitchFamily="34" charset="0"/>
          </a:endParaRPr>
        </a:p>
      </dgm:t>
    </dgm:pt>
    <dgm:pt modelId="{F5D3F51E-4C21-4ACC-8575-6961B08027DF}">
      <dgm:prSet phldrT="[Texto]" custT="1"/>
      <dgm:spPr/>
      <dgm:t>
        <a:bodyPr/>
        <a:lstStyle/>
        <a:p>
          <a:pPr algn="just"/>
          <a:r>
            <a:rPr lang="es-MX" sz="900" b="0">
              <a:latin typeface="Arial" panose="020B0604020202020204" pitchFamily="34" charset="0"/>
              <a:cs typeface="Arial" panose="020B0604020202020204" pitchFamily="34" charset="0"/>
            </a:rPr>
            <a:t>Regla 6. Compartir información es importante, ya sea un experto o no, de igual forma tiene mucho por aportar. </a:t>
          </a:r>
          <a:endParaRPr lang="es-ES" sz="900" b="0">
            <a:latin typeface="Arial" panose="020B0604020202020204" pitchFamily="34" charset="0"/>
            <a:cs typeface="Arial" panose="020B0604020202020204" pitchFamily="34" charset="0"/>
          </a:endParaRPr>
        </a:p>
      </dgm:t>
    </dgm:pt>
    <dgm:pt modelId="{DA8461B9-AE7A-476B-A15E-A02C3A17BBF2}" type="parTrans" cxnId="{DB289C10-5FB6-49C6-849F-CF2C5DF411D9}">
      <dgm:prSet/>
      <dgm:spPr/>
      <dgm:t>
        <a:bodyPr/>
        <a:lstStyle/>
        <a:p>
          <a:endParaRPr lang="es-ES" sz="900" b="0">
            <a:latin typeface="Arial" panose="020B0604020202020204" pitchFamily="34" charset="0"/>
            <a:cs typeface="Arial" panose="020B0604020202020204" pitchFamily="34" charset="0"/>
          </a:endParaRPr>
        </a:p>
      </dgm:t>
    </dgm:pt>
    <dgm:pt modelId="{27AC3977-2752-4075-B367-33CE2BE2E77B}" type="sibTrans" cxnId="{DB289C10-5FB6-49C6-849F-CF2C5DF411D9}">
      <dgm:prSet/>
      <dgm:spPr/>
      <dgm:t>
        <a:bodyPr/>
        <a:lstStyle/>
        <a:p>
          <a:endParaRPr lang="es-ES" sz="900" b="0">
            <a:latin typeface="Arial" panose="020B0604020202020204" pitchFamily="34" charset="0"/>
            <a:cs typeface="Arial" panose="020B0604020202020204" pitchFamily="34" charset="0"/>
          </a:endParaRPr>
        </a:p>
      </dgm:t>
    </dgm:pt>
    <dgm:pt modelId="{8E4D55E3-A6A1-4E8E-86CE-9B20D2CFCCAA}">
      <dgm:prSet custT="1"/>
      <dgm:spPr/>
      <dgm:t>
        <a:bodyPr/>
        <a:lstStyle/>
        <a:p>
          <a:pPr algn="just"/>
          <a:r>
            <a:rPr lang="es-MX" sz="900" b="0">
              <a:latin typeface="Arial" panose="020B0604020202020204" pitchFamily="34" charset="0"/>
              <a:cs typeface="Arial" panose="020B0604020202020204" pitchFamily="34" charset="0"/>
            </a:rPr>
            <a:t>Regla 4. Respete el tiempo y el ancho de banda de los demás, priorice la información de calidad.</a:t>
          </a:r>
          <a:endParaRPr lang="en-US" sz="900" b="0">
            <a:latin typeface="Arial" panose="020B0604020202020204" pitchFamily="34" charset="0"/>
            <a:cs typeface="Arial" panose="020B0604020202020204" pitchFamily="34" charset="0"/>
          </a:endParaRPr>
        </a:p>
      </dgm:t>
    </dgm:pt>
    <dgm:pt modelId="{EFB9BF0F-357E-4284-ADAB-078537962DF4}" type="parTrans" cxnId="{29D24354-6EDB-4EB8-AAD6-7A741EC1044D}">
      <dgm:prSet/>
      <dgm:spPr/>
      <dgm:t>
        <a:bodyPr/>
        <a:lstStyle/>
        <a:p>
          <a:endParaRPr lang="es-ES" sz="900" b="0">
            <a:latin typeface="Arial" panose="020B0604020202020204" pitchFamily="34" charset="0"/>
            <a:cs typeface="Arial" panose="020B0604020202020204" pitchFamily="34" charset="0"/>
          </a:endParaRPr>
        </a:p>
      </dgm:t>
    </dgm:pt>
    <dgm:pt modelId="{E860640D-C853-4204-8EAE-8CB436A88439}" type="sibTrans" cxnId="{29D24354-6EDB-4EB8-AAD6-7A741EC1044D}">
      <dgm:prSet/>
      <dgm:spPr/>
      <dgm:t>
        <a:bodyPr/>
        <a:lstStyle/>
        <a:p>
          <a:endParaRPr lang="es-ES" sz="900" b="0">
            <a:latin typeface="Arial" panose="020B0604020202020204" pitchFamily="34" charset="0"/>
            <a:cs typeface="Arial" panose="020B0604020202020204" pitchFamily="34" charset="0"/>
          </a:endParaRPr>
        </a:p>
      </dgm:t>
    </dgm:pt>
    <dgm:pt modelId="{9DB499A6-F561-45FB-9A72-C3F0CBC9461B}">
      <dgm:prSet custT="1"/>
      <dgm:spPr/>
      <dgm:t>
        <a:bodyPr/>
        <a:lstStyle/>
        <a:p>
          <a:pPr algn="just"/>
          <a:r>
            <a:rPr lang="es-MX" sz="900" b="0">
              <a:latin typeface="Arial" panose="020B0604020202020204" pitchFamily="34" charset="0"/>
              <a:cs typeface="Arial" panose="020B0604020202020204" pitchFamily="34" charset="0"/>
            </a:rPr>
            <a:t>Regla 5. Interactúe de manera agradable y cordial, recuerde que la redacción y la gramática muestran su estado de ánimo y su cultura.</a:t>
          </a:r>
          <a:endParaRPr lang="en-US" sz="900" b="0">
            <a:latin typeface="Arial" panose="020B0604020202020204" pitchFamily="34" charset="0"/>
            <a:cs typeface="Arial" panose="020B0604020202020204" pitchFamily="34" charset="0"/>
          </a:endParaRPr>
        </a:p>
      </dgm:t>
    </dgm:pt>
    <dgm:pt modelId="{F4EEEA2E-BA2F-441A-ACA8-5A98839548E0}" type="parTrans" cxnId="{3DBBCF45-5A6C-4FA4-9EB2-E677C6548FAF}">
      <dgm:prSet/>
      <dgm:spPr/>
      <dgm:t>
        <a:bodyPr/>
        <a:lstStyle/>
        <a:p>
          <a:endParaRPr lang="es-ES" sz="900" b="0">
            <a:latin typeface="Arial" panose="020B0604020202020204" pitchFamily="34" charset="0"/>
            <a:cs typeface="Arial" panose="020B0604020202020204" pitchFamily="34" charset="0"/>
          </a:endParaRPr>
        </a:p>
      </dgm:t>
    </dgm:pt>
    <dgm:pt modelId="{2E50EC2F-F451-42C5-AF80-BBB7DDAB4B4E}" type="sibTrans" cxnId="{3DBBCF45-5A6C-4FA4-9EB2-E677C6548FAF}">
      <dgm:prSet/>
      <dgm:spPr/>
      <dgm:t>
        <a:bodyPr/>
        <a:lstStyle/>
        <a:p>
          <a:endParaRPr lang="es-ES" sz="900" b="0">
            <a:latin typeface="Arial" panose="020B0604020202020204" pitchFamily="34" charset="0"/>
            <a:cs typeface="Arial" panose="020B0604020202020204" pitchFamily="34" charset="0"/>
          </a:endParaRPr>
        </a:p>
      </dgm:t>
    </dgm:pt>
    <dgm:pt modelId="{BC198463-66DD-4BCA-9244-AF0E6D3FAF41}" type="pres">
      <dgm:prSet presAssocID="{DB00BF2D-E65B-4C0E-B01C-D7F3F56D479A}" presName="linear" presStyleCnt="0">
        <dgm:presLayoutVars>
          <dgm:dir/>
          <dgm:animLvl val="lvl"/>
          <dgm:resizeHandles val="exact"/>
        </dgm:presLayoutVars>
      </dgm:prSet>
      <dgm:spPr/>
    </dgm:pt>
    <dgm:pt modelId="{B0F594F0-58EC-4E09-8061-B32CA6657C2F}" type="pres">
      <dgm:prSet presAssocID="{2BD336C9-703B-4AA4-9B59-E247D1C25625}" presName="parentLin" presStyleCnt="0"/>
      <dgm:spPr/>
    </dgm:pt>
    <dgm:pt modelId="{8122516F-13B7-46DE-8748-9CA547AFB4FD}" type="pres">
      <dgm:prSet presAssocID="{2BD336C9-703B-4AA4-9B59-E247D1C25625}" presName="parentLeftMargin" presStyleLbl="node1" presStyleIdx="0" presStyleCnt="6"/>
      <dgm:spPr/>
      <dgm:t>
        <a:bodyPr/>
        <a:lstStyle/>
        <a:p>
          <a:endParaRPr lang="es-ES"/>
        </a:p>
      </dgm:t>
    </dgm:pt>
    <dgm:pt modelId="{D7BABA91-A470-418A-BCAC-7FD287757484}" type="pres">
      <dgm:prSet presAssocID="{2BD336C9-703B-4AA4-9B59-E247D1C25625}" presName="parentText" presStyleLbl="node1" presStyleIdx="0" presStyleCnt="6" custScaleX="118561">
        <dgm:presLayoutVars>
          <dgm:chMax val="0"/>
          <dgm:bulletEnabled val="1"/>
        </dgm:presLayoutVars>
      </dgm:prSet>
      <dgm:spPr/>
      <dgm:t>
        <a:bodyPr/>
        <a:lstStyle/>
        <a:p>
          <a:endParaRPr lang="es-ES"/>
        </a:p>
      </dgm:t>
    </dgm:pt>
    <dgm:pt modelId="{E922BC99-6778-4F2F-985F-EF1BD94FC361}" type="pres">
      <dgm:prSet presAssocID="{2BD336C9-703B-4AA4-9B59-E247D1C25625}" presName="negativeSpace" presStyleCnt="0"/>
      <dgm:spPr/>
    </dgm:pt>
    <dgm:pt modelId="{1645856C-5C9B-4C70-98C6-367FC2437B25}" type="pres">
      <dgm:prSet presAssocID="{2BD336C9-703B-4AA4-9B59-E247D1C25625}" presName="childText" presStyleLbl="conFgAcc1" presStyleIdx="0" presStyleCnt="6">
        <dgm:presLayoutVars>
          <dgm:bulletEnabled val="1"/>
        </dgm:presLayoutVars>
      </dgm:prSet>
      <dgm:spPr/>
    </dgm:pt>
    <dgm:pt modelId="{2BD6E251-65C7-47B2-84CF-6135590C29E1}" type="pres">
      <dgm:prSet presAssocID="{E241FF72-AC2E-4AA3-8ADA-B57D2DBD1BF6}" presName="spaceBetweenRectangles" presStyleCnt="0"/>
      <dgm:spPr/>
    </dgm:pt>
    <dgm:pt modelId="{E8F81448-3200-4D21-8924-40CAC5445499}" type="pres">
      <dgm:prSet presAssocID="{F8E8CA10-1ECF-4551-9BF7-C537112051A9}" presName="parentLin" presStyleCnt="0"/>
      <dgm:spPr/>
    </dgm:pt>
    <dgm:pt modelId="{0A1B7A5F-A12E-4CDA-A084-4871F7AB9E49}" type="pres">
      <dgm:prSet presAssocID="{F8E8CA10-1ECF-4551-9BF7-C537112051A9}" presName="parentLeftMargin" presStyleLbl="node1" presStyleIdx="0" presStyleCnt="6"/>
      <dgm:spPr/>
      <dgm:t>
        <a:bodyPr/>
        <a:lstStyle/>
        <a:p>
          <a:endParaRPr lang="es-ES"/>
        </a:p>
      </dgm:t>
    </dgm:pt>
    <dgm:pt modelId="{E0975C74-0C53-495C-9CB8-90DD41D899ED}" type="pres">
      <dgm:prSet presAssocID="{F8E8CA10-1ECF-4551-9BF7-C537112051A9}" presName="parentText" presStyleLbl="node1" presStyleIdx="1" presStyleCnt="6" custScaleX="118561">
        <dgm:presLayoutVars>
          <dgm:chMax val="0"/>
          <dgm:bulletEnabled val="1"/>
        </dgm:presLayoutVars>
      </dgm:prSet>
      <dgm:spPr/>
      <dgm:t>
        <a:bodyPr/>
        <a:lstStyle/>
        <a:p>
          <a:endParaRPr lang="es-ES"/>
        </a:p>
      </dgm:t>
    </dgm:pt>
    <dgm:pt modelId="{77CBE918-96A1-4433-B730-0DE7310121FE}" type="pres">
      <dgm:prSet presAssocID="{F8E8CA10-1ECF-4551-9BF7-C537112051A9}" presName="negativeSpace" presStyleCnt="0"/>
      <dgm:spPr/>
    </dgm:pt>
    <dgm:pt modelId="{C23014DD-82A4-4346-BCDE-99BC90EA991A}" type="pres">
      <dgm:prSet presAssocID="{F8E8CA10-1ECF-4551-9BF7-C537112051A9}" presName="childText" presStyleLbl="conFgAcc1" presStyleIdx="1" presStyleCnt="6">
        <dgm:presLayoutVars>
          <dgm:bulletEnabled val="1"/>
        </dgm:presLayoutVars>
      </dgm:prSet>
      <dgm:spPr/>
    </dgm:pt>
    <dgm:pt modelId="{E5707C2E-D4D4-4ABC-BDE8-40CB50E2DE5D}" type="pres">
      <dgm:prSet presAssocID="{D27B9A49-EE57-4ADB-8CFF-E2126DD836A1}" presName="spaceBetweenRectangles" presStyleCnt="0"/>
      <dgm:spPr/>
    </dgm:pt>
    <dgm:pt modelId="{E9BD67E2-9496-4B57-B638-EB8FB07808A0}" type="pres">
      <dgm:prSet presAssocID="{E441F2D4-6256-4EBA-8F66-0A63D3F09979}" presName="parentLin" presStyleCnt="0"/>
      <dgm:spPr/>
    </dgm:pt>
    <dgm:pt modelId="{2F88ED81-27B7-4FAA-A160-B193C00D4300}" type="pres">
      <dgm:prSet presAssocID="{E441F2D4-6256-4EBA-8F66-0A63D3F09979}" presName="parentLeftMargin" presStyleLbl="node1" presStyleIdx="1" presStyleCnt="6"/>
      <dgm:spPr/>
      <dgm:t>
        <a:bodyPr/>
        <a:lstStyle/>
        <a:p>
          <a:endParaRPr lang="es-ES"/>
        </a:p>
      </dgm:t>
    </dgm:pt>
    <dgm:pt modelId="{3B39ECE5-0173-4F2A-8C39-74B3EAF6899C}" type="pres">
      <dgm:prSet presAssocID="{E441F2D4-6256-4EBA-8F66-0A63D3F09979}" presName="parentText" presStyleLbl="node1" presStyleIdx="2" presStyleCnt="6" custScaleX="118561">
        <dgm:presLayoutVars>
          <dgm:chMax val="0"/>
          <dgm:bulletEnabled val="1"/>
        </dgm:presLayoutVars>
      </dgm:prSet>
      <dgm:spPr/>
      <dgm:t>
        <a:bodyPr/>
        <a:lstStyle/>
        <a:p>
          <a:endParaRPr lang="es-ES"/>
        </a:p>
      </dgm:t>
    </dgm:pt>
    <dgm:pt modelId="{6DE51C3E-92F8-44FB-9F74-A329FA31CF52}" type="pres">
      <dgm:prSet presAssocID="{E441F2D4-6256-4EBA-8F66-0A63D3F09979}" presName="negativeSpace" presStyleCnt="0"/>
      <dgm:spPr/>
    </dgm:pt>
    <dgm:pt modelId="{1AAE13BC-C9D8-48C1-8906-680E09580066}" type="pres">
      <dgm:prSet presAssocID="{E441F2D4-6256-4EBA-8F66-0A63D3F09979}" presName="childText" presStyleLbl="conFgAcc1" presStyleIdx="2" presStyleCnt="6">
        <dgm:presLayoutVars>
          <dgm:bulletEnabled val="1"/>
        </dgm:presLayoutVars>
      </dgm:prSet>
      <dgm:spPr/>
    </dgm:pt>
    <dgm:pt modelId="{8B440A73-1A71-4F9F-BDE3-E839E8AE28CD}" type="pres">
      <dgm:prSet presAssocID="{109E98E6-535F-447E-BDD1-EE5ED1C603AB}" presName="spaceBetweenRectangles" presStyleCnt="0"/>
      <dgm:spPr/>
    </dgm:pt>
    <dgm:pt modelId="{F71C75B9-3DD4-415A-B26A-E85571626FF1}" type="pres">
      <dgm:prSet presAssocID="{8E4D55E3-A6A1-4E8E-86CE-9B20D2CFCCAA}" presName="parentLin" presStyleCnt="0"/>
      <dgm:spPr/>
    </dgm:pt>
    <dgm:pt modelId="{929654F4-BE7E-4E46-BA80-7101A3D7DEAC}" type="pres">
      <dgm:prSet presAssocID="{8E4D55E3-A6A1-4E8E-86CE-9B20D2CFCCAA}" presName="parentLeftMargin" presStyleLbl="node1" presStyleIdx="2" presStyleCnt="6"/>
      <dgm:spPr/>
      <dgm:t>
        <a:bodyPr/>
        <a:lstStyle/>
        <a:p>
          <a:endParaRPr lang="es-ES"/>
        </a:p>
      </dgm:t>
    </dgm:pt>
    <dgm:pt modelId="{E4AB21DB-B6B2-4FC1-ABEB-40D747D5CB42}" type="pres">
      <dgm:prSet presAssocID="{8E4D55E3-A6A1-4E8E-86CE-9B20D2CFCCAA}" presName="parentText" presStyleLbl="node1" presStyleIdx="3" presStyleCnt="6" custScaleX="118561">
        <dgm:presLayoutVars>
          <dgm:chMax val="0"/>
          <dgm:bulletEnabled val="1"/>
        </dgm:presLayoutVars>
      </dgm:prSet>
      <dgm:spPr/>
      <dgm:t>
        <a:bodyPr/>
        <a:lstStyle/>
        <a:p>
          <a:endParaRPr lang="es-ES"/>
        </a:p>
      </dgm:t>
    </dgm:pt>
    <dgm:pt modelId="{17124D33-B8FA-4518-BF02-68E1CEF4B819}" type="pres">
      <dgm:prSet presAssocID="{8E4D55E3-A6A1-4E8E-86CE-9B20D2CFCCAA}" presName="negativeSpace" presStyleCnt="0"/>
      <dgm:spPr/>
    </dgm:pt>
    <dgm:pt modelId="{3141CFCF-541C-4B6B-A407-109769CC420D}" type="pres">
      <dgm:prSet presAssocID="{8E4D55E3-A6A1-4E8E-86CE-9B20D2CFCCAA}" presName="childText" presStyleLbl="conFgAcc1" presStyleIdx="3" presStyleCnt="6">
        <dgm:presLayoutVars>
          <dgm:bulletEnabled val="1"/>
        </dgm:presLayoutVars>
      </dgm:prSet>
      <dgm:spPr/>
    </dgm:pt>
    <dgm:pt modelId="{C57454E2-4D78-4432-BB9D-9D0AE4189CD6}" type="pres">
      <dgm:prSet presAssocID="{E860640D-C853-4204-8EAE-8CB436A88439}" presName="spaceBetweenRectangles" presStyleCnt="0"/>
      <dgm:spPr/>
    </dgm:pt>
    <dgm:pt modelId="{F1566384-9276-4364-B730-99A004673EC4}" type="pres">
      <dgm:prSet presAssocID="{9DB499A6-F561-45FB-9A72-C3F0CBC9461B}" presName="parentLin" presStyleCnt="0"/>
      <dgm:spPr/>
    </dgm:pt>
    <dgm:pt modelId="{D7EC614E-FD66-4314-BC3E-AFA602357466}" type="pres">
      <dgm:prSet presAssocID="{9DB499A6-F561-45FB-9A72-C3F0CBC9461B}" presName="parentLeftMargin" presStyleLbl="node1" presStyleIdx="3" presStyleCnt="6"/>
      <dgm:spPr/>
      <dgm:t>
        <a:bodyPr/>
        <a:lstStyle/>
        <a:p>
          <a:endParaRPr lang="es-ES"/>
        </a:p>
      </dgm:t>
    </dgm:pt>
    <dgm:pt modelId="{4DDF3711-363F-4353-95BB-D2EB4CC18C56}" type="pres">
      <dgm:prSet presAssocID="{9DB499A6-F561-45FB-9A72-C3F0CBC9461B}" presName="parentText" presStyleLbl="node1" presStyleIdx="4" presStyleCnt="6" custScaleX="118561">
        <dgm:presLayoutVars>
          <dgm:chMax val="0"/>
          <dgm:bulletEnabled val="1"/>
        </dgm:presLayoutVars>
      </dgm:prSet>
      <dgm:spPr/>
      <dgm:t>
        <a:bodyPr/>
        <a:lstStyle/>
        <a:p>
          <a:endParaRPr lang="es-ES"/>
        </a:p>
      </dgm:t>
    </dgm:pt>
    <dgm:pt modelId="{079FD152-58BD-4DA3-89EC-A35805E13E01}" type="pres">
      <dgm:prSet presAssocID="{9DB499A6-F561-45FB-9A72-C3F0CBC9461B}" presName="negativeSpace" presStyleCnt="0"/>
      <dgm:spPr/>
    </dgm:pt>
    <dgm:pt modelId="{7C36477F-C193-4A7F-8767-1D629900F07E}" type="pres">
      <dgm:prSet presAssocID="{9DB499A6-F561-45FB-9A72-C3F0CBC9461B}" presName="childText" presStyleLbl="conFgAcc1" presStyleIdx="4" presStyleCnt="6">
        <dgm:presLayoutVars>
          <dgm:bulletEnabled val="1"/>
        </dgm:presLayoutVars>
      </dgm:prSet>
      <dgm:spPr/>
    </dgm:pt>
    <dgm:pt modelId="{7209973F-A5FC-4C29-99FF-01DD8DBDC346}" type="pres">
      <dgm:prSet presAssocID="{2E50EC2F-F451-42C5-AF80-BBB7DDAB4B4E}" presName="spaceBetweenRectangles" presStyleCnt="0"/>
      <dgm:spPr/>
    </dgm:pt>
    <dgm:pt modelId="{F8C1294E-7C6E-4DB6-B8D1-E3465DF0A5E6}" type="pres">
      <dgm:prSet presAssocID="{F5D3F51E-4C21-4ACC-8575-6961B08027DF}" presName="parentLin" presStyleCnt="0"/>
      <dgm:spPr/>
    </dgm:pt>
    <dgm:pt modelId="{7B708157-A43D-4900-BBC4-C4F3B81A5168}" type="pres">
      <dgm:prSet presAssocID="{F5D3F51E-4C21-4ACC-8575-6961B08027DF}" presName="parentLeftMargin" presStyleLbl="node1" presStyleIdx="4" presStyleCnt="6"/>
      <dgm:spPr/>
      <dgm:t>
        <a:bodyPr/>
        <a:lstStyle/>
        <a:p>
          <a:endParaRPr lang="es-ES"/>
        </a:p>
      </dgm:t>
    </dgm:pt>
    <dgm:pt modelId="{5262075F-66E0-48D8-B0F1-15AD41EC94DC}" type="pres">
      <dgm:prSet presAssocID="{F5D3F51E-4C21-4ACC-8575-6961B08027DF}" presName="parentText" presStyleLbl="node1" presStyleIdx="5" presStyleCnt="6" custScaleX="118561">
        <dgm:presLayoutVars>
          <dgm:chMax val="0"/>
          <dgm:bulletEnabled val="1"/>
        </dgm:presLayoutVars>
      </dgm:prSet>
      <dgm:spPr/>
      <dgm:t>
        <a:bodyPr/>
        <a:lstStyle/>
        <a:p>
          <a:endParaRPr lang="es-ES"/>
        </a:p>
      </dgm:t>
    </dgm:pt>
    <dgm:pt modelId="{32CE0E40-D271-40CF-A81A-6B232BDE7F41}" type="pres">
      <dgm:prSet presAssocID="{F5D3F51E-4C21-4ACC-8575-6961B08027DF}" presName="negativeSpace" presStyleCnt="0"/>
      <dgm:spPr/>
    </dgm:pt>
    <dgm:pt modelId="{AB181706-9B81-416F-81F6-7D6E03B5D42B}" type="pres">
      <dgm:prSet presAssocID="{F5D3F51E-4C21-4ACC-8575-6961B08027DF}" presName="childText" presStyleLbl="conFgAcc1" presStyleIdx="5" presStyleCnt="6">
        <dgm:presLayoutVars>
          <dgm:bulletEnabled val="1"/>
        </dgm:presLayoutVars>
      </dgm:prSet>
      <dgm:spPr/>
    </dgm:pt>
  </dgm:ptLst>
  <dgm:cxnLst>
    <dgm:cxn modelId="{53ED5B94-BDEC-441B-B004-31ECF61B1065}" type="presOf" srcId="{DB00BF2D-E65B-4C0E-B01C-D7F3F56D479A}" destId="{BC198463-66DD-4BCA-9244-AF0E6D3FAF41}" srcOrd="0" destOrd="0" presId="urn:microsoft.com/office/officeart/2005/8/layout/list1"/>
    <dgm:cxn modelId="{1F233C41-E8D5-4A93-B447-4CC0EEC0A5FD}" type="presOf" srcId="{2BD336C9-703B-4AA4-9B59-E247D1C25625}" destId="{D7BABA91-A470-418A-BCAC-7FD287757484}" srcOrd="1" destOrd="0" presId="urn:microsoft.com/office/officeart/2005/8/layout/list1"/>
    <dgm:cxn modelId="{3DBBCF45-5A6C-4FA4-9EB2-E677C6548FAF}" srcId="{DB00BF2D-E65B-4C0E-B01C-D7F3F56D479A}" destId="{9DB499A6-F561-45FB-9A72-C3F0CBC9461B}" srcOrd="4" destOrd="0" parTransId="{F4EEEA2E-BA2F-441A-ACA8-5A98839548E0}" sibTransId="{2E50EC2F-F451-42C5-AF80-BBB7DDAB4B4E}"/>
    <dgm:cxn modelId="{4589ADE3-C038-4940-9802-548D90318EB5}" type="presOf" srcId="{8E4D55E3-A6A1-4E8E-86CE-9B20D2CFCCAA}" destId="{E4AB21DB-B6B2-4FC1-ABEB-40D747D5CB42}" srcOrd="1" destOrd="0" presId="urn:microsoft.com/office/officeart/2005/8/layout/list1"/>
    <dgm:cxn modelId="{29D24354-6EDB-4EB8-AAD6-7A741EC1044D}" srcId="{DB00BF2D-E65B-4C0E-B01C-D7F3F56D479A}" destId="{8E4D55E3-A6A1-4E8E-86CE-9B20D2CFCCAA}" srcOrd="3" destOrd="0" parTransId="{EFB9BF0F-357E-4284-ADAB-078537962DF4}" sibTransId="{E860640D-C853-4204-8EAE-8CB436A88439}"/>
    <dgm:cxn modelId="{27841BEF-46D8-4F66-84BE-660BD64363C6}" srcId="{DB00BF2D-E65B-4C0E-B01C-D7F3F56D479A}" destId="{F8E8CA10-1ECF-4551-9BF7-C537112051A9}" srcOrd="1" destOrd="0" parTransId="{CC0918C1-FE27-4286-B695-DBF75EA40200}" sibTransId="{D27B9A49-EE57-4ADB-8CFF-E2126DD836A1}"/>
    <dgm:cxn modelId="{A9DB949F-9C50-4DE0-95EF-F1DFA62B9DD1}" type="presOf" srcId="{2BD336C9-703B-4AA4-9B59-E247D1C25625}" destId="{8122516F-13B7-46DE-8748-9CA547AFB4FD}" srcOrd="0" destOrd="0" presId="urn:microsoft.com/office/officeart/2005/8/layout/list1"/>
    <dgm:cxn modelId="{D28070AD-6063-4463-B8C2-07E3C7627B29}" type="presOf" srcId="{9DB499A6-F561-45FB-9A72-C3F0CBC9461B}" destId="{D7EC614E-FD66-4314-BC3E-AFA602357466}" srcOrd="0" destOrd="0" presId="urn:microsoft.com/office/officeart/2005/8/layout/list1"/>
    <dgm:cxn modelId="{C689621A-9FBB-4E4E-BC05-5D45E499A246}" type="presOf" srcId="{F5D3F51E-4C21-4ACC-8575-6961B08027DF}" destId="{5262075F-66E0-48D8-B0F1-15AD41EC94DC}" srcOrd="1" destOrd="0" presId="urn:microsoft.com/office/officeart/2005/8/layout/list1"/>
    <dgm:cxn modelId="{DB289C10-5FB6-49C6-849F-CF2C5DF411D9}" srcId="{DB00BF2D-E65B-4C0E-B01C-D7F3F56D479A}" destId="{F5D3F51E-4C21-4ACC-8575-6961B08027DF}" srcOrd="5" destOrd="0" parTransId="{DA8461B9-AE7A-476B-A15E-A02C3A17BBF2}" sibTransId="{27AC3977-2752-4075-B367-33CE2BE2E77B}"/>
    <dgm:cxn modelId="{782E9627-3F30-45AC-A1A8-65D152DAD401}" type="presOf" srcId="{F5D3F51E-4C21-4ACC-8575-6961B08027DF}" destId="{7B708157-A43D-4900-BBC4-C4F3B81A5168}" srcOrd="0" destOrd="0" presId="urn:microsoft.com/office/officeart/2005/8/layout/list1"/>
    <dgm:cxn modelId="{39EEF755-7A9B-4D35-806F-31AB0584E903}" type="presOf" srcId="{9DB499A6-F561-45FB-9A72-C3F0CBC9461B}" destId="{4DDF3711-363F-4353-95BB-D2EB4CC18C56}" srcOrd="1" destOrd="0" presId="urn:microsoft.com/office/officeart/2005/8/layout/list1"/>
    <dgm:cxn modelId="{E1B01A73-030A-44D6-8AF7-13B0ABAD09FF}" srcId="{DB00BF2D-E65B-4C0E-B01C-D7F3F56D479A}" destId="{E441F2D4-6256-4EBA-8F66-0A63D3F09979}" srcOrd="2" destOrd="0" parTransId="{4CE78655-FFA1-48C1-84B4-E88232F244B5}" sibTransId="{109E98E6-535F-447E-BDD1-EE5ED1C603AB}"/>
    <dgm:cxn modelId="{A0F72A96-05E2-4D0E-B727-BCE7A69B1C34}" type="presOf" srcId="{F8E8CA10-1ECF-4551-9BF7-C537112051A9}" destId="{0A1B7A5F-A12E-4CDA-A084-4871F7AB9E49}" srcOrd="0" destOrd="0" presId="urn:microsoft.com/office/officeart/2005/8/layout/list1"/>
    <dgm:cxn modelId="{C0E848FB-F8EE-44EC-980C-302254BFB3A5}" type="presOf" srcId="{E441F2D4-6256-4EBA-8F66-0A63D3F09979}" destId="{2F88ED81-27B7-4FAA-A160-B193C00D4300}" srcOrd="0" destOrd="0" presId="urn:microsoft.com/office/officeart/2005/8/layout/list1"/>
    <dgm:cxn modelId="{9520BEBE-0BCE-4501-B3C1-D0C7817A33B3}" srcId="{DB00BF2D-E65B-4C0E-B01C-D7F3F56D479A}" destId="{2BD336C9-703B-4AA4-9B59-E247D1C25625}" srcOrd="0" destOrd="0" parTransId="{6AD6C835-0952-4A47-B306-1F774B629EFD}" sibTransId="{E241FF72-AC2E-4AA3-8ADA-B57D2DBD1BF6}"/>
    <dgm:cxn modelId="{51AFB10C-9857-42EF-87A2-41C55ACC75FC}" type="presOf" srcId="{E441F2D4-6256-4EBA-8F66-0A63D3F09979}" destId="{3B39ECE5-0173-4F2A-8C39-74B3EAF6899C}" srcOrd="1" destOrd="0" presId="urn:microsoft.com/office/officeart/2005/8/layout/list1"/>
    <dgm:cxn modelId="{8005DD17-D2B3-4BDD-A182-174B5EB57F33}" type="presOf" srcId="{F8E8CA10-1ECF-4551-9BF7-C537112051A9}" destId="{E0975C74-0C53-495C-9CB8-90DD41D899ED}" srcOrd="1" destOrd="0" presId="urn:microsoft.com/office/officeart/2005/8/layout/list1"/>
    <dgm:cxn modelId="{2BA90B92-359C-4E56-9FD5-5ED9C7FE3F3A}" type="presOf" srcId="{8E4D55E3-A6A1-4E8E-86CE-9B20D2CFCCAA}" destId="{929654F4-BE7E-4E46-BA80-7101A3D7DEAC}" srcOrd="0" destOrd="0" presId="urn:microsoft.com/office/officeart/2005/8/layout/list1"/>
    <dgm:cxn modelId="{FA66C9BA-CCA7-4766-B9B6-72EE0D6C31E7}" type="presParOf" srcId="{BC198463-66DD-4BCA-9244-AF0E6D3FAF41}" destId="{B0F594F0-58EC-4E09-8061-B32CA6657C2F}" srcOrd="0" destOrd="0" presId="urn:microsoft.com/office/officeart/2005/8/layout/list1"/>
    <dgm:cxn modelId="{B102D088-3CA8-4CC1-8DF6-66D9EEC26A4C}" type="presParOf" srcId="{B0F594F0-58EC-4E09-8061-B32CA6657C2F}" destId="{8122516F-13B7-46DE-8748-9CA547AFB4FD}" srcOrd="0" destOrd="0" presId="urn:microsoft.com/office/officeart/2005/8/layout/list1"/>
    <dgm:cxn modelId="{3BF3A928-9D3D-48C0-A1AB-C88F038156F3}" type="presParOf" srcId="{B0F594F0-58EC-4E09-8061-B32CA6657C2F}" destId="{D7BABA91-A470-418A-BCAC-7FD287757484}" srcOrd="1" destOrd="0" presId="urn:microsoft.com/office/officeart/2005/8/layout/list1"/>
    <dgm:cxn modelId="{3EC65C8B-88E0-4D4D-A813-498B839B3AC3}" type="presParOf" srcId="{BC198463-66DD-4BCA-9244-AF0E6D3FAF41}" destId="{E922BC99-6778-4F2F-985F-EF1BD94FC361}" srcOrd="1" destOrd="0" presId="urn:microsoft.com/office/officeart/2005/8/layout/list1"/>
    <dgm:cxn modelId="{FE2CEFD9-9570-4B3C-AB6B-9E398CEA240D}" type="presParOf" srcId="{BC198463-66DD-4BCA-9244-AF0E6D3FAF41}" destId="{1645856C-5C9B-4C70-98C6-367FC2437B25}" srcOrd="2" destOrd="0" presId="urn:microsoft.com/office/officeart/2005/8/layout/list1"/>
    <dgm:cxn modelId="{A90BD08B-B200-4A7A-8623-3083FC923226}" type="presParOf" srcId="{BC198463-66DD-4BCA-9244-AF0E6D3FAF41}" destId="{2BD6E251-65C7-47B2-84CF-6135590C29E1}" srcOrd="3" destOrd="0" presId="urn:microsoft.com/office/officeart/2005/8/layout/list1"/>
    <dgm:cxn modelId="{EC8F16C2-775F-4A96-97A0-0B1311D438C0}" type="presParOf" srcId="{BC198463-66DD-4BCA-9244-AF0E6D3FAF41}" destId="{E8F81448-3200-4D21-8924-40CAC5445499}" srcOrd="4" destOrd="0" presId="urn:microsoft.com/office/officeart/2005/8/layout/list1"/>
    <dgm:cxn modelId="{3BA4ED88-6C6C-4497-B42E-45E1DA933884}" type="presParOf" srcId="{E8F81448-3200-4D21-8924-40CAC5445499}" destId="{0A1B7A5F-A12E-4CDA-A084-4871F7AB9E49}" srcOrd="0" destOrd="0" presId="urn:microsoft.com/office/officeart/2005/8/layout/list1"/>
    <dgm:cxn modelId="{0ACD3CA9-3666-4B2A-A969-AAF0944DB327}" type="presParOf" srcId="{E8F81448-3200-4D21-8924-40CAC5445499}" destId="{E0975C74-0C53-495C-9CB8-90DD41D899ED}" srcOrd="1" destOrd="0" presId="urn:microsoft.com/office/officeart/2005/8/layout/list1"/>
    <dgm:cxn modelId="{6BD88556-4EF8-4D69-ACD1-8E8AC980F80E}" type="presParOf" srcId="{BC198463-66DD-4BCA-9244-AF0E6D3FAF41}" destId="{77CBE918-96A1-4433-B730-0DE7310121FE}" srcOrd="5" destOrd="0" presId="urn:microsoft.com/office/officeart/2005/8/layout/list1"/>
    <dgm:cxn modelId="{E82028ED-AB8A-4855-A76C-1C72C201D616}" type="presParOf" srcId="{BC198463-66DD-4BCA-9244-AF0E6D3FAF41}" destId="{C23014DD-82A4-4346-BCDE-99BC90EA991A}" srcOrd="6" destOrd="0" presId="urn:microsoft.com/office/officeart/2005/8/layout/list1"/>
    <dgm:cxn modelId="{1B795330-C0BC-43B0-A49D-2C3C1FD436DD}" type="presParOf" srcId="{BC198463-66DD-4BCA-9244-AF0E6D3FAF41}" destId="{E5707C2E-D4D4-4ABC-BDE8-40CB50E2DE5D}" srcOrd="7" destOrd="0" presId="urn:microsoft.com/office/officeart/2005/8/layout/list1"/>
    <dgm:cxn modelId="{FBA1D323-9060-4C69-8489-1F974F572783}" type="presParOf" srcId="{BC198463-66DD-4BCA-9244-AF0E6D3FAF41}" destId="{E9BD67E2-9496-4B57-B638-EB8FB07808A0}" srcOrd="8" destOrd="0" presId="urn:microsoft.com/office/officeart/2005/8/layout/list1"/>
    <dgm:cxn modelId="{F30C01B7-AF8F-40E8-96BD-273B7AF073D8}" type="presParOf" srcId="{E9BD67E2-9496-4B57-B638-EB8FB07808A0}" destId="{2F88ED81-27B7-4FAA-A160-B193C00D4300}" srcOrd="0" destOrd="0" presId="urn:microsoft.com/office/officeart/2005/8/layout/list1"/>
    <dgm:cxn modelId="{2942BA60-A424-43B9-A109-6C7D3E0A30E5}" type="presParOf" srcId="{E9BD67E2-9496-4B57-B638-EB8FB07808A0}" destId="{3B39ECE5-0173-4F2A-8C39-74B3EAF6899C}" srcOrd="1" destOrd="0" presId="urn:microsoft.com/office/officeart/2005/8/layout/list1"/>
    <dgm:cxn modelId="{C73D90E0-6520-4167-9DA4-68A07C2F5AAD}" type="presParOf" srcId="{BC198463-66DD-4BCA-9244-AF0E6D3FAF41}" destId="{6DE51C3E-92F8-44FB-9F74-A329FA31CF52}" srcOrd="9" destOrd="0" presId="urn:microsoft.com/office/officeart/2005/8/layout/list1"/>
    <dgm:cxn modelId="{4010E886-E7DF-4705-AC35-A7768CA17DE2}" type="presParOf" srcId="{BC198463-66DD-4BCA-9244-AF0E6D3FAF41}" destId="{1AAE13BC-C9D8-48C1-8906-680E09580066}" srcOrd="10" destOrd="0" presId="urn:microsoft.com/office/officeart/2005/8/layout/list1"/>
    <dgm:cxn modelId="{2AC07343-0C9C-45E1-BEFE-976F879EC879}" type="presParOf" srcId="{BC198463-66DD-4BCA-9244-AF0E6D3FAF41}" destId="{8B440A73-1A71-4F9F-BDE3-E839E8AE28CD}" srcOrd="11" destOrd="0" presId="urn:microsoft.com/office/officeart/2005/8/layout/list1"/>
    <dgm:cxn modelId="{25C39243-B1C4-41E1-A571-04A2D8667DEC}" type="presParOf" srcId="{BC198463-66DD-4BCA-9244-AF0E6D3FAF41}" destId="{F71C75B9-3DD4-415A-B26A-E85571626FF1}" srcOrd="12" destOrd="0" presId="urn:microsoft.com/office/officeart/2005/8/layout/list1"/>
    <dgm:cxn modelId="{2499498A-2049-4F6C-A0F7-7A95EFB64B40}" type="presParOf" srcId="{F71C75B9-3DD4-415A-B26A-E85571626FF1}" destId="{929654F4-BE7E-4E46-BA80-7101A3D7DEAC}" srcOrd="0" destOrd="0" presId="urn:microsoft.com/office/officeart/2005/8/layout/list1"/>
    <dgm:cxn modelId="{3F25BB7A-4012-44A7-B751-C9C048BCA6A5}" type="presParOf" srcId="{F71C75B9-3DD4-415A-B26A-E85571626FF1}" destId="{E4AB21DB-B6B2-4FC1-ABEB-40D747D5CB42}" srcOrd="1" destOrd="0" presId="urn:microsoft.com/office/officeart/2005/8/layout/list1"/>
    <dgm:cxn modelId="{3E12FBB8-6FC7-4174-B8CD-AA1F6396B12B}" type="presParOf" srcId="{BC198463-66DD-4BCA-9244-AF0E6D3FAF41}" destId="{17124D33-B8FA-4518-BF02-68E1CEF4B819}" srcOrd="13" destOrd="0" presId="urn:microsoft.com/office/officeart/2005/8/layout/list1"/>
    <dgm:cxn modelId="{B7B2901A-4AA3-4CBF-A516-F19FFA0F4C8F}" type="presParOf" srcId="{BC198463-66DD-4BCA-9244-AF0E6D3FAF41}" destId="{3141CFCF-541C-4B6B-A407-109769CC420D}" srcOrd="14" destOrd="0" presId="urn:microsoft.com/office/officeart/2005/8/layout/list1"/>
    <dgm:cxn modelId="{87354760-AA89-48FD-818C-6A12FC55CB3D}" type="presParOf" srcId="{BC198463-66DD-4BCA-9244-AF0E6D3FAF41}" destId="{C57454E2-4D78-4432-BB9D-9D0AE4189CD6}" srcOrd="15" destOrd="0" presId="urn:microsoft.com/office/officeart/2005/8/layout/list1"/>
    <dgm:cxn modelId="{8108B963-D79E-41B0-980A-94CA61C36DF3}" type="presParOf" srcId="{BC198463-66DD-4BCA-9244-AF0E6D3FAF41}" destId="{F1566384-9276-4364-B730-99A004673EC4}" srcOrd="16" destOrd="0" presId="urn:microsoft.com/office/officeart/2005/8/layout/list1"/>
    <dgm:cxn modelId="{A539F9F0-3726-4AC8-AFE4-AB436237F624}" type="presParOf" srcId="{F1566384-9276-4364-B730-99A004673EC4}" destId="{D7EC614E-FD66-4314-BC3E-AFA602357466}" srcOrd="0" destOrd="0" presId="urn:microsoft.com/office/officeart/2005/8/layout/list1"/>
    <dgm:cxn modelId="{3111CAE3-F625-463F-AC5D-8933F4884E1B}" type="presParOf" srcId="{F1566384-9276-4364-B730-99A004673EC4}" destId="{4DDF3711-363F-4353-95BB-D2EB4CC18C56}" srcOrd="1" destOrd="0" presId="urn:microsoft.com/office/officeart/2005/8/layout/list1"/>
    <dgm:cxn modelId="{546B24A2-71A0-4DC5-A9B9-0A84E9687459}" type="presParOf" srcId="{BC198463-66DD-4BCA-9244-AF0E6D3FAF41}" destId="{079FD152-58BD-4DA3-89EC-A35805E13E01}" srcOrd="17" destOrd="0" presId="urn:microsoft.com/office/officeart/2005/8/layout/list1"/>
    <dgm:cxn modelId="{17701BA6-5FE4-43B9-8D41-726247F1181B}" type="presParOf" srcId="{BC198463-66DD-4BCA-9244-AF0E6D3FAF41}" destId="{7C36477F-C193-4A7F-8767-1D629900F07E}" srcOrd="18" destOrd="0" presId="urn:microsoft.com/office/officeart/2005/8/layout/list1"/>
    <dgm:cxn modelId="{F18BD44C-4125-4C0A-8BE8-C5EEEED2EB28}" type="presParOf" srcId="{BC198463-66DD-4BCA-9244-AF0E6D3FAF41}" destId="{7209973F-A5FC-4C29-99FF-01DD8DBDC346}" srcOrd="19" destOrd="0" presId="urn:microsoft.com/office/officeart/2005/8/layout/list1"/>
    <dgm:cxn modelId="{74B1A90B-3CB5-42C1-BBE6-3E20EBD1FE7C}" type="presParOf" srcId="{BC198463-66DD-4BCA-9244-AF0E6D3FAF41}" destId="{F8C1294E-7C6E-4DB6-B8D1-E3465DF0A5E6}" srcOrd="20" destOrd="0" presId="urn:microsoft.com/office/officeart/2005/8/layout/list1"/>
    <dgm:cxn modelId="{3014D7AD-C7C8-4F46-8A51-B974CCB489ED}" type="presParOf" srcId="{F8C1294E-7C6E-4DB6-B8D1-E3465DF0A5E6}" destId="{7B708157-A43D-4900-BBC4-C4F3B81A5168}" srcOrd="0" destOrd="0" presId="urn:microsoft.com/office/officeart/2005/8/layout/list1"/>
    <dgm:cxn modelId="{6695717F-2477-410A-B116-2910232EA0C6}" type="presParOf" srcId="{F8C1294E-7C6E-4DB6-B8D1-E3465DF0A5E6}" destId="{5262075F-66E0-48D8-B0F1-15AD41EC94DC}" srcOrd="1" destOrd="0" presId="urn:microsoft.com/office/officeart/2005/8/layout/list1"/>
    <dgm:cxn modelId="{DDB4F2CD-651E-4DEC-860A-8772B41B05D5}" type="presParOf" srcId="{BC198463-66DD-4BCA-9244-AF0E6D3FAF41}" destId="{32CE0E40-D271-40CF-A81A-6B232BDE7F41}" srcOrd="21" destOrd="0" presId="urn:microsoft.com/office/officeart/2005/8/layout/list1"/>
    <dgm:cxn modelId="{AA2134CC-D6D7-4C10-AFF4-FCFF8305DA0C}" type="presParOf" srcId="{BC198463-66DD-4BCA-9244-AF0E6D3FAF41}" destId="{AB181706-9B81-416F-81F6-7D6E03B5D42B}" srcOrd="22" destOrd="0" presId="urn:microsoft.com/office/officeart/2005/8/layout/lis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1432A70-ABBF-4F90-9A7B-E347B1A73029}" type="doc">
      <dgm:prSet loTypeId="urn:microsoft.com/office/officeart/2005/8/layout/lProcess2" loCatId="list" qsTypeId="urn:microsoft.com/office/officeart/2005/8/quickstyle/simple1" qsCatId="simple" csTypeId="urn:microsoft.com/office/officeart/2005/8/colors/accent5_2" csCatId="accent5" phldr="1"/>
      <dgm:spPr/>
    </dgm:pt>
    <dgm:pt modelId="{4C2ADDB8-117D-4B9F-91E2-6BA7A18106DB}">
      <dgm:prSet phldrT="[Texto]"/>
      <dgm:spPr/>
      <dgm:t>
        <a:bodyPr/>
        <a:lstStyle/>
        <a:p>
          <a:r>
            <a:rPr lang="es-CO">
              <a:latin typeface="Arial" panose="020B0604020202020204" pitchFamily="34" charset="0"/>
              <a:cs typeface="Arial" panose="020B0604020202020204" pitchFamily="34" charset="0"/>
            </a:rPr>
            <a:t>La trazabilidad documental </a:t>
          </a:r>
          <a:endParaRPr lang="es-ES">
            <a:latin typeface="Arial" panose="020B0604020202020204" pitchFamily="34" charset="0"/>
            <a:cs typeface="Arial" panose="020B0604020202020204" pitchFamily="34" charset="0"/>
          </a:endParaRPr>
        </a:p>
      </dgm:t>
    </dgm:pt>
    <dgm:pt modelId="{E35AF2EB-C9B2-472C-9B6C-B6F86C444125}" type="parTrans" cxnId="{434F336F-B688-4709-B76E-2DC0C3A1BEB4}">
      <dgm:prSet/>
      <dgm:spPr/>
      <dgm:t>
        <a:bodyPr/>
        <a:lstStyle/>
        <a:p>
          <a:endParaRPr lang="es-ES">
            <a:latin typeface="Arial" panose="020B0604020202020204" pitchFamily="34" charset="0"/>
            <a:cs typeface="Arial" panose="020B0604020202020204" pitchFamily="34" charset="0"/>
          </a:endParaRPr>
        </a:p>
      </dgm:t>
    </dgm:pt>
    <dgm:pt modelId="{BB7931B8-E3C7-4DB2-B077-0C2CB4919650}" type="sibTrans" cxnId="{434F336F-B688-4709-B76E-2DC0C3A1BEB4}">
      <dgm:prSet/>
      <dgm:spPr/>
      <dgm:t>
        <a:bodyPr/>
        <a:lstStyle/>
        <a:p>
          <a:endParaRPr lang="es-ES">
            <a:latin typeface="Arial" panose="020B0604020202020204" pitchFamily="34" charset="0"/>
            <a:cs typeface="Arial" panose="020B0604020202020204" pitchFamily="34" charset="0"/>
          </a:endParaRPr>
        </a:p>
      </dgm:t>
    </dgm:pt>
    <dgm:pt modelId="{00CC16D9-DBC1-4EF1-901B-21E4DD46F212}">
      <dgm:prSet phldrT="[Texto]"/>
      <dgm:spPr/>
      <dgm:t>
        <a:bodyPr/>
        <a:lstStyle/>
        <a:p>
          <a:r>
            <a:rPr lang="es-CO">
              <a:latin typeface="Arial" panose="020B0604020202020204" pitchFamily="34" charset="0"/>
              <a:cs typeface="Arial" panose="020B0604020202020204" pitchFamily="34" charset="0"/>
            </a:rPr>
            <a:t>Trazabilidad metrológica</a:t>
          </a:r>
          <a:endParaRPr lang="es-ES">
            <a:latin typeface="Arial" panose="020B0604020202020204" pitchFamily="34" charset="0"/>
            <a:cs typeface="Arial" panose="020B0604020202020204" pitchFamily="34" charset="0"/>
          </a:endParaRPr>
        </a:p>
      </dgm:t>
    </dgm:pt>
    <dgm:pt modelId="{93B2ACEA-BC67-49E7-B9AD-37B7D3108F48}" type="parTrans" cxnId="{3B47BE52-D836-4C30-9CD3-6E421022D154}">
      <dgm:prSet/>
      <dgm:spPr/>
      <dgm:t>
        <a:bodyPr/>
        <a:lstStyle/>
        <a:p>
          <a:endParaRPr lang="es-ES">
            <a:latin typeface="Arial" panose="020B0604020202020204" pitchFamily="34" charset="0"/>
            <a:cs typeface="Arial" panose="020B0604020202020204" pitchFamily="34" charset="0"/>
          </a:endParaRPr>
        </a:p>
      </dgm:t>
    </dgm:pt>
    <dgm:pt modelId="{F07414D1-4E2B-490A-8530-5F74332F42F1}" type="sibTrans" cxnId="{3B47BE52-D836-4C30-9CD3-6E421022D154}">
      <dgm:prSet/>
      <dgm:spPr/>
      <dgm:t>
        <a:bodyPr/>
        <a:lstStyle/>
        <a:p>
          <a:endParaRPr lang="es-ES">
            <a:latin typeface="Arial" panose="020B0604020202020204" pitchFamily="34" charset="0"/>
            <a:cs typeface="Arial" panose="020B0604020202020204" pitchFamily="34" charset="0"/>
          </a:endParaRPr>
        </a:p>
      </dgm:t>
    </dgm:pt>
    <dgm:pt modelId="{1877004F-C9FA-4398-831A-1211DD8AC33F}">
      <dgm:prSet custT="1"/>
      <dgm:spPr/>
      <dgm:t>
        <a:bodyPr/>
        <a:lstStyle/>
        <a:p>
          <a:r>
            <a:rPr lang="en-US" sz="900" b="0" i="0">
              <a:solidFill>
                <a:sysClr val="windowText" lastClr="000000"/>
              </a:solidFill>
              <a:latin typeface="Arial" panose="020B0604020202020204" pitchFamily="34" charset="0"/>
              <a:cs typeface="Arial" panose="020B0604020202020204" pitchFamily="34" charset="0"/>
            </a:rPr>
            <a:t>Es un proceso que implica el seguimiento y registro detallado de un documento desde su creación hasta su archivo o eliminación final. Incluye elementos como el registro y seguimiento de información relevante, control de versiones, seguridad, autorización y aprobación, auditoría y seguimiento de flujos de trabajo. La trazabilidad documental es esencial en entornos empresariales y organizaciones que necesitan cumplir con regulaciones estrictas para garantizar la integridad, autenticidad y disponibilidad de los documentos a lo largo del tiempo. Ayuda a prevenir pérdidas, accesos no autorizados y otros riesgos relacionados con la documentación.</a:t>
          </a:r>
          <a:endParaRPr lang="es-ES" sz="900">
            <a:solidFill>
              <a:sysClr val="windowText" lastClr="000000"/>
            </a:solidFill>
            <a:latin typeface="Arial" panose="020B0604020202020204" pitchFamily="34" charset="0"/>
            <a:cs typeface="Arial" panose="020B0604020202020204" pitchFamily="34" charset="0"/>
          </a:endParaRPr>
        </a:p>
      </dgm:t>
    </dgm:pt>
    <dgm:pt modelId="{B3DA712D-303E-483E-9D39-938E8D7A1D81}" type="parTrans" cxnId="{C3DBC648-636D-449A-BA70-12D27DCBBCE6}">
      <dgm:prSet/>
      <dgm:spPr/>
      <dgm:t>
        <a:bodyPr/>
        <a:lstStyle/>
        <a:p>
          <a:endParaRPr lang="es-ES">
            <a:latin typeface="Arial" panose="020B0604020202020204" pitchFamily="34" charset="0"/>
            <a:cs typeface="Arial" panose="020B0604020202020204" pitchFamily="34" charset="0"/>
          </a:endParaRPr>
        </a:p>
      </dgm:t>
    </dgm:pt>
    <dgm:pt modelId="{FF1306CD-5D37-48A4-8401-54B2175C2609}" type="sibTrans" cxnId="{C3DBC648-636D-449A-BA70-12D27DCBBCE6}">
      <dgm:prSet/>
      <dgm:spPr/>
      <dgm:t>
        <a:bodyPr/>
        <a:lstStyle/>
        <a:p>
          <a:endParaRPr lang="es-ES">
            <a:latin typeface="Arial" panose="020B0604020202020204" pitchFamily="34" charset="0"/>
            <a:cs typeface="Arial" panose="020B0604020202020204" pitchFamily="34" charset="0"/>
          </a:endParaRPr>
        </a:p>
      </dgm:t>
    </dgm:pt>
    <dgm:pt modelId="{CA0B796C-7E33-4BB3-9501-F52E3093229A}">
      <dgm:prSet custT="1"/>
      <dgm:spPr/>
      <dgm:t>
        <a:bodyPr/>
        <a:lstStyle/>
        <a:p>
          <a:r>
            <a:rPr lang="en-US" sz="900" b="0" i="0">
              <a:solidFill>
                <a:sysClr val="windowText" lastClr="000000"/>
              </a:solidFill>
              <a:latin typeface="Arial" panose="020B0604020202020204" pitchFamily="34" charset="0"/>
              <a:cs typeface="Arial" panose="020B0604020202020204" pitchFamily="34" charset="0"/>
            </a:rPr>
            <a:t>Se refiere a la capacidad de vincular mediciones realizadas en un proceso con estándares de medición nacionales o internacionales. Esto garantiza la confiabilidad y precisión de las mediciones y permite que sean comparables en todo el mundo. Se logra mediante la calibración y el seguimiento de los instrumentos de medición y el mantenimiento de registros detallados. La trazabilidad metrológica es fundamental para cumplir con estándares de calidad y regulaciones en diversas industrias y es crucial para la toma de decisiones basada en mediciones precisas.</a:t>
          </a:r>
          <a:endParaRPr lang="es-ES" sz="900">
            <a:solidFill>
              <a:sysClr val="windowText" lastClr="000000"/>
            </a:solidFill>
            <a:latin typeface="Arial" panose="020B0604020202020204" pitchFamily="34" charset="0"/>
            <a:cs typeface="Arial" panose="020B0604020202020204" pitchFamily="34" charset="0"/>
          </a:endParaRPr>
        </a:p>
      </dgm:t>
    </dgm:pt>
    <dgm:pt modelId="{A846E1CF-A003-4341-A953-663899ECA492}" type="parTrans" cxnId="{9FAC8D9D-F9A5-4DF5-BEEF-56A50D28850F}">
      <dgm:prSet/>
      <dgm:spPr/>
      <dgm:t>
        <a:bodyPr/>
        <a:lstStyle/>
        <a:p>
          <a:endParaRPr lang="es-ES">
            <a:latin typeface="Arial" panose="020B0604020202020204" pitchFamily="34" charset="0"/>
            <a:cs typeface="Arial" panose="020B0604020202020204" pitchFamily="34" charset="0"/>
          </a:endParaRPr>
        </a:p>
      </dgm:t>
    </dgm:pt>
    <dgm:pt modelId="{EF150222-6FFF-4B91-AF39-09EB1B481FD9}" type="sibTrans" cxnId="{9FAC8D9D-F9A5-4DF5-BEEF-56A50D28850F}">
      <dgm:prSet/>
      <dgm:spPr/>
      <dgm:t>
        <a:bodyPr/>
        <a:lstStyle/>
        <a:p>
          <a:endParaRPr lang="es-ES">
            <a:latin typeface="Arial" panose="020B0604020202020204" pitchFamily="34" charset="0"/>
            <a:cs typeface="Arial" panose="020B0604020202020204" pitchFamily="34" charset="0"/>
          </a:endParaRPr>
        </a:p>
      </dgm:t>
    </dgm:pt>
    <dgm:pt modelId="{A07806B5-6AC7-4092-80CF-3E53A27757BD}" type="pres">
      <dgm:prSet presAssocID="{11432A70-ABBF-4F90-9A7B-E347B1A73029}" presName="theList" presStyleCnt="0">
        <dgm:presLayoutVars>
          <dgm:dir/>
          <dgm:animLvl val="lvl"/>
          <dgm:resizeHandles val="exact"/>
        </dgm:presLayoutVars>
      </dgm:prSet>
      <dgm:spPr/>
    </dgm:pt>
    <dgm:pt modelId="{F81F468E-C2A9-4E38-8F70-C57BF5971514}" type="pres">
      <dgm:prSet presAssocID="{4C2ADDB8-117D-4B9F-91E2-6BA7A18106DB}" presName="compNode" presStyleCnt="0"/>
      <dgm:spPr/>
    </dgm:pt>
    <dgm:pt modelId="{5A41BBFA-7781-4948-9250-06B13E8753AE}" type="pres">
      <dgm:prSet presAssocID="{4C2ADDB8-117D-4B9F-91E2-6BA7A18106DB}" presName="aNode" presStyleLbl="bgShp" presStyleIdx="0" presStyleCnt="2"/>
      <dgm:spPr/>
      <dgm:t>
        <a:bodyPr/>
        <a:lstStyle/>
        <a:p>
          <a:endParaRPr lang="es-ES"/>
        </a:p>
      </dgm:t>
    </dgm:pt>
    <dgm:pt modelId="{29528DE1-7796-4F69-8727-E146CAB118A4}" type="pres">
      <dgm:prSet presAssocID="{4C2ADDB8-117D-4B9F-91E2-6BA7A18106DB}" presName="textNode" presStyleLbl="bgShp" presStyleIdx="0" presStyleCnt="2"/>
      <dgm:spPr/>
      <dgm:t>
        <a:bodyPr/>
        <a:lstStyle/>
        <a:p>
          <a:endParaRPr lang="es-ES"/>
        </a:p>
      </dgm:t>
    </dgm:pt>
    <dgm:pt modelId="{54441F19-C003-4044-8B24-324F6847074C}" type="pres">
      <dgm:prSet presAssocID="{4C2ADDB8-117D-4B9F-91E2-6BA7A18106DB}" presName="compChildNode" presStyleCnt="0"/>
      <dgm:spPr/>
    </dgm:pt>
    <dgm:pt modelId="{48245A65-4DC8-4223-BD5E-E04C2849CE16}" type="pres">
      <dgm:prSet presAssocID="{4C2ADDB8-117D-4B9F-91E2-6BA7A18106DB}" presName="theInnerList" presStyleCnt="0"/>
      <dgm:spPr/>
    </dgm:pt>
    <dgm:pt modelId="{6BBFB72D-0A83-4AF2-BDC4-50918A18AB76}" type="pres">
      <dgm:prSet presAssocID="{1877004F-C9FA-4398-831A-1211DD8AC33F}" presName="childNode" presStyleLbl="node1" presStyleIdx="0" presStyleCnt="2">
        <dgm:presLayoutVars>
          <dgm:bulletEnabled val="1"/>
        </dgm:presLayoutVars>
      </dgm:prSet>
      <dgm:spPr/>
      <dgm:t>
        <a:bodyPr/>
        <a:lstStyle/>
        <a:p>
          <a:endParaRPr lang="es-ES"/>
        </a:p>
      </dgm:t>
    </dgm:pt>
    <dgm:pt modelId="{771FDFB5-D31A-477F-95A7-5C7B7573DBF7}" type="pres">
      <dgm:prSet presAssocID="{4C2ADDB8-117D-4B9F-91E2-6BA7A18106DB}" presName="aSpace" presStyleCnt="0"/>
      <dgm:spPr/>
    </dgm:pt>
    <dgm:pt modelId="{BC1954EB-A628-4DCF-BCB6-8E510AC62208}" type="pres">
      <dgm:prSet presAssocID="{00CC16D9-DBC1-4EF1-901B-21E4DD46F212}" presName="compNode" presStyleCnt="0"/>
      <dgm:spPr/>
    </dgm:pt>
    <dgm:pt modelId="{9BA072FF-8766-4066-A1B9-5A639D1D070C}" type="pres">
      <dgm:prSet presAssocID="{00CC16D9-DBC1-4EF1-901B-21E4DD46F212}" presName="aNode" presStyleLbl="bgShp" presStyleIdx="1" presStyleCnt="2"/>
      <dgm:spPr/>
      <dgm:t>
        <a:bodyPr/>
        <a:lstStyle/>
        <a:p>
          <a:endParaRPr lang="es-ES"/>
        </a:p>
      </dgm:t>
    </dgm:pt>
    <dgm:pt modelId="{26C604FC-4A4E-4CAF-B46D-10EF56F65D1E}" type="pres">
      <dgm:prSet presAssocID="{00CC16D9-DBC1-4EF1-901B-21E4DD46F212}" presName="textNode" presStyleLbl="bgShp" presStyleIdx="1" presStyleCnt="2"/>
      <dgm:spPr/>
      <dgm:t>
        <a:bodyPr/>
        <a:lstStyle/>
        <a:p>
          <a:endParaRPr lang="es-ES"/>
        </a:p>
      </dgm:t>
    </dgm:pt>
    <dgm:pt modelId="{2D7B324A-F616-4C50-BC4A-B17ADBD8F39D}" type="pres">
      <dgm:prSet presAssocID="{00CC16D9-DBC1-4EF1-901B-21E4DD46F212}" presName="compChildNode" presStyleCnt="0"/>
      <dgm:spPr/>
    </dgm:pt>
    <dgm:pt modelId="{35BF6EDC-02FD-4247-8A09-245CE1DFED0A}" type="pres">
      <dgm:prSet presAssocID="{00CC16D9-DBC1-4EF1-901B-21E4DD46F212}" presName="theInnerList" presStyleCnt="0"/>
      <dgm:spPr/>
    </dgm:pt>
    <dgm:pt modelId="{7AD41B65-2912-4EE3-97FE-869897EF5F78}" type="pres">
      <dgm:prSet presAssocID="{CA0B796C-7E33-4BB3-9501-F52E3093229A}" presName="childNode" presStyleLbl="node1" presStyleIdx="1" presStyleCnt="2">
        <dgm:presLayoutVars>
          <dgm:bulletEnabled val="1"/>
        </dgm:presLayoutVars>
      </dgm:prSet>
      <dgm:spPr/>
      <dgm:t>
        <a:bodyPr/>
        <a:lstStyle/>
        <a:p>
          <a:endParaRPr lang="es-ES"/>
        </a:p>
      </dgm:t>
    </dgm:pt>
  </dgm:ptLst>
  <dgm:cxnLst>
    <dgm:cxn modelId="{434F336F-B688-4709-B76E-2DC0C3A1BEB4}" srcId="{11432A70-ABBF-4F90-9A7B-E347B1A73029}" destId="{4C2ADDB8-117D-4B9F-91E2-6BA7A18106DB}" srcOrd="0" destOrd="0" parTransId="{E35AF2EB-C9B2-472C-9B6C-B6F86C444125}" sibTransId="{BB7931B8-E3C7-4DB2-B077-0C2CB4919650}"/>
    <dgm:cxn modelId="{E3AFB472-C5E7-47A9-A12A-D877D2B170BB}" type="presOf" srcId="{4C2ADDB8-117D-4B9F-91E2-6BA7A18106DB}" destId="{29528DE1-7796-4F69-8727-E146CAB118A4}" srcOrd="1" destOrd="0" presId="urn:microsoft.com/office/officeart/2005/8/layout/lProcess2"/>
    <dgm:cxn modelId="{44176AD0-8671-4C17-BBA6-4A27657CBE83}" type="presOf" srcId="{4C2ADDB8-117D-4B9F-91E2-6BA7A18106DB}" destId="{5A41BBFA-7781-4948-9250-06B13E8753AE}" srcOrd="0" destOrd="0" presId="urn:microsoft.com/office/officeart/2005/8/layout/lProcess2"/>
    <dgm:cxn modelId="{9FAC8D9D-F9A5-4DF5-BEEF-56A50D28850F}" srcId="{00CC16D9-DBC1-4EF1-901B-21E4DD46F212}" destId="{CA0B796C-7E33-4BB3-9501-F52E3093229A}" srcOrd="0" destOrd="0" parTransId="{A846E1CF-A003-4341-A953-663899ECA492}" sibTransId="{EF150222-6FFF-4B91-AF39-09EB1B481FD9}"/>
    <dgm:cxn modelId="{120401EF-5A23-42DF-8460-8E4B7B90FE2C}" type="presOf" srcId="{1877004F-C9FA-4398-831A-1211DD8AC33F}" destId="{6BBFB72D-0A83-4AF2-BDC4-50918A18AB76}" srcOrd="0" destOrd="0" presId="urn:microsoft.com/office/officeart/2005/8/layout/lProcess2"/>
    <dgm:cxn modelId="{C3DBC648-636D-449A-BA70-12D27DCBBCE6}" srcId="{4C2ADDB8-117D-4B9F-91E2-6BA7A18106DB}" destId="{1877004F-C9FA-4398-831A-1211DD8AC33F}" srcOrd="0" destOrd="0" parTransId="{B3DA712D-303E-483E-9D39-938E8D7A1D81}" sibTransId="{FF1306CD-5D37-48A4-8401-54B2175C2609}"/>
    <dgm:cxn modelId="{3B47BE52-D836-4C30-9CD3-6E421022D154}" srcId="{11432A70-ABBF-4F90-9A7B-E347B1A73029}" destId="{00CC16D9-DBC1-4EF1-901B-21E4DD46F212}" srcOrd="1" destOrd="0" parTransId="{93B2ACEA-BC67-49E7-B9AD-37B7D3108F48}" sibTransId="{F07414D1-4E2B-490A-8530-5F74332F42F1}"/>
    <dgm:cxn modelId="{859F1A28-480B-40FB-87E3-F50CDF59DE6C}" type="presOf" srcId="{CA0B796C-7E33-4BB3-9501-F52E3093229A}" destId="{7AD41B65-2912-4EE3-97FE-869897EF5F78}" srcOrd="0" destOrd="0" presId="urn:microsoft.com/office/officeart/2005/8/layout/lProcess2"/>
    <dgm:cxn modelId="{72D3059B-88E2-4DE2-AD6E-F27997717F3C}" type="presOf" srcId="{00CC16D9-DBC1-4EF1-901B-21E4DD46F212}" destId="{9BA072FF-8766-4066-A1B9-5A639D1D070C}" srcOrd="0" destOrd="0" presId="urn:microsoft.com/office/officeart/2005/8/layout/lProcess2"/>
    <dgm:cxn modelId="{A4181C97-FAE3-4AB9-95C6-EBEB001933C1}" type="presOf" srcId="{11432A70-ABBF-4F90-9A7B-E347B1A73029}" destId="{A07806B5-6AC7-4092-80CF-3E53A27757BD}" srcOrd="0" destOrd="0" presId="urn:microsoft.com/office/officeart/2005/8/layout/lProcess2"/>
    <dgm:cxn modelId="{4994DAD2-BDE9-4905-920E-6FF2CA1B5171}" type="presOf" srcId="{00CC16D9-DBC1-4EF1-901B-21E4DD46F212}" destId="{26C604FC-4A4E-4CAF-B46D-10EF56F65D1E}" srcOrd="1" destOrd="0" presId="urn:microsoft.com/office/officeart/2005/8/layout/lProcess2"/>
    <dgm:cxn modelId="{BC12763F-2438-4796-9D44-078670B0E40C}" type="presParOf" srcId="{A07806B5-6AC7-4092-80CF-3E53A27757BD}" destId="{F81F468E-C2A9-4E38-8F70-C57BF5971514}" srcOrd="0" destOrd="0" presId="urn:microsoft.com/office/officeart/2005/8/layout/lProcess2"/>
    <dgm:cxn modelId="{68D52290-B1DA-4504-84A2-78D2BA5C91B4}" type="presParOf" srcId="{F81F468E-C2A9-4E38-8F70-C57BF5971514}" destId="{5A41BBFA-7781-4948-9250-06B13E8753AE}" srcOrd="0" destOrd="0" presId="urn:microsoft.com/office/officeart/2005/8/layout/lProcess2"/>
    <dgm:cxn modelId="{15863C28-3CED-4BC1-A8B9-80EED83625D2}" type="presParOf" srcId="{F81F468E-C2A9-4E38-8F70-C57BF5971514}" destId="{29528DE1-7796-4F69-8727-E146CAB118A4}" srcOrd="1" destOrd="0" presId="urn:microsoft.com/office/officeart/2005/8/layout/lProcess2"/>
    <dgm:cxn modelId="{E3CDB43C-1950-45F5-A73D-3FF52E7AD4CF}" type="presParOf" srcId="{F81F468E-C2A9-4E38-8F70-C57BF5971514}" destId="{54441F19-C003-4044-8B24-324F6847074C}" srcOrd="2" destOrd="0" presId="urn:microsoft.com/office/officeart/2005/8/layout/lProcess2"/>
    <dgm:cxn modelId="{87CD9F2D-39A4-4F0C-AA72-D5BC46515ED1}" type="presParOf" srcId="{54441F19-C003-4044-8B24-324F6847074C}" destId="{48245A65-4DC8-4223-BD5E-E04C2849CE16}" srcOrd="0" destOrd="0" presId="urn:microsoft.com/office/officeart/2005/8/layout/lProcess2"/>
    <dgm:cxn modelId="{538277C7-FADA-4D68-9CD0-DA2F3451139E}" type="presParOf" srcId="{48245A65-4DC8-4223-BD5E-E04C2849CE16}" destId="{6BBFB72D-0A83-4AF2-BDC4-50918A18AB76}" srcOrd="0" destOrd="0" presId="urn:microsoft.com/office/officeart/2005/8/layout/lProcess2"/>
    <dgm:cxn modelId="{00CBF27B-85CE-436E-AB9C-6DDF8B386405}" type="presParOf" srcId="{A07806B5-6AC7-4092-80CF-3E53A27757BD}" destId="{771FDFB5-D31A-477F-95A7-5C7B7573DBF7}" srcOrd="1" destOrd="0" presId="urn:microsoft.com/office/officeart/2005/8/layout/lProcess2"/>
    <dgm:cxn modelId="{9F0CE432-A988-41D9-B886-B30C99A0D629}" type="presParOf" srcId="{A07806B5-6AC7-4092-80CF-3E53A27757BD}" destId="{BC1954EB-A628-4DCF-BCB6-8E510AC62208}" srcOrd="2" destOrd="0" presId="urn:microsoft.com/office/officeart/2005/8/layout/lProcess2"/>
    <dgm:cxn modelId="{38B5701A-C351-4466-8174-36205CAB93A2}" type="presParOf" srcId="{BC1954EB-A628-4DCF-BCB6-8E510AC62208}" destId="{9BA072FF-8766-4066-A1B9-5A639D1D070C}" srcOrd="0" destOrd="0" presId="urn:microsoft.com/office/officeart/2005/8/layout/lProcess2"/>
    <dgm:cxn modelId="{304886CF-2BA1-43DA-A7C5-7D8217BA400C}" type="presParOf" srcId="{BC1954EB-A628-4DCF-BCB6-8E510AC62208}" destId="{26C604FC-4A4E-4CAF-B46D-10EF56F65D1E}" srcOrd="1" destOrd="0" presId="urn:microsoft.com/office/officeart/2005/8/layout/lProcess2"/>
    <dgm:cxn modelId="{5EA893B4-7AE9-4103-97A7-61543277770E}" type="presParOf" srcId="{BC1954EB-A628-4DCF-BCB6-8E510AC62208}" destId="{2D7B324A-F616-4C50-BC4A-B17ADBD8F39D}" srcOrd="2" destOrd="0" presId="urn:microsoft.com/office/officeart/2005/8/layout/lProcess2"/>
    <dgm:cxn modelId="{236408C7-2114-4A01-BFCC-265927BBA355}" type="presParOf" srcId="{2D7B324A-F616-4C50-BC4A-B17ADBD8F39D}" destId="{35BF6EDC-02FD-4247-8A09-245CE1DFED0A}" srcOrd="0" destOrd="0" presId="urn:microsoft.com/office/officeart/2005/8/layout/lProcess2"/>
    <dgm:cxn modelId="{66A42C89-2EE7-4039-B0BA-45AE00B4A40B}" type="presParOf" srcId="{35BF6EDC-02FD-4247-8A09-245CE1DFED0A}" destId="{7AD41B65-2912-4EE3-97FE-869897EF5F78}" srcOrd="0" destOrd="0" presId="urn:microsoft.com/office/officeart/2005/8/layout/lProcess2"/>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1432A70-ABBF-4F90-9A7B-E347B1A73029}" type="doc">
      <dgm:prSet loTypeId="urn:microsoft.com/office/officeart/2005/8/layout/lProcess2" loCatId="list" qsTypeId="urn:microsoft.com/office/officeart/2005/8/quickstyle/simple1" qsCatId="simple" csTypeId="urn:microsoft.com/office/officeart/2005/8/colors/colorful5" csCatId="colorful" phldr="1"/>
      <dgm:spPr/>
    </dgm:pt>
    <dgm:pt modelId="{4C2ADDB8-117D-4B9F-91E2-6BA7A18106DB}">
      <dgm:prSet phldrT="[Texto]" custT="1"/>
      <dgm:spPr/>
      <dgm:t>
        <a:bodyPr/>
        <a:lstStyle/>
        <a:p>
          <a:r>
            <a:rPr lang="es-CO" sz="2000">
              <a:latin typeface="Arial" panose="020B0604020202020204" pitchFamily="34" charset="0"/>
              <a:cs typeface="Arial" panose="020B0604020202020204" pitchFamily="34" charset="0"/>
            </a:rPr>
            <a:t>Cliente interno</a:t>
          </a:r>
          <a:endParaRPr lang="es-ES" sz="2000">
            <a:latin typeface="Arial" panose="020B0604020202020204" pitchFamily="34" charset="0"/>
            <a:cs typeface="Arial" panose="020B0604020202020204" pitchFamily="34" charset="0"/>
          </a:endParaRPr>
        </a:p>
      </dgm:t>
    </dgm:pt>
    <dgm:pt modelId="{E35AF2EB-C9B2-472C-9B6C-B6F86C444125}" type="parTrans" cxnId="{434F336F-B688-4709-B76E-2DC0C3A1BEB4}">
      <dgm:prSet/>
      <dgm:spPr/>
      <dgm:t>
        <a:bodyPr/>
        <a:lstStyle/>
        <a:p>
          <a:endParaRPr lang="es-ES">
            <a:latin typeface="Arial" panose="020B0604020202020204" pitchFamily="34" charset="0"/>
            <a:cs typeface="Arial" panose="020B0604020202020204" pitchFamily="34" charset="0"/>
          </a:endParaRPr>
        </a:p>
      </dgm:t>
    </dgm:pt>
    <dgm:pt modelId="{BB7931B8-E3C7-4DB2-B077-0C2CB4919650}" type="sibTrans" cxnId="{434F336F-B688-4709-B76E-2DC0C3A1BEB4}">
      <dgm:prSet/>
      <dgm:spPr/>
      <dgm:t>
        <a:bodyPr/>
        <a:lstStyle/>
        <a:p>
          <a:endParaRPr lang="es-ES">
            <a:latin typeface="Arial" panose="020B0604020202020204" pitchFamily="34" charset="0"/>
            <a:cs typeface="Arial" panose="020B0604020202020204" pitchFamily="34" charset="0"/>
          </a:endParaRPr>
        </a:p>
      </dgm:t>
    </dgm:pt>
    <dgm:pt modelId="{00CC16D9-DBC1-4EF1-901B-21E4DD46F212}">
      <dgm:prSet phldrT="[Texto]" custT="1"/>
      <dgm:spPr/>
      <dgm:t>
        <a:bodyPr/>
        <a:lstStyle/>
        <a:p>
          <a:r>
            <a:rPr lang="es-CO" sz="2000">
              <a:latin typeface="Arial" panose="020B0604020202020204" pitchFamily="34" charset="0"/>
              <a:cs typeface="Arial" panose="020B0604020202020204" pitchFamily="34" charset="0"/>
            </a:rPr>
            <a:t>Cliente externo</a:t>
          </a:r>
          <a:endParaRPr lang="es-ES" sz="2000">
            <a:latin typeface="Arial" panose="020B0604020202020204" pitchFamily="34" charset="0"/>
            <a:cs typeface="Arial" panose="020B0604020202020204" pitchFamily="34" charset="0"/>
          </a:endParaRPr>
        </a:p>
      </dgm:t>
    </dgm:pt>
    <dgm:pt modelId="{93B2ACEA-BC67-49E7-B9AD-37B7D3108F48}" type="parTrans" cxnId="{3B47BE52-D836-4C30-9CD3-6E421022D154}">
      <dgm:prSet/>
      <dgm:spPr/>
      <dgm:t>
        <a:bodyPr/>
        <a:lstStyle/>
        <a:p>
          <a:endParaRPr lang="es-ES">
            <a:latin typeface="Arial" panose="020B0604020202020204" pitchFamily="34" charset="0"/>
            <a:cs typeface="Arial" panose="020B0604020202020204" pitchFamily="34" charset="0"/>
          </a:endParaRPr>
        </a:p>
      </dgm:t>
    </dgm:pt>
    <dgm:pt modelId="{F07414D1-4E2B-490A-8530-5F74332F42F1}" type="sibTrans" cxnId="{3B47BE52-D836-4C30-9CD3-6E421022D154}">
      <dgm:prSet/>
      <dgm:spPr/>
      <dgm:t>
        <a:bodyPr/>
        <a:lstStyle/>
        <a:p>
          <a:endParaRPr lang="es-ES">
            <a:latin typeface="Arial" panose="020B0604020202020204" pitchFamily="34" charset="0"/>
            <a:cs typeface="Arial" panose="020B0604020202020204" pitchFamily="34" charset="0"/>
          </a:endParaRPr>
        </a:p>
      </dgm:t>
    </dgm:pt>
    <dgm:pt modelId="{1877004F-C9FA-4398-831A-1211DD8AC33F}">
      <dgm:prSet custT="1"/>
      <dgm:spPr/>
      <dgm:t>
        <a:bodyPr/>
        <a:lstStyle/>
        <a:p>
          <a:r>
            <a:rPr lang="es-CO" sz="1000">
              <a:latin typeface="Arial" panose="020B0604020202020204" pitchFamily="34" charset="0"/>
              <a:cs typeface="Arial" panose="020B0604020202020204" pitchFamily="34" charset="0"/>
            </a:rPr>
            <a:t>Son los empleados y miembros de la organización que interactúan entre sí y desempeñan roles específicos para entregar productos o servicios a los clientes externos. El servicio al cliente interno se refiere a la calidad de las interacciones y la comunicación entre los diferentes departamentos y equipos de la empresa. Un ambiente de trabajo positivo y colaborativo entre los empleados es fundamental para ofrecer un excelente servicio al cliente externo.</a:t>
          </a:r>
          <a:endParaRPr lang="es-ES" sz="1000">
            <a:latin typeface="Arial" panose="020B0604020202020204" pitchFamily="34" charset="0"/>
            <a:cs typeface="Arial" panose="020B0604020202020204" pitchFamily="34" charset="0"/>
          </a:endParaRPr>
        </a:p>
      </dgm:t>
    </dgm:pt>
    <dgm:pt modelId="{B3DA712D-303E-483E-9D39-938E8D7A1D81}" type="parTrans" cxnId="{C3DBC648-636D-449A-BA70-12D27DCBBCE6}">
      <dgm:prSet/>
      <dgm:spPr/>
      <dgm:t>
        <a:bodyPr/>
        <a:lstStyle/>
        <a:p>
          <a:endParaRPr lang="es-ES">
            <a:latin typeface="Arial" panose="020B0604020202020204" pitchFamily="34" charset="0"/>
            <a:cs typeface="Arial" panose="020B0604020202020204" pitchFamily="34" charset="0"/>
          </a:endParaRPr>
        </a:p>
      </dgm:t>
    </dgm:pt>
    <dgm:pt modelId="{FF1306CD-5D37-48A4-8401-54B2175C2609}" type="sibTrans" cxnId="{C3DBC648-636D-449A-BA70-12D27DCBBCE6}">
      <dgm:prSet/>
      <dgm:spPr/>
      <dgm:t>
        <a:bodyPr/>
        <a:lstStyle/>
        <a:p>
          <a:endParaRPr lang="es-ES">
            <a:latin typeface="Arial" panose="020B0604020202020204" pitchFamily="34" charset="0"/>
            <a:cs typeface="Arial" panose="020B0604020202020204" pitchFamily="34" charset="0"/>
          </a:endParaRPr>
        </a:p>
      </dgm:t>
    </dgm:pt>
    <dgm:pt modelId="{CA0B796C-7E33-4BB3-9501-F52E3093229A}">
      <dgm:prSet custT="1"/>
      <dgm:spPr/>
      <dgm:t>
        <a:bodyPr/>
        <a:lstStyle/>
        <a:p>
          <a:r>
            <a:rPr lang="es-CO" sz="1000">
              <a:latin typeface="Arial" panose="020B0604020202020204" pitchFamily="34" charset="0"/>
              <a:cs typeface="Arial" panose="020B0604020202020204" pitchFamily="34" charset="0"/>
            </a:rPr>
            <a:t>Son las personas, empresas u organizaciones que adquieren los productos o servicios de la empresa. Son quienes pagan por los productos o servicios y, por lo tanto, son la base de la operación comercial. Brindar un buen servicio a estos clientes externos es esencial para mantener su satisfacción y lealtad.</a:t>
          </a:r>
          <a:endParaRPr lang="es-ES" sz="1000">
            <a:latin typeface="Arial" panose="020B0604020202020204" pitchFamily="34" charset="0"/>
            <a:cs typeface="Arial" panose="020B0604020202020204" pitchFamily="34" charset="0"/>
          </a:endParaRPr>
        </a:p>
      </dgm:t>
    </dgm:pt>
    <dgm:pt modelId="{A846E1CF-A003-4341-A953-663899ECA492}" type="parTrans" cxnId="{9FAC8D9D-F9A5-4DF5-BEEF-56A50D28850F}">
      <dgm:prSet/>
      <dgm:spPr/>
      <dgm:t>
        <a:bodyPr/>
        <a:lstStyle/>
        <a:p>
          <a:endParaRPr lang="es-ES">
            <a:latin typeface="Arial" panose="020B0604020202020204" pitchFamily="34" charset="0"/>
            <a:cs typeface="Arial" panose="020B0604020202020204" pitchFamily="34" charset="0"/>
          </a:endParaRPr>
        </a:p>
      </dgm:t>
    </dgm:pt>
    <dgm:pt modelId="{EF150222-6FFF-4B91-AF39-09EB1B481FD9}" type="sibTrans" cxnId="{9FAC8D9D-F9A5-4DF5-BEEF-56A50D28850F}">
      <dgm:prSet/>
      <dgm:spPr/>
      <dgm:t>
        <a:bodyPr/>
        <a:lstStyle/>
        <a:p>
          <a:endParaRPr lang="es-ES">
            <a:latin typeface="Arial" panose="020B0604020202020204" pitchFamily="34" charset="0"/>
            <a:cs typeface="Arial" panose="020B0604020202020204" pitchFamily="34" charset="0"/>
          </a:endParaRPr>
        </a:p>
      </dgm:t>
    </dgm:pt>
    <dgm:pt modelId="{A07806B5-6AC7-4092-80CF-3E53A27757BD}" type="pres">
      <dgm:prSet presAssocID="{11432A70-ABBF-4F90-9A7B-E347B1A73029}" presName="theList" presStyleCnt="0">
        <dgm:presLayoutVars>
          <dgm:dir/>
          <dgm:animLvl val="lvl"/>
          <dgm:resizeHandles val="exact"/>
        </dgm:presLayoutVars>
      </dgm:prSet>
      <dgm:spPr/>
    </dgm:pt>
    <dgm:pt modelId="{F81F468E-C2A9-4E38-8F70-C57BF5971514}" type="pres">
      <dgm:prSet presAssocID="{4C2ADDB8-117D-4B9F-91E2-6BA7A18106DB}" presName="compNode" presStyleCnt="0"/>
      <dgm:spPr/>
    </dgm:pt>
    <dgm:pt modelId="{5A41BBFA-7781-4948-9250-06B13E8753AE}" type="pres">
      <dgm:prSet presAssocID="{4C2ADDB8-117D-4B9F-91E2-6BA7A18106DB}" presName="aNode" presStyleLbl="bgShp" presStyleIdx="0" presStyleCnt="2"/>
      <dgm:spPr/>
      <dgm:t>
        <a:bodyPr/>
        <a:lstStyle/>
        <a:p>
          <a:endParaRPr lang="es-ES"/>
        </a:p>
      </dgm:t>
    </dgm:pt>
    <dgm:pt modelId="{29528DE1-7796-4F69-8727-E146CAB118A4}" type="pres">
      <dgm:prSet presAssocID="{4C2ADDB8-117D-4B9F-91E2-6BA7A18106DB}" presName="textNode" presStyleLbl="bgShp" presStyleIdx="0" presStyleCnt="2"/>
      <dgm:spPr/>
      <dgm:t>
        <a:bodyPr/>
        <a:lstStyle/>
        <a:p>
          <a:endParaRPr lang="es-ES"/>
        </a:p>
      </dgm:t>
    </dgm:pt>
    <dgm:pt modelId="{54441F19-C003-4044-8B24-324F6847074C}" type="pres">
      <dgm:prSet presAssocID="{4C2ADDB8-117D-4B9F-91E2-6BA7A18106DB}" presName="compChildNode" presStyleCnt="0"/>
      <dgm:spPr/>
    </dgm:pt>
    <dgm:pt modelId="{48245A65-4DC8-4223-BD5E-E04C2849CE16}" type="pres">
      <dgm:prSet presAssocID="{4C2ADDB8-117D-4B9F-91E2-6BA7A18106DB}" presName="theInnerList" presStyleCnt="0"/>
      <dgm:spPr/>
    </dgm:pt>
    <dgm:pt modelId="{6BBFB72D-0A83-4AF2-BDC4-50918A18AB76}" type="pres">
      <dgm:prSet presAssocID="{1877004F-C9FA-4398-831A-1211DD8AC33F}" presName="childNode" presStyleLbl="node1" presStyleIdx="0" presStyleCnt="2" custScaleY="115497">
        <dgm:presLayoutVars>
          <dgm:bulletEnabled val="1"/>
        </dgm:presLayoutVars>
      </dgm:prSet>
      <dgm:spPr/>
      <dgm:t>
        <a:bodyPr/>
        <a:lstStyle/>
        <a:p>
          <a:endParaRPr lang="es-ES"/>
        </a:p>
      </dgm:t>
    </dgm:pt>
    <dgm:pt modelId="{771FDFB5-D31A-477F-95A7-5C7B7573DBF7}" type="pres">
      <dgm:prSet presAssocID="{4C2ADDB8-117D-4B9F-91E2-6BA7A18106DB}" presName="aSpace" presStyleCnt="0"/>
      <dgm:spPr/>
    </dgm:pt>
    <dgm:pt modelId="{BC1954EB-A628-4DCF-BCB6-8E510AC62208}" type="pres">
      <dgm:prSet presAssocID="{00CC16D9-DBC1-4EF1-901B-21E4DD46F212}" presName="compNode" presStyleCnt="0"/>
      <dgm:spPr/>
    </dgm:pt>
    <dgm:pt modelId="{9BA072FF-8766-4066-A1B9-5A639D1D070C}" type="pres">
      <dgm:prSet presAssocID="{00CC16D9-DBC1-4EF1-901B-21E4DD46F212}" presName="aNode" presStyleLbl="bgShp" presStyleIdx="1" presStyleCnt="2"/>
      <dgm:spPr/>
      <dgm:t>
        <a:bodyPr/>
        <a:lstStyle/>
        <a:p>
          <a:endParaRPr lang="es-ES"/>
        </a:p>
      </dgm:t>
    </dgm:pt>
    <dgm:pt modelId="{26C604FC-4A4E-4CAF-B46D-10EF56F65D1E}" type="pres">
      <dgm:prSet presAssocID="{00CC16D9-DBC1-4EF1-901B-21E4DD46F212}" presName="textNode" presStyleLbl="bgShp" presStyleIdx="1" presStyleCnt="2"/>
      <dgm:spPr/>
      <dgm:t>
        <a:bodyPr/>
        <a:lstStyle/>
        <a:p>
          <a:endParaRPr lang="es-ES"/>
        </a:p>
      </dgm:t>
    </dgm:pt>
    <dgm:pt modelId="{2D7B324A-F616-4C50-BC4A-B17ADBD8F39D}" type="pres">
      <dgm:prSet presAssocID="{00CC16D9-DBC1-4EF1-901B-21E4DD46F212}" presName="compChildNode" presStyleCnt="0"/>
      <dgm:spPr/>
    </dgm:pt>
    <dgm:pt modelId="{35BF6EDC-02FD-4247-8A09-245CE1DFED0A}" type="pres">
      <dgm:prSet presAssocID="{00CC16D9-DBC1-4EF1-901B-21E4DD46F212}" presName="theInnerList" presStyleCnt="0"/>
      <dgm:spPr/>
    </dgm:pt>
    <dgm:pt modelId="{7AD41B65-2912-4EE3-97FE-869897EF5F78}" type="pres">
      <dgm:prSet presAssocID="{CA0B796C-7E33-4BB3-9501-F52E3093229A}" presName="childNode" presStyleLbl="node1" presStyleIdx="1" presStyleCnt="2" custScaleY="115497">
        <dgm:presLayoutVars>
          <dgm:bulletEnabled val="1"/>
        </dgm:presLayoutVars>
      </dgm:prSet>
      <dgm:spPr/>
      <dgm:t>
        <a:bodyPr/>
        <a:lstStyle/>
        <a:p>
          <a:endParaRPr lang="es-ES"/>
        </a:p>
      </dgm:t>
    </dgm:pt>
  </dgm:ptLst>
  <dgm:cxnLst>
    <dgm:cxn modelId="{434F336F-B688-4709-B76E-2DC0C3A1BEB4}" srcId="{11432A70-ABBF-4F90-9A7B-E347B1A73029}" destId="{4C2ADDB8-117D-4B9F-91E2-6BA7A18106DB}" srcOrd="0" destOrd="0" parTransId="{E35AF2EB-C9B2-472C-9B6C-B6F86C444125}" sibTransId="{BB7931B8-E3C7-4DB2-B077-0C2CB4919650}"/>
    <dgm:cxn modelId="{E3AFB472-C5E7-47A9-A12A-D877D2B170BB}" type="presOf" srcId="{4C2ADDB8-117D-4B9F-91E2-6BA7A18106DB}" destId="{29528DE1-7796-4F69-8727-E146CAB118A4}" srcOrd="1" destOrd="0" presId="urn:microsoft.com/office/officeart/2005/8/layout/lProcess2"/>
    <dgm:cxn modelId="{44176AD0-8671-4C17-BBA6-4A27657CBE83}" type="presOf" srcId="{4C2ADDB8-117D-4B9F-91E2-6BA7A18106DB}" destId="{5A41BBFA-7781-4948-9250-06B13E8753AE}" srcOrd="0" destOrd="0" presId="urn:microsoft.com/office/officeart/2005/8/layout/lProcess2"/>
    <dgm:cxn modelId="{9FAC8D9D-F9A5-4DF5-BEEF-56A50D28850F}" srcId="{00CC16D9-DBC1-4EF1-901B-21E4DD46F212}" destId="{CA0B796C-7E33-4BB3-9501-F52E3093229A}" srcOrd="0" destOrd="0" parTransId="{A846E1CF-A003-4341-A953-663899ECA492}" sibTransId="{EF150222-6FFF-4B91-AF39-09EB1B481FD9}"/>
    <dgm:cxn modelId="{120401EF-5A23-42DF-8460-8E4B7B90FE2C}" type="presOf" srcId="{1877004F-C9FA-4398-831A-1211DD8AC33F}" destId="{6BBFB72D-0A83-4AF2-BDC4-50918A18AB76}" srcOrd="0" destOrd="0" presId="urn:microsoft.com/office/officeart/2005/8/layout/lProcess2"/>
    <dgm:cxn modelId="{C3DBC648-636D-449A-BA70-12D27DCBBCE6}" srcId="{4C2ADDB8-117D-4B9F-91E2-6BA7A18106DB}" destId="{1877004F-C9FA-4398-831A-1211DD8AC33F}" srcOrd="0" destOrd="0" parTransId="{B3DA712D-303E-483E-9D39-938E8D7A1D81}" sibTransId="{FF1306CD-5D37-48A4-8401-54B2175C2609}"/>
    <dgm:cxn modelId="{3B47BE52-D836-4C30-9CD3-6E421022D154}" srcId="{11432A70-ABBF-4F90-9A7B-E347B1A73029}" destId="{00CC16D9-DBC1-4EF1-901B-21E4DD46F212}" srcOrd="1" destOrd="0" parTransId="{93B2ACEA-BC67-49E7-B9AD-37B7D3108F48}" sibTransId="{F07414D1-4E2B-490A-8530-5F74332F42F1}"/>
    <dgm:cxn modelId="{859F1A28-480B-40FB-87E3-F50CDF59DE6C}" type="presOf" srcId="{CA0B796C-7E33-4BB3-9501-F52E3093229A}" destId="{7AD41B65-2912-4EE3-97FE-869897EF5F78}" srcOrd="0" destOrd="0" presId="urn:microsoft.com/office/officeart/2005/8/layout/lProcess2"/>
    <dgm:cxn modelId="{72D3059B-88E2-4DE2-AD6E-F27997717F3C}" type="presOf" srcId="{00CC16D9-DBC1-4EF1-901B-21E4DD46F212}" destId="{9BA072FF-8766-4066-A1B9-5A639D1D070C}" srcOrd="0" destOrd="0" presId="urn:microsoft.com/office/officeart/2005/8/layout/lProcess2"/>
    <dgm:cxn modelId="{A4181C97-FAE3-4AB9-95C6-EBEB001933C1}" type="presOf" srcId="{11432A70-ABBF-4F90-9A7B-E347B1A73029}" destId="{A07806B5-6AC7-4092-80CF-3E53A27757BD}" srcOrd="0" destOrd="0" presId="urn:microsoft.com/office/officeart/2005/8/layout/lProcess2"/>
    <dgm:cxn modelId="{4994DAD2-BDE9-4905-920E-6FF2CA1B5171}" type="presOf" srcId="{00CC16D9-DBC1-4EF1-901B-21E4DD46F212}" destId="{26C604FC-4A4E-4CAF-B46D-10EF56F65D1E}" srcOrd="1" destOrd="0" presId="urn:microsoft.com/office/officeart/2005/8/layout/lProcess2"/>
    <dgm:cxn modelId="{BC12763F-2438-4796-9D44-078670B0E40C}" type="presParOf" srcId="{A07806B5-6AC7-4092-80CF-3E53A27757BD}" destId="{F81F468E-C2A9-4E38-8F70-C57BF5971514}" srcOrd="0" destOrd="0" presId="urn:microsoft.com/office/officeart/2005/8/layout/lProcess2"/>
    <dgm:cxn modelId="{68D52290-B1DA-4504-84A2-78D2BA5C91B4}" type="presParOf" srcId="{F81F468E-C2A9-4E38-8F70-C57BF5971514}" destId="{5A41BBFA-7781-4948-9250-06B13E8753AE}" srcOrd="0" destOrd="0" presId="urn:microsoft.com/office/officeart/2005/8/layout/lProcess2"/>
    <dgm:cxn modelId="{15863C28-3CED-4BC1-A8B9-80EED83625D2}" type="presParOf" srcId="{F81F468E-C2A9-4E38-8F70-C57BF5971514}" destId="{29528DE1-7796-4F69-8727-E146CAB118A4}" srcOrd="1" destOrd="0" presId="urn:microsoft.com/office/officeart/2005/8/layout/lProcess2"/>
    <dgm:cxn modelId="{E3CDB43C-1950-45F5-A73D-3FF52E7AD4CF}" type="presParOf" srcId="{F81F468E-C2A9-4E38-8F70-C57BF5971514}" destId="{54441F19-C003-4044-8B24-324F6847074C}" srcOrd="2" destOrd="0" presId="urn:microsoft.com/office/officeart/2005/8/layout/lProcess2"/>
    <dgm:cxn modelId="{87CD9F2D-39A4-4F0C-AA72-D5BC46515ED1}" type="presParOf" srcId="{54441F19-C003-4044-8B24-324F6847074C}" destId="{48245A65-4DC8-4223-BD5E-E04C2849CE16}" srcOrd="0" destOrd="0" presId="urn:microsoft.com/office/officeart/2005/8/layout/lProcess2"/>
    <dgm:cxn modelId="{538277C7-FADA-4D68-9CD0-DA2F3451139E}" type="presParOf" srcId="{48245A65-4DC8-4223-BD5E-E04C2849CE16}" destId="{6BBFB72D-0A83-4AF2-BDC4-50918A18AB76}" srcOrd="0" destOrd="0" presId="urn:microsoft.com/office/officeart/2005/8/layout/lProcess2"/>
    <dgm:cxn modelId="{00CBF27B-85CE-436E-AB9C-6DDF8B386405}" type="presParOf" srcId="{A07806B5-6AC7-4092-80CF-3E53A27757BD}" destId="{771FDFB5-D31A-477F-95A7-5C7B7573DBF7}" srcOrd="1" destOrd="0" presId="urn:microsoft.com/office/officeart/2005/8/layout/lProcess2"/>
    <dgm:cxn modelId="{9F0CE432-A988-41D9-B886-B30C99A0D629}" type="presParOf" srcId="{A07806B5-6AC7-4092-80CF-3E53A27757BD}" destId="{BC1954EB-A628-4DCF-BCB6-8E510AC62208}" srcOrd="2" destOrd="0" presId="urn:microsoft.com/office/officeart/2005/8/layout/lProcess2"/>
    <dgm:cxn modelId="{38B5701A-C351-4466-8174-36205CAB93A2}" type="presParOf" srcId="{BC1954EB-A628-4DCF-BCB6-8E510AC62208}" destId="{9BA072FF-8766-4066-A1B9-5A639D1D070C}" srcOrd="0" destOrd="0" presId="urn:microsoft.com/office/officeart/2005/8/layout/lProcess2"/>
    <dgm:cxn modelId="{304886CF-2BA1-43DA-A7C5-7D8217BA400C}" type="presParOf" srcId="{BC1954EB-A628-4DCF-BCB6-8E510AC62208}" destId="{26C604FC-4A4E-4CAF-B46D-10EF56F65D1E}" srcOrd="1" destOrd="0" presId="urn:microsoft.com/office/officeart/2005/8/layout/lProcess2"/>
    <dgm:cxn modelId="{5EA893B4-7AE9-4103-97A7-61543277770E}" type="presParOf" srcId="{BC1954EB-A628-4DCF-BCB6-8E510AC62208}" destId="{2D7B324A-F616-4C50-BC4A-B17ADBD8F39D}" srcOrd="2" destOrd="0" presId="urn:microsoft.com/office/officeart/2005/8/layout/lProcess2"/>
    <dgm:cxn modelId="{236408C7-2114-4A01-BFCC-265927BBA355}" type="presParOf" srcId="{2D7B324A-F616-4C50-BC4A-B17ADBD8F39D}" destId="{35BF6EDC-02FD-4247-8A09-245CE1DFED0A}" srcOrd="0" destOrd="0" presId="urn:microsoft.com/office/officeart/2005/8/layout/lProcess2"/>
    <dgm:cxn modelId="{66A42C89-2EE7-4039-B0BA-45AE00B4A40B}" type="presParOf" srcId="{35BF6EDC-02FD-4247-8A09-245CE1DFED0A}" destId="{7AD41B65-2912-4EE3-97FE-869897EF5F78}" srcOrd="0" destOrd="0" presId="urn:microsoft.com/office/officeart/2005/8/layout/lProcess2"/>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3FE6742-B062-468B-8C8D-4DB4456401DC}" type="doc">
      <dgm:prSet loTypeId="urn:microsoft.com/office/officeart/2005/8/layout/radial5" loCatId="cycle" qsTypeId="urn:microsoft.com/office/officeart/2005/8/quickstyle/simple1" qsCatId="simple" csTypeId="urn:microsoft.com/office/officeart/2005/8/colors/colorful4" csCatId="colorful" phldr="1"/>
      <dgm:spPr/>
      <dgm:t>
        <a:bodyPr/>
        <a:lstStyle/>
        <a:p>
          <a:endParaRPr lang="es-ES"/>
        </a:p>
      </dgm:t>
    </dgm:pt>
    <dgm:pt modelId="{F0E16B5C-B76B-4445-98B7-DC23BCE87437}">
      <dgm:prSet phldrT="[Texto]" custT="1"/>
      <dgm:spPr/>
      <dgm:t>
        <a:bodyPr/>
        <a:lstStyle/>
        <a:p>
          <a:r>
            <a:rPr lang="es-CO" sz="700" i="1">
              <a:latin typeface="Arial" panose="020B0604020202020204" pitchFamily="34" charset="0"/>
              <a:cs typeface="Arial" panose="020B0604020202020204" pitchFamily="34" charset="0"/>
            </a:rPr>
            <a:t>Software </a:t>
          </a:r>
          <a:r>
            <a:rPr lang="es-CO" sz="700">
              <a:latin typeface="Arial" panose="020B0604020202020204" pitchFamily="34" charset="0"/>
              <a:cs typeface="Arial" panose="020B0604020202020204" pitchFamily="34" charset="0"/>
            </a:rPr>
            <a:t>de servicio al cliente</a:t>
          </a:r>
          <a:endParaRPr lang="es-ES" sz="700">
            <a:latin typeface="Arial" panose="020B0604020202020204" pitchFamily="34" charset="0"/>
            <a:cs typeface="Arial" panose="020B0604020202020204" pitchFamily="34" charset="0"/>
          </a:endParaRPr>
        </a:p>
      </dgm:t>
    </dgm:pt>
    <dgm:pt modelId="{C3D77069-2F2A-44FE-BAC2-4F70672D1C8E}" type="parTrans" cxnId="{58BEEEB6-E04A-4467-AE09-B9AE806EE9F7}">
      <dgm:prSet/>
      <dgm:spPr/>
      <dgm:t>
        <a:bodyPr/>
        <a:lstStyle/>
        <a:p>
          <a:endParaRPr lang="es-ES" sz="700">
            <a:latin typeface="Arial" panose="020B0604020202020204" pitchFamily="34" charset="0"/>
            <a:cs typeface="Arial" panose="020B0604020202020204" pitchFamily="34" charset="0"/>
          </a:endParaRPr>
        </a:p>
      </dgm:t>
    </dgm:pt>
    <dgm:pt modelId="{C9F6A554-FA45-4A50-BD05-2AFC5BA01E1B}" type="sibTrans" cxnId="{58BEEEB6-E04A-4467-AE09-B9AE806EE9F7}">
      <dgm:prSet/>
      <dgm:spPr/>
      <dgm:t>
        <a:bodyPr/>
        <a:lstStyle/>
        <a:p>
          <a:endParaRPr lang="es-ES" sz="700">
            <a:latin typeface="Arial" panose="020B0604020202020204" pitchFamily="34" charset="0"/>
            <a:cs typeface="Arial" panose="020B0604020202020204" pitchFamily="34" charset="0"/>
          </a:endParaRPr>
        </a:p>
      </dgm:t>
    </dgm:pt>
    <dgm:pt modelId="{C08088C5-4E64-43D2-BA44-46702A821220}">
      <dgm:prSet phldrT="[Texto]" custT="1"/>
      <dgm:spPr/>
      <dgm:t>
        <a:bodyPr/>
        <a:lstStyle/>
        <a:p>
          <a:r>
            <a:rPr lang="es-CO" sz="700">
              <a:latin typeface="Arial" panose="020B0604020202020204" pitchFamily="34" charset="0"/>
              <a:cs typeface="Arial" panose="020B0604020202020204" pitchFamily="34" charset="0"/>
            </a:rPr>
            <a:t>Almacenamiento de información</a:t>
          </a:r>
          <a:endParaRPr lang="es-ES" sz="700">
            <a:latin typeface="Arial" panose="020B0604020202020204" pitchFamily="34" charset="0"/>
            <a:cs typeface="Arial" panose="020B0604020202020204" pitchFamily="34" charset="0"/>
          </a:endParaRPr>
        </a:p>
      </dgm:t>
    </dgm:pt>
    <dgm:pt modelId="{5774E5BD-5D6C-4A54-9450-39B78E1C8A30}" type="parTrans" cxnId="{91E64796-95E9-4A60-A1CE-ED079EEB30BC}">
      <dgm:prSet custT="1"/>
      <dgm:spPr/>
      <dgm:t>
        <a:bodyPr/>
        <a:lstStyle/>
        <a:p>
          <a:endParaRPr lang="es-ES" sz="700">
            <a:latin typeface="Arial" panose="020B0604020202020204" pitchFamily="34" charset="0"/>
            <a:cs typeface="Arial" panose="020B0604020202020204" pitchFamily="34" charset="0"/>
          </a:endParaRPr>
        </a:p>
      </dgm:t>
    </dgm:pt>
    <dgm:pt modelId="{F04FEE8F-83A6-4D90-857F-A627205BFB4B}" type="sibTrans" cxnId="{91E64796-95E9-4A60-A1CE-ED079EEB30BC}">
      <dgm:prSet/>
      <dgm:spPr/>
      <dgm:t>
        <a:bodyPr/>
        <a:lstStyle/>
        <a:p>
          <a:endParaRPr lang="es-ES" sz="700">
            <a:latin typeface="Arial" panose="020B0604020202020204" pitchFamily="34" charset="0"/>
            <a:cs typeface="Arial" panose="020B0604020202020204" pitchFamily="34" charset="0"/>
          </a:endParaRPr>
        </a:p>
      </dgm:t>
    </dgm:pt>
    <dgm:pt modelId="{CAF4A668-3F17-400C-9337-4DD44E03B459}">
      <dgm:prSet phldrT="[Texto]" custT="1"/>
      <dgm:spPr/>
      <dgm:t>
        <a:bodyPr/>
        <a:lstStyle/>
        <a:p>
          <a:r>
            <a:rPr lang="es-CO" sz="700">
              <a:latin typeface="Arial" panose="020B0604020202020204" pitchFamily="34" charset="0"/>
              <a:cs typeface="Arial" panose="020B0604020202020204" pitchFamily="34" charset="0"/>
            </a:rPr>
            <a:t>Disponibilidad de datos e información</a:t>
          </a:r>
          <a:endParaRPr lang="es-ES" sz="700">
            <a:latin typeface="Arial" panose="020B0604020202020204" pitchFamily="34" charset="0"/>
            <a:cs typeface="Arial" panose="020B0604020202020204" pitchFamily="34" charset="0"/>
          </a:endParaRPr>
        </a:p>
      </dgm:t>
    </dgm:pt>
    <dgm:pt modelId="{58F0F1EE-0995-4F96-9CA3-CB11C60ED200}" type="parTrans" cxnId="{D6ECA48B-6CCD-4716-A91C-3CC72C3B427D}">
      <dgm:prSet custT="1"/>
      <dgm:spPr/>
      <dgm:t>
        <a:bodyPr/>
        <a:lstStyle/>
        <a:p>
          <a:endParaRPr lang="es-ES" sz="700">
            <a:latin typeface="Arial" panose="020B0604020202020204" pitchFamily="34" charset="0"/>
            <a:cs typeface="Arial" panose="020B0604020202020204" pitchFamily="34" charset="0"/>
          </a:endParaRPr>
        </a:p>
      </dgm:t>
    </dgm:pt>
    <dgm:pt modelId="{26B32E25-0C8B-4C2C-AC89-723F36EC6A94}" type="sibTrans" cxnId="{D6ECA48B-6CCD-4716-A91C-3CC72C3B427D}">
      <dgm:prSet/>
      <dgm:spPr/>
      <dgm:t>
        <a:bodyPr/>
        <a:lstStyle/>
        <a:p>
          <a:endParaRPr lang="es-ES" sz="700">
            <a:latin typeface="Arial" panose="020B0604020202020204" pitchFamily="34" charset="0"/>
            <a:cs typeface="Arial" panose="020B0604020202020204" pitchFamily="34" charset="0"/>
          </a:endParaRPr>
        </a:p>
      </dgm:t>
    </dgm:pt>
    <dgm:pt modelId="{385CC393-C640-4FA3-B95F-3E2FD66FFE51}">
      <dgm:prSet phldrT="[Texto]" custT="1"/>
      <dgm:spPr/>
      <dgm:t>
        <a:bodyPr/>
        <a:lstStyle/>
        <a:p>
          <a:r>
            <a:rPr lang="es-CO" sz="700">
              <a:latin typeface="Arial" panose="020B0604020202020204" pitchFamily="34" charset="0"/>
              <a:cs typeface="Arial" panose="020B0604020202020204" pitchFamily="34" charset="0"/>
            </a:rPr>
            <a:t>Satisfacción del cliente</a:t>
          </a:r>
          <a:endParaRPr lang="es-ES" sz="700">
            <a:latin typeface="Arial" panose="020B0604020202020204" pitchFamily="34" charset="0"/>
            <a:cs typeface="Arial" panose="020B0604020202020204" pitchFamily="34" charset="0"/>
          </a:endParaRPr>
        </a:p>
      </dgm:t>
    </dgm:pt>
    <dgm:pt modelId="{A45798A7-0402-4E6B-B758-0A749A4FA15F}" type="parTrans" cxnId="{8465C6B4-CA9E-422A-BC6C-94C0D3E83429}">
      <dgm:prSet custT="1"/>
      <dgm:spPr/>
      <dgm:t>
        <a:bodyPr/>
        <a:lstStyle/>
        <a:p>
          <a:endParaRPr lang="es-ES" sz="700">
            <a:latin typeface="Arial" panose="020B0604020202020204" pitchFamily="34" charset="0"/>
            <a:cs typeface="Arial" panose="020B0604020202020204" pitchFamily="34" charset="0"/>
          </a:endParaRPr>
        </a:p>
      </dgm:t>
    </dgm:pt>
    <dgm:pt modelId="{B487DCC1-098E-4443-A3DA-60B0F158F79F}" type="sibTrans" cxnId="{8465C6B4-CA9E-422A-BC6C-94C0D3E83429}">
      <dgm:prSet/>
      <dgm:spPr/>
      <dgm:t>
        <a:bodyPr/>
        <a:lstStyle/>
        <a:p>
          <a:endParaRPr lang="es-ES" sz="700">
            <a:latin typeface="Arial" panose="020B0604020202020204" pitchFamily="34" charset="0"/>
            <a:cs typeface="Arial" panose="020B0604020202020204" pitchFamily="34" charset="0"/>
          </a:endParaRPr>
        </a:p>
      </dgm:t>
    </dgm:pt>
    <dgm:pt modelId="{62AE1F84-4FF9-47E2-831D-D6D53FEB04BB}">
      <dgm:prSet phldrT="[Texto]" custT="1"/>
      <dgm:spPr/>
      <dgm:t>
        <a:bodyPr/>
        <a:lstStyle/>
        <a:p>
          <a:r>
            <a:rPr lang="es-CO" sz="700">
              <a:latin typeface="Arial" panose="020B0604020202020204" pitchFamily="34" charset="0"/>
              <a:cs typeface="Arial" panose="020B0604020202020204" pitchFamily="34" charset="0"/>
            </a:rPr>
            <a:t>Automatización del proceso</a:t>
          </a:r>
          <a:endParaRPr lang="es-ES" sz="700">
            <a:latin typeface="Arial" panose="020B0604020202020204" pitchFamily="34" charset="0"/>
            <a:cs typeface="Arial" panose="020B0604020202020204" pitchFamily="34" charset="0"/>
          </a:endParaRPr>
        </a:p>
      </dgm:t>
    </dgm:pt>
    <dgm:pt modelId="{44385BBF-EE83-4A52-AA1A-6006A2C3D4B6}" type="parTrans" cxnId="{A45B8A37-6575-40AA-BF15-64BEF2D95B94}">
      <dgm:prSet custT="1"/>
      <dgm:spPr/>
      <dgm:t>
        <a:bodyPr/>
        <a:lstStyle/>
        <a:p>
          <a:endParaRPr lang="es-ES" sz="700">
            <a:latin typeface="Arial" panose="020B0604020202020204" pitchFamily="34" charset="0"/>
            <a:cs typeface="Arial" panose="020B0604020202020204" pitchFamily="34" charset="0"/>
          </a:endParaRPr>
        </a:p>
      </dgm:t>
    </dgm:pt>
    <dgm:pt modelId="{C6E85BE2-B58C-40AE-8342-0297E2EA6AF7}" type="sibTrans" cxnId="{A45B8A37-6575-40AA-BF15-64BEF2D95B94}">
      <dgm:prSet/>
      <dgm:spPr/>
      <dgm:t>
        <a:bodyPr/>
        <a:lstStyle/>
        <a:p>
          <a:endParaRPr lang="es-ES" sz="700">
            <a:latin typeface="Arial" panose="020B0604020202020204" pitchFamily="34" charset="0"/>
            <a:cs typeface="Arial" panose="020B0604020202020204" pitchFamily="34" charset="0"/>
          </a:endParaRPr>
        </a:p>
      </dgm:t>
    </dgm:pt>
    <dgm:pt modelId="{11C88FEF-2EA1-4842-BAFA-EC96176F02DD}">
      <dgm:prSet phldrT="[Texto]" custT="1"/>
      <dgm:spPr/>
      <dgm:t>
        <a:bodyPr/>
        <a:lstStyle/>
        <a:p>
          <a:r>
            <a:rPr lang="es-CO" sz="700">
              <a:latin typeface="Arial" panose="020B0604020202020204" pitchFamily="34" charset="0"/>
              <a:cs typeface="Arial" panose="020B0604020202020204" pitchFamily="34" charset="0"/>
            </a:rPr>
            <a:t>Ahorro de tiempo</a:t>
          </a:r>
          <a:endParaRPr lang="es-ES" sz="700">
            <a:latin typeface="Arial" panose="020B0604020202020204" pitchFamily="34" charset="0"/>
            <a:cs typeface="Arial" panose="020B0604020202020204" pitchFamily="34" charset="0"/>
          </a:endParaRPr>
        </a:p>
      </dgm:t>
    </dgm:pt>
    <dgm:pt modelId="{B32D340D-44BA-4D95-B12B-3DC750D975F4}" type="parTrans" cxnId="{73F7A97C-E4F6-4816-A806-843D01016DDF}">
      <dgm:prSet custT="1"/>
      <dgm:spPr/>
      <dgm:t>
        <a:bodyPr/>
        <a:lstStyle/>
        <a:p>
          <a:endParaRPr lang="es-ES" sz="700">
            <a:latin typeface="Arial" panose="020B0604020202020204" pitchFamily="34" charset="0"/>
            <a:cs typeface="Arial" panose="020B0604020202020204" pitchFamily="34" charset="0"/>
          </a:endParaRPr>
        </a:p>
      </dgm:t>
    </dgm:pt>
    <dgm:pt modelId="{CDBC7B53-CD12-48F5-8557-9A45D2C1E30F}" type="sibTrans" cxnId="{73F7A97C-E4F6-4816-A806-843D01016DDF}">
      <dgm:prSet/>
      <dgm:spPr/>
      <dgm:t>
        <a:bodyPr/>
        <a:lstStyle/>
        <a:p>
          <a:endParaRPr lang="es-ES" sz="700">
            <a:latin typeface="Arial" panose="020B0604020202020204" pitchFamily="34" charset="0"/>
            <a:cs typeface="Arial" panose="020B0604020202020204" pitchFamily="34" charset="0"/>
          </a:endParaRPr>
        </a:p>
      </dgm:t>
    </dgm:pt>
    <dgm:pt modelId="{C0CB69C1-B7F8-45DD-B6AF-D44D53F44F50}" type="pres">
      <dgm:prSet presAssocID="{63FE6742-B062-468B-8C8D-4DB4456401DC}" presName="Name0" presStyleCnt="0">
        <dgm:presLayoutVars>
          <dgm:chMax val="1"/>
          <dgm:dir/>
          <dgm:animLvl val="ctr"/>
          <dgm:resizeHandles val="exact"/>
        </dgm:presLayoutVars>
      </dgm:prSet>
      <dgm:spPr/>
      <dgm:t>
        <a:bodyPr/>
        <a:lstStyle/>
        <a:p>
          <a:endParaRPr lang="es-ES"/>
        </a:p>
      </dgm:t>
    </dgm:pt>
    <dgm:pt modelId="{56B1DB8B-6417-433D-BC30-9900F0984E95}" type="pres">
      <dgm:prSet presAssocID="{F0E16B5C-B76B-4445-98B7-DC23BCE87437}" presName="centerShape" presStyleLbl="node0" presStyleIdx="0" presStyleCnt="1"/>
      <dgm:spPr/>
      <dgm:t>
        <a:bodyPr/>
        <a:lstStyle/>
        <a:p>
          <a:endParaRPr lang="es-ES"/>
        </a:p>
      </dgm:t>
    </dgm:pt>
    <dgm:pt modelId="{54A54AFD-551A-41B5-AC8C-7A63363570F5}" type="pres">
      <dgm:prSet presAssocID="{5774E5BD-5D6C-4A54-9450-39B78E1C8A30}" presName="parTrans" presStyleLbl="sibTrans2D1" presStyleIdx="0" presStyleCnt="5"/>
      <dgm:spPr/>
      <dgm:t>
        <a:bodyPr/>
        <a:lstStyle/>
        <a:p>
          <a:endParaRPr lang="es-ES"/>
        </a:p>
      </dgm:t>
    </dgm:pt>
    <dgm:pt modelId="{D95658D1-49EA-42AA-ACEE-9F8CB43018B5}" type="pres">
      <dgm:prSet presAssocID="{5774E5BD-5D6C-4A54-9450-39B78E1C8A30}" presName="connectorText" presStyleLbl="sibTrans2D1" presStyleIdx="0" presStyleCnt="5"/>
      <dgm:spPr/>
      <dgm:t>
        <a:bodyPr/>
        <a:lstStyle/>
        <a:p>
          <a:endParaRPr lang="es-ES"/>
        </a:p>
      </dgm:t>
    </dgm:pt>
    <dgm:pt modelId="{A5116763-E54E-44CC-8BC0-A4CC558BD006}" type="pres">
      <dgm:prSet presAssocID="{C08088C5-4E64-43D2-BA44-46702A821220}" presName="node" presStyleLbl="node1" presStyleIdx="0" presStyleCnt="5" custScaleX="130330">
        <dgm:presLayoutVars>
          <dgm:bulletEnabled val="1"/>
        </dgm:presLayoutVars>
      </dgm:prSet>
      <dgm:spPr/>
      <dgm:t>
        <a:bodyPr/>
        <a:lstStyle/>
        <a:p>
          <a:endParaRPr lang="es-ES"/>
        </a:p>
      </dgm:t>
    </dgm:pt>
    <dgm:pt modelId="{3AAF8867-796F-428B-9F34-A6347BAD938E}" type="pres">
      <dgm:prSet presAssocID="{58F0F1EE-0995-4F96-9CA3-CB11C60ED200}" presName="parTrans" presStyleLbl="sibTrans2D1" presStyleIdx="1" presStyleCnt="5"/>
      <dgm:spPr/>
      <dgm:t>
        <a:bodyPr/>
        <a:lstStyle/>
        <a:p>
          <a:endParaRPr lang="es-ES"/>
        </a:p>
      </dgm:t>
    </dgm:pt>
    <dgm:pt modelId="{EC8A8EA0-86D9-4553-B606-72799F77BE80}" type="pres">
      <dgm:prSet presAssocID="{58F0F1EE-0995-4F96-9CA3-CB11C60ED200}" presName="connectorText" presStyleLbl="sibTrans2D1" presStyleIdx="1" presStyleCnt="5"/>
      <dgm:spPr/>
      <dgm:t>
        <a:bodyPr/>
        <a:lstStyle/>
        <a:p>
          <a:endParaRPr lang="es-ES"/>
        </a:p>
      </dgm:t>
    </dgm:pt>
    <dgm:pt modelId="{286352A7-8647-4A30-B7F8-7261F7FA98B9}" type="pres">
      <dgm:prSet presAssocID="{CAF4A668-3F17-400C-9337-4DD44E03B459}" presName="node" presStyleLbl="node1" presStyleIdx="1" presStyleCnt="5" custScaleX="121905">
        <dgm:presLayoutVars>
          <dgm:bulletEnabled val="1"/>
        </dgm:presLayoutVars>
      </dgm:prSet>
      <dgm:spPr/>
      <dgm:t>
        <a:bodyPr/>
        <a:lstStyle/>
        <a:p>
          <a:endParaRPr lang="es-ES"/>
        </a:p>
      </dgm:t>
    </dgm:pt>
    <dgm:pt modelId="{CA46A077-0D40-4756-BB72-2C59287AFA82}" type="pres">
      <dgm:prSet presAssocID="{A45798A7-0402-4E6B-B758-0A749A4FA15F}" presName="parTrans" presStyleLbl="sibTrans2D1" presStyleIdx="2" presStyleCnt="5"/>
      <dgm:spPr/>
      <dgm:t>
        <a:bodyPr/>
        <a:lstStyle/>
        <a:p>
          <a:endParaRPr lang="es-ES"/>
        </a:p>
      </dgm:t>
    </dgm:pt>
    <dgm:pt modelId="{02627500-5780-4665-8DED-282CEDE1BAD9}" type="pres">
      <dgm:prSet presAssocID="{A45798A7-0402-4E6B-B758-0A749A4FA15F}" presName="connectorText" presStyleLbl="sibTrans2D1" presStyleIdx="2" presStyleCnt="5"/>
      <dgm:spPr/>
      <dgm:t>
        <a:bodyPr/>
        <a:lstStyle/>
        <a:p>
          <a:endParaRPr lang="es-ES"/>
        </a:p>
      </dgm:t>
    </dgm:pt>
    <dgm:pt modelId="{90209314-D78F-4EF7-BBC8-5BB3FBC7271A}" type="pres">
      <dgm:prSet presAssocID="{385CC393-C640-4FA3-B95F-3E2FD66FFE51}" presName="node" presStyleLbl="node1" presStyleIdx="2" presStyleCnt="5" custScaleX="135171">
        <dgm:presLayoutVars>
          <dgm:bulletEnabled val="1"/>
        </dgm:presLayoutVars>
      </dgm:prSet>
      <dgm:spPr/>
      <dgm:t>
        <a:bodyPr/>
        <a:lstStyle/>
        <a:p>
          <a:endParaRPr lang="es-ES"/>
        </a:p>
      </dgm:t>
    </dgm:pt>
    <dgm:pt modelId="{63339FA3-D5CF-44DA-98E0-1458E776EE39}" type="pres">
      <dgm:prSet presAssocID="{44385BBF-EE83-4A52-AA1A-6006A2C3D4B6}" presName="parTrans" presStyleLbl="sibTrans2D1" presStyleIdx="3" presStyleCnt="5"/>
      <dgm:spPr/>
      <dgm:t>
        <a:bodyPr/>
        <a:lstStyle/>
        <a:p>
          <a:endParaRPr lang="es-ES"/>
        </a:p>
      </dgm:t>
    </dgm:pt>
    <dgm:pt modelId="{E342F964-5C5B-4648-A9DF-0B6ABEC0F521}" type="pres">
      <dgm:prSet presAssocID="{44385BBF-EE83-4A52-AA1A-6006A2C3D4B6}" presName="connectorText" presStyleLbl="sibTrans2D1" presStyleIdx="3" presStyleCnt="5"/>
      <dgm:spPr/>
      <dgm:t>
        <a:bodyPr/>
        <a:lstStyle/>
        <a:p>
          <a:endParaRPr lang="es-ES"/>
        </a:p>
      </dgm:t>
    </dgm:pt>
    <dgm:pt modelId="{016FF84C-D26B-4517-8EEB-5CCBFF01336E}" type="pres">
      <dgm:prSet presAssocID="{62AE1F84-4FF9-47E2-831D-D6D53FEB04BB}" presName="node" presStyleLbl="node1" presStyleIdx="3" presStyleCnt="5" custScaleX="127705">
        <dgm:presLayoutVars>
          <dgm:bulletEnabled val="1"/>
        </dgm:presLayoutVars>
      </dgm:prSet>
      <dgm:spPr/>
      <dgm:t>
        <a:bodyPr/>
        <a:lstStyle/>
        <a:p>
          <a:endParaRPr lang="es-ES"/>
        </a:p>
      </dgm:t>
    </dgm:pt>
    <dgm:pt modelId="{482885E7-FD0F-4193-8A31-17CFEC5CACA8}" type="pres">
      <dgm:prSet presAssocID="{B32D340D-44BA-4D95-B12B-3DC750D975F4}" presName="parTrans" presStyleLbl="sibTrans2D1" presStyleIdx="4" presStyleCnt="5"/>
      <dgm:spPr/>
      <dgm:t>
        <a:bodyPr/>
        <a:lstStyle/>
        <a:p>
          <a:endParaRPr lang="es-ES"/>
        </a:p>
      </dgm:t>
    </dgm:pt>
    <dgm:pt modelId="{E4062798-1F27-402B-988A-7A1B4977DEAD}" type="pres">
      <dgm:prSet presAssocID="{B32D340D-44BA-4D95-B12B-3DC750D975F4}" presName="connectorText" presStyleLbl="sibTrans2D1" presStyleIdx="4" presStyleCnt="5"/>
      <dgm:spPr/>
      <dgm:t>
        <a:bodyPr/>
        <a:lstStyle/>
        <a:p>
          <a:endParaRPr lang="es-ES"/>
        </a:p>
      </dgm:t>
    </dgm:pt>
    <dgm:pt modelId="{FCB55AF8-AEC1-42C5-BC91-0DEF71095A72}" type="pres">
      <dgm:prSet presAssocID="{11C88FEF-2EA1-4842-BAFA-EC96176F02DD}" presName="node" presStyleLbl="node1" presStyleIdx="4" presStyleCnt="5" custScaleX="123951">
        <dgm:presLayoutVars>
          <dgm:bulletEnabled val="1"/>
        </dgm:presLayoutVars>
      </dgm:prSet>
      <dgm:spPr/>
      <dgm:t>
        <a:bodyPr/>
        <a:lstStyle/>
        <a:p>
          <a:endParaRPr lang="es-ES"/>
        </a:p>
      </dgm:t>
    </dgm:pt>
  </dgm:ptLst>
  <dgm:cxnLst>
    <dgm:cxn modelId="{EC85660C-07F7-4368-BBB3-54D4DFF5E271}" type="presOf" srcId="{63FE6742-B062-468B-8C8D-4DB4456401DC}" destId="{C0CB69C1-B7F8-45DD-B6AF-D44D53F44F50}" srcOrd="0" destOrd="0" presId="urn:microsoft.com/office/officeart/2005/8/layout/radial5"/>
    <dgm:cxn modelId="{605C5288-6439-4DD1-9ED0-B3DA4B8F1747}" type="presOf" srcId="{11C88FEF-2EA1-4842-BAFA-EC96176F02DD}" destId="{FCB55AF8-AEC1-42C5-BC91-0DEF71095A72}" srcOrd="0" destOrd="0" presId="urn:microsoft.com/office/officeart/2005/8/layout/radial5"/>
    <dgm:cxn modelId="{6BDF548E-A227-4D69-988B-31D31EABB32D}" type="presOf" srcId="{A45798A7-0402-4E6B-B758-0A749A4FA15F}" destId="{02627500-5780-4665-8DED-282CEDE1BAD9}" srcOrd="1" destOrd="0" presId="urn:microsoft.com/office/officeart/2005/8/layout/radial5"/>
    <dgm:cxn modelId="{D811AA4D-A391-4FF1-860F-227B84B2860C}" type="presOf" srcId="{62AE1F84-4FF9-47E2-831D-D6D53FEB04BB}" destId="{016FF84C-D26B-4517-8EEB-5CCBFF01336E}" srcOrd="0" destOrd="0" presId="urn:microsoft.com/office/officeart/2005/8/layout/radial5"/>
    <dgm:cxn modelId="{2F763292-66E0-4E02-9681-B8366A95047A}" type="presOf" srcId="{385CC393-C640-4FA3-B95F-3E2FD66FFE51}" destId="{90209314-D78F-4EF7-BBC8-5BB3FBC7271A}" srcOrd="0" destOrd="0" presId="urn:microsoft.com/office/officeart/2005/8/layout/radial5"/>
    <dgm:cxn modelId="{6B65783E-A946-4679-8F61-0447989B5BA9}" type="presOf" srcId="{58F0F1EE-0995-4F96-9CA3-CB11C60ED200}" destId="{3AAF8867-796F-428B-9F34-A6347BAD938E}" srcOrd="0" destOrd="0" presId="urn:microsoft.com/office/officeart/2005/8/layout/radial5"/>
    <dgm:cxn modelId="{F675349E-2AE9-4046-B688-491176D7187D}" type="presOf" srcId="{58F0F1EE-0995-4F96-9CA3-CB11C60ED200}" destId="{EC8A8EA0-86D9-4553-B606-72799F77BE80}" srcOrd="1" destOrd="0" presId="urn:microsoft.com/office/officeart/2005/8/layout/radial5"/>
    <dgm:cxn modelId="{5A79B02E-BDAC-4B91-9679-62D15F576D8C}" type="presOf" srcId="{44385BBF-EE83-4A52-AA1A-6006A2C3D4B6}" destId="{63339FA3-D5CF-44DA-98E0-1458E776EE39}" srcOrd="0" destOrd="0" presId="urn:microsoft.com/office/officeart/2005/8/layout/radial5"/>
    <dgm:cxn modelId="{9FC63481-F4C3-4833-B9D6-CF18E7A0EDAE}" type="presOf" srcId="{C08088C5-4E64-43D2-BA44-46702A821220}" destId="{A5116763-E54E-44CC-8BC0-A4CC558BD006}" srcOrd="0" destOrd="0" presId="urn:microsoft.com/office/officeart/2005/8/layout/radial5"/>
    <dgm:cxn modelId="{58BEEEB6-E04A-4467-AE09-B9AE806EE9F7}" srcId="{63FE6742-B062-468B-8C8D-4DB4456401DC}" destId="{F0E16B5C-B76B-4445-98B7-DC23BCE87437}" srcOrd="0" destOrd="0" parTransId="{C3D77069-2F2A-44FE-BAC2-4F70672D1C8E}" sibTransId="{C9F6A554-FA45-4A50-BD05-2AFC5BA01E1B}"/>
    <dgm:cxn modelId="{868D5362-14EB-4003-A271-482D8532A958}" type="presOf" srcId="{B32D340D-44BA-4D95-B12B-3DC750D975F4}" destId="{E4062798-1F27-402B-988A-7A1B4977DEAD}" srcOrd="1" destOrd="0" presId="urn:microsoft.com/office/officeart/2005/8/layout/radial5"/>
    <dgm:cxn modelId="{91E64796-95E9-4A60-A1CE-ED079EEB30BC}" srcId="{F0E16B5C-B76B-4445-98B7-DC23BCE87437}" destId="{C08088C5-4E64-43D2-BA44-46702A821220}" srcOrd="0" destOrd="0" parTransId="{5774E5BD-5D6C-4A54-9450-39B78E1C8A30}" sibTransId="{F04FEE8F-83A6-4D90-857F-A627205BFB4B}"/>
    <dgm:cxn modelId="{73F7A97C-E4F6-4816-A806-843D01016DDF}" srcId="{F0E16B5C-B76B-4445-98B7-DC23BCE87437}" destId="{11C88FEF-2EA1-4842-BAFA-EC96176F02DD}" srcOrd="4" destOrd="0" parTransId="{B32D340D-44BA-4D95-B12B-3DC750D975F4}" sibTransId="{CDBC7B53-CD12-48F5-8557-9A45D2C1E30F}"/>
    <dgm:cxn modelId="{24CED0FE-0DF0-4F36-9016-A3052B7235FF}" type="presOf" srcId="{5774E5BD-5D6C-4A54-9450-39B78E1C8A30}" destId="{54A54AFD-551A-41B5-AC8C-7A63363570F5}" srcOrd="0" destOrd="0" presId="urn:microsoft.com/office/officeart/2005/8/layout/radial5"/>
    <dgm:cxn modelId="{DCF0FDDA-2517-48DC-B1A0-1B1BE1B0FDED}" type="presOf" srcId="{5774E5BD-5D6C-4A54-9450-39B78E1C8A30}" destId="{D95658D1-49EA-42AA-ACEE-9F8CB43018B5}" srcOrd="1" destOrd="0" presId="urn:microsoft.com/office/officeart/2005/8/layout/radial5"/>
    <dgm:cxn modelId="{CA5F688F-DA78-42ED-9F6C-26B7CD528926}" type="presOf" srcId="{CAF4A668-3F17-400C-9337-4DD44E03B459}" destId="{286352A7-8647-4A30-B7F8-7261F7FA98B9}" srcOrd="0" destOrd="0" presId="urn:microsoft.com/office/officeart/2005/8/layout/radial5"/>
    <dgm:cxn modelId="{D6ECA48B-6CCD-4716-A91C-3CC72C3B427D}" srcId="{F0E16B5C-B76B-4445-98B7-DC23BCE87437}" destId="{CAF4A668-3F17-400C-9337-4DD44E03B459}" srcOrd="1" destOrd="0" parTransId="{58F0F1EE-0995-4F96-9CA3-CB11C60ED200}" sibTransId="{26B32E25-0C8B-4C2C-AC89-723F36EC6A94}"/>
    <dgm:cxn modelId="{CF455BAF-973A-4599-AD2C-CEB547CA2BE4}" type="presOf" srcId="{A45798A7-0402-4E6B-B758-0A749A4FA15F}" destId="{CA46A077-0D40-4756-BB72-2C59287AFA82}" srcOrd="0" destOrd="0" presId="urn:microsoft.com/office/officeart/2005/8/layout/radial5"/>
    <dgm:cxn modelId="{D6D50581-4A01-42B9-AFAA-9C7AC30778D4}" type="presOf" srcId="{44385BBF-EE83-4A52-AA1A-6006A2C3D4B6}" destId="{E342F964-5C5B-4648-A9DF-0B6ABEC0F521}" srcOrd="1" destOrd="0" presId="urn:microsoft.com/office/officeart/2005/8/layout/radial5"/>
    <dgm:cxn modelId="{8465C6B4-CA9E-422A-BC6C-94C0D3E83429}" srcId="{F0E16B5C-B76B-4445-98B7-DC23BCE87437}" destId="{385CC393-C640-4FA3-B95F-3E2FD66FFE51}" srcOrd="2" destOrd="0" parTransId="{A45798A7-0402-4E6B-B758-0A749A4FA15F}" sibTransId="{B487DCC1-098E-4443-A3DA-60B0F158F79F}"/>
    <dgm:cxn modelId="{A45B8A37-6575-40AA-BF15-64BEF2D95B94}" srcId="{F0E16B5C-B76B-4445-98B7-DC23BCE87437}" destId="{62AE1F84-4FF9-47E2-831D-D6D53FEB04BB}" srcOrd="3" destOrd="0" parTransId="{44385BBF-EE83-4A52-AA1A-6006A2C3D4B6}" sibTransId="{C6E85BE2-B58C-40AE-8342-0297E2EA6AF7}"/>
    <dgm:cxn modelId="{08D7A75A-2A5F-4945-9FE8-F7B13878A986}" type="presOf" srcId="{F0E16B5C-B76B-4445-98B7-DC23BCE87437}" destId="{56B1DB8B-6417-433D-BC30-9900F0984E95}" srcOrd="0" destOrd="0" presId="urn:microsoft.com/office/officeart/2005/8/layout/radial5"/>
    <dgm:cxn modelId="{030CDBC1-8AE5-4B98-84F8-9BAF5E6514E3}" type="presOf" srcId="{B32D340D-44BA-4D95-B12B-3DC750D975F4}" destId="{482885E7-FD0F-4193-8A31-17CFEC5CACA8}" srcOrd="0" destOrd="0" presId="urn:microsoft.com/office/officeart/2005/8/layout/radial5"/>
    <dgm:cxn modelId="{76692561-2701-43C6-8DDB-5173F99C6A14}" type="presParOf" srcId="{C0CB69C1-B7F8-45DD-B6AF-D44D53F44F50}" destId="{56B1DB8B-6417-433D-BC30-9900F0984E95}" srcOrd="0" destOrd="0" presId="urn:microsoft.com/office/officeart/2005/8/layout/radial5"/>
    <dgm:cxn modelId="{FB876C57-228D-4C71-9C70-CA99EAB03E1B}" type="presParOf" srcId="{C0CB69C1-B7F8-45DD-B6AF-D44D53F44F50}" destId="{54A54AFD-551A-41B5-AC8C-7A63363570F5}" srcOrd="1" destOrd="0" presId="urn:microsoft.com/office/officeart/2005/8/layout/radial5"/>
    <dgm:cxn modelId="{E351661B-BA93-4561-A4AA-BAFBA6507202}" type="presParOf" srcId="{54A54AFD-551A-41B5-AC8C-7A63363570F5}" destId="{D95658D1-49EA-42AA-ACEE-9F8CB43018B5}" srcOrd="0" destOrd="0" presId="urn:microsoft.com/office/officeart/2005/8/layout/radial5"/>
    <dgm:cxn modelId="{B0513C13-6C59-46B9-B78D-D8DEB4E1E66B}" type="presParOf" srcId="{C0CB69C1-B7F8-45DD-B6AF-D44D53F44F50}" destId="{A5116763-E54E-44CC-8BC0-A4CC558BD006}" srcOrd="2" destOrd="0" presId="urn:microsoft.com/office/officeart/2005/8/layout/radial5"/>
    <dgm:cxn modelId="{23EFFE92-DFE0-4FBE-8893-0D5F35B1B129}" type="presParOf" srcId="{C0CB69C1-B7F8-45DD-B6AF-D44D53F44F50}" destId="{3AAF8867-796F-428B-9F34-A6347BAD938E}" srcOrd="3" destOrd="0" presId="urn:microsoft.com/office/officeart/2005/8/layout/radial5"/>
    <dgm:cxn modelId="{5D80D490-5E54-4EE0-BAB7-49F5B2184FCD}" type="presParOf" srcId="{3AAF8867-796F-428B-9F34-A6347BAD938E}" destId="{EC8A8EA0-86D9-4553-B606-72799F77BE80}" srcOrd="0" destOrd="0" presId="urn:microsoft.com/office/officeart/2005/8/layout/radial5"/>
    <dgm:cxn modelId="{2B46E1F8-092C-4987-9FCE-907633E7D56E}" type="presParOf" srcId="{C0CB69C1-B7F8-45DD-B6AF-D44D53F44F50}" destId="{286352A7-8647-4A30-B7F8-7261F7FA98B9}" srcOrd="4" destOrd="0" presId="urn:microsoft.com/office/officeart/2005/8/layout/radial5"/>
    <dgm:cxn modelId="{B2284961-4D19-42F7-A67F-41EA942AB925}" type="presParOf" srcId="{C0CB69C1-B7F8-45DD-B6AF-D44D53F44F50}" destId="{CA46A077-0D40-4756-BB72-2C59287AFA82}" srcOrd="5" destOrd="0" presId="urn:microsoft.com/office/officeart/2005/8/layout/radial5"/>
    <dgm:cxn modelId="{6D509CEA-7A71-460E-997A-74D251A2F65E}" type="presParOf" srcId="{CA46A077-0D40-4756-BB72-2C59287AFA82}" destId="{02627500-5780-4665-8DED-282CEDE1BAD9}" srcOrd="0" destOrd="0" presId="urn:microsoft.com/office/officeart/2005/8/layout/radial5"/>
    <dgm:cxn modelId="{1E40F435-E06C-4D85-96FE-4F0E549AD87B}" type="presParOf" srcId="{C0CB69C1-B7F8-45DD-B6AF-D44D53F44F50}" destId="{90209314-D78F-4EF7-BBC8-5BB3FBC7271A}" srcOrd="6" destOrd="0" presId="urn:microsoft.com/office/officeart/2005/8/layout/radial5"/>
    <dgm:cxn modelId="{FF324924-7075-4B9C-83B4-D8E72693C1E8}" type="presParOf" srcId="{C0CB69C1-B7F8-45DD-B6AF-D44D53F44F50}" destId="{63339FA3-D5CF-44DA-98E0-1458E776EE39}" srcOrd="7" destOrd="0" presId="urn:microsoft.com/office/officeart/2005/8/layout/radial5"/>
    <dgm:cxn modelId="{CD03D16B-E7F6-432B-9EFD-1966F1888DBF}" type="presParOf" srcId="{63339FA3-D5CF-44DA-98E0-1458E776EE39}" destId="{E342F964-5C5B-4648-A9DF-0B6ABEC0F521}" srcOrd="0" destOrd="0" presId="urn:microsoft.com/office/officeart/2005/8/layout/radial5"/>
    <dgm:cxn modelId="{22EB334D-A68C-4D1B-9EC4-0EAB5DE4EC42}" type="presParOf" srcId="{C0CB69C1-B7F8-45DD-B6AF-D44D53F44F50}" destId="{016FF84C-D26B-4517-8EEB-5CCBFF01336E}" srcOrd="8" destOrd="0" presId="urn:microsoft.com/office/officeart/2005/8/layout/radial5"/>
    <dgm:cxn modelId="{45409C8F-305C-403D-908C-68786309F900}" type="presParOf" srcId="{C0CB69C1-B7F8-45DD-B6AF-D44D53F44F50}" destId="{482885E7-FD0F-4193-8A31-17CFEC5CACA8}" srcOrd="9" destOrd="0" presId="urn:microsoft.com/office/officeart/2005/8/layout/radial5"/>
    <dgm:cxn modelId="{E133ABB1-AA2F-46BB-91C7-4C25ABC13EAC}" type="presParOf" srcId="{482885E7-FD0F-4193-8A31-17CFEC5CACA8}" destId="{E4062798-1F27-402B-988A-7A1B4977DEAD}" srcOrd="0" destOrd="0" presId="urn:microsoft.com/office/officeart/2005/8/layout/radial5"/>
    <dgm:cxn modelId="{F5A2D0C0-DAD2-4C36-A632-3CA24ADC0FE0}" type="presParOf" srcId="{C0CB69C1-B7F8-45DD-B6AF-D44D53F44F50}" destId="{FCB55AF8-AEC1-42C5-BC91-0DEF71095A72}" srcOrd="10" destOrd="0" presId="urn:microsoft.com/office/officeart/2005/8/layout/radial5"/>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EC48016-3464-43FD-B089-ED1257043524}" type="doc">
      <dgm:prSet loTypeId="urn:microsoft.com/office/officeart/2005/8/layout/hierarchy2" loCatId="hierarchy" qsTypeId="urn:microsoft.com/office/officeart/2005/8/quickstyle/simple1" qsCatId="simple" csTypeId="urn:microsoft.com/office/officeart/2005/8/colors/colorful2" csCatId="colorful" phldr="1"/>
      <dgm:spPr/>
      <dgm:t>
        <a:bodyPr/>
        <a:lstStyle/>
        <a:p>
          <a:endParaRPr lang="es-ES"/>
        </a:p>
      </dgm:t>
    </dgm:pt>
    <dgm:pt modelId="{09B50C89-18CA-4D44-B543-D188EF73F774}">
      <dgm:prSet phldrT="[Texto]" custT="1"/>
      <dgm:spPr/>
      <dgm:t>
        <a:bodyPr/>
        <a:lstStyle/>
        <a:p>
          <a:r>
            <a:rPr lang="es-CO" sz="2100" i="1">
              <a:latin typeface="Arial" panose="020B0604020202020204" pitchFamily="34" charset="0"/>
              <a:cs typeface="Arial" panose="020B0604020202020204" pitchFamily="34" charset="0"/>
            </a:rPr>
            <a:t>Software</a:t>
          </a:r>
          <a:r>
            <a:rPr lang="es-CO" sz="2100">
              <a:latin typeface="Arial" panose="020B0604020202020204" pitchFamily="34" charset="0"/>
              <a:cs typeface="Arial" panose="020B0604020202020204" pitchFamily="34" charset="0"/>
            </a:rPr>
            <a:t> de gestión de servicio al cliente</a:t>
          </a:r>
          <a:endParaRPr lang="es-ES" sz="2100">
            <a:latin typeface="Arial" panose="020B0604020202020204" pitchFamily="34" charset="0"/>
            <a:cs typeface="Arial" panose="020B0604020202020204" pitchFamily="34" charset="0"/>
          </a:endParaRPr>
        </a:p>
      </dgm:t>
    </dgm:pt>
    <dgm:pt modelId="{7A410DFB-ED73-4F2A-81B8-392A76B742FB}" type="parTrans" cxnId="{38CBD6D6-52C5-4885-98EE-393951594A66}">
      <dgm:prSet/>
      <dgm:spPr/>
      <dgm:t>
        <a:bodyPr/>
        <a:lstStyle/>
        <a:p>
          <a:endParaRPr lang="es-ES">
            <a:latin typeface="Arial" panose="020B0604020202020204" pitchFamily="34" charset="0"/>
            <a:cs typeface="Arial" panose="020B0604020202020204" pitchFamily="34" charset="0"/>
          </a:endParaRPr>
        </a:p>
      </dgm:t>
    </dgm:pt>
    <dgm:pt modelId="{9885EC5C-DB53-4966-AD2D-A432C3D6D5CF}" type="sibTrans" cxnId="{38CBD6D6-52C5-4885-98EE-393951594A66}">
      <dgm:prSet/>
      <dgm:spPr/>
      <dgm:t>
        <a:bodyPr/>
        <a:lstStyle/>
        <a:p>
          <a:endParaRPr lang="es-ES">
            <a:latin typeface="Arial" panose="020B0604020202020204" pitchFamily="34" charset="0"/>
            <a:cs typeface="Arial" panose="020B0604020202020204" pitchFamily="34" charset="0"/>
          </a:endParaRPr>
        </a:p>
      </dgm:t>
    </dgm:pt>
    <dgm:pt modelId="{169E1440-F414-4D3A-8A9F-517012DDEEED}">
      <dgm:prSet phldrT="[Texto]"/>
      <dgm:spPr/>
      <dgm:t>
        <a:bodyPr/>
        <a:lstStyle/>
        <a:p>
          <a:r>
            <a:rPr lang="es-CO" i="1">
              <a:latin typeface="Arial" panose="020B0604020202020204" pitchFamily="34" charset="0"/>
              <a:cs typeface="Arial" panose="020B0604020202020204" pitchFamily="34" charset="0"/>
            </a:rPr>
            <a:t>Software</a:t>
          </a:r>
          <a:r>
            <a:rPr lang="es-CO">
              <a:latin typeface="Arial" panose="020B0604020202020204" pitchFamily="34" charset="0"/>
              <a:cs typeface="Arial" panose="020B0604020202020204" pitchFamily="34" charset="0"/>
            </a:rPr>
            <a:t> de gestión de relaciones con los clientes - CRM</a:t>
          </a:r>
          <a:endParaRPr lang="es-ES">
            <a:latin typeface="Arial" panose="020B0604020202020204" pitchFamily="34" charset="0"/>
            <a:cs typeface="Arial" panose="020B0604020202020204" pitchFamily="34" charset="0"/>
          </a:endParaRPr>
        </a:p>
      </dgm:t>
    </dgm:pt>
    <dgm:pt modelId="{324617B2-CE3F-4C65-9604-E4BD5DC8D5BD}" type="parTrans" cxnId="{AF0B16E0-A357-4A3D-8A48-2DBF57D33A64}">
      <dgm:prSet/>
      <dgm:spPr/>
      <dgm:t>
        <a:bodyPr/>
        <a:lstStyle/>
        <a:p>
          <a:endParaRPr lang="es-ES">
            <a:latin typeface="Arial" panose="020B0604020202020204" pitchFamily="34" charset="0"/>
            <a:cs typeface="Arial" panose="020B0604020202020204" pitchFamily="34" charset="0"/>
          </a:endParaRPr>
        </a:p>
      </dgm:t>
    </dgm:pt>
    <dgm:pt modelId="{83AA4880-892B-46CB-B767-E5721A3CA452}" type="sibTrans" cxnId="{AF0B16E0-A357-4A3D-8A48-2DBF57D33A64}">
      <dgm:prSet/>
      <dgm:spPr/>
      <dgm:t>
        <a:bodyPr/>
        <a:lstStyle/>
        <a:p>
          <a:endParaRPr lang="es-ES">
            <a:latin typeface="Arial" panose="020B0604020202020204" pitchFamily="34" charset="0"/>
            <a:cs typeface="Arial" panose="020B0604020202020204" pitchFamily="34" charset="0"/>
          </a:endParaRPr>
        </a:p>
      </dgm:t>
    </dgm:pt>
    <dgm:pt modelId="{833442D8-0AC9-4F3E-9F84-1D19F86B4EA5}">
      <dgm:prSet phldrT="[Texto]"/>
      <dgm:spPr/>
      <dgm:t>
        <a:bodyPr/>
        <a:lstStyle/>
        <a:p>
          <a:r>
            <a:rPr lang="es-CO">
              <a:latin typeface="Arial" panose="020B0604020202020204" pitchFamily="34" charset="0"/>
              <a:cs typeface="Arial" panose="020B0604020202020204" pitchFamily="34" charset="0"/>
            </a:rPr>
            <a:t>Sistema de Automatizaciones de Ventas - SAV</a:t>
          </a:r>
          <a:endParaRPr lang="es-ES">
            <a:latin typeface="Arial" panose="020B0604020202020204" pitchFamily="34" charset="0"/>
            <a:cs typeface="Arial" panose="020B0604020202020204" pitchFamily="34" charset="0"/>
          </a:endParaRPr>
        </a:p>
      </dgm:t>
    </dgm:pt>
    <dgm:pt modelId="{E1B451B9-ACE2-4A9B-A349-2CEB1EACD97A}" type="parTrans" cxnId="{4EFC57A8-7505-4FA8-A803-736DA6228415}">
      <dgm:prSet/>
      <dgm:spPr/>
      <dgm:t>
        <a:bodyPr/>
        <a:lstStyle/>
        <a:p>
          <a:endParaRPr lang="es-ES">
            <a:latin typeface="Arial" panose="020B0604020202020204" pitchFamily="34" charset="0"/>
            <a:cs typeface="Arial" panose="020B0604020202020204" pitchFamily="34" charset="0"/>
          </a:endParaRPr>
        </a:p>
      </dgm:t>
    </dgm:pt>
    <dgm:pt modelId="{DA33EFC8-2E81-414D-99A5-5AE0B0868945}" type="sibTrans" cxnId="{4EFC57A8-7505-4FA8-A803-736DA6228415}">
      <dgm:prSet/>
      <dgm:spPr/>
      <dgm:t>
        <a:bodyPr/>
        <a:lstStyle/>
        <a:p>
          <a:endParaRPr lang="es-ES">
            <a:latin typeface="Arial" panose="020B0604020202020204" pitchFamily="34" charset="0"/>
            <a:cs typeface="Arial" panose="020B0604020202020204" pitchFamily="34" charset="0"/>
          </a:endParaRPr>
        </a:p>
      </dgm:t>
    </dgm:pt>
    <dgm:pt modelId="{9A40F4EA-9D6F-4232-BB20-7B45A5A6100A}" type="pres">
      <dgm:prSet presAssocID="{5EC48016-3464-43FD-B089-ED1257043524}" presName="diagram" presStyleCnt="0">
        <dgm:presLayoutVars>
          <dgm:chPref val="1"/>
          <dgm:dir/>
          <dgm:animOne val="branch"/>
          <dgm:animLvl val="lvl"/>
          <dgm:resizeHandles val="exact"/>
        </dgm:presLayoutVars>
      </dgm:prSet>
      <dgm:spPr/>
      <dgm:t>
        <a:bodyPr/>
        <a:lstStyle/>
        <a:p>
          <a:endParaRPr lang="es-ES"/>
        </a:p>
      </dgm:t>
    </dgm:pt>
    <dgm:pt modelId="{D7282A45-A756-47E7-BC4D-854CC7F1BF1F}" type="pres">
      <dgm:prSet presAssocID="{09B50C89-18CA-4D44-B543-D188EF73F774}" presName="root1" presStyleCnt="0"/>
      <dgm:spPr/>
    </dgm:pt>
    <dgm:pt modelId="{E06B896F-05BE-4701-A197-6BB6CC5B6A13}" type="pres">
      <dgm:prSet presAssocID="{09B50C89-18CA-4D44-B543-D188EF73F774}" presName="LevelOneTextNode" presStyleLbl="node0" presStyleIdx="0" presStyleCnt="1">
        <dgm:presLayoutVars>
          <dgm:chPref val="3"/>
        </dgm:presLayoutVars>
      </dgm:prSet>
      <dgm:spPr/>
      <dgm:t>
        <a:bodyPr/>
        <a:lstStyle/>
        <a:p>
          <a:endParaRPr lang="es-ES"/>
        </a:p>
      </dgm:t>
    </dgm:pt>
    <dgm:pt modelId="{A713E9C0-0AC1-4A0D-9BDA-3573B0707F79}" type="pres">
      <dgm:prSet presAssocID="{09B50C89-18CA-4D44-B543-D188EF73F774}" presName="level2hierChild" presStyleCnt="0"/>
      <dgm:spPr/>
    </dgm:pt>
    <dgm:pt modelId="{8EA08C01-770D-4D47-A750-F4B472D05430}" type="pres">
      <dgm:prSet presAssocID="{324617B2-CE3F-4C65-9604-E4BD5DC8D5BD}" presName="conn2-1" presStyleLbl="parChTrans1D2" presStyleIdx="0" presStyleCnt="2"/>
      <dgm:spPr/>
      <dgm:t>
        <a:bodyPr/>
        <a:lstStyle/>
        <a:p>
          <a:endParaRPr lang="es-ES"/>
        </a:p>
      </dgm:t>
    </dgm:pt>
    <dgm:pt modelId="{4E336B53-F706-4474-888A-BC56565E3C9D}" type="pres">
      <dgm:prSet presAssocID="{324617B2-CE3F-4C65-9604-E4BD5DC8D5BD}" presName="connTx" presStyleLbl="parChTrans1D2" presStyleIdx="0" presStyleCnt="2"/>
      <dgm:spPr/>
      <dgm:t>
        <a:bodyPr/>
        <a:lstStyle/>
        <a:p>
          <a:endParaRPr lang="es-ES"/>
        </a:p>
      </dgm:t>
    </dgm:pt>
    <dgm:pt modelId="{9FEDC83A-4235-4907-AD7F-FEBCD2619E3B}" type="pres">
      <dgm:prSet presAssocID="{169E1440-F414-4D3A-8A9F-517012DDEEED}" presName="root2" presStyleCnt="0"/>
      <dgm:spPr/>
    </dgm:pt>
    <dgm:pt modelId="{90EA2D3E-7C37-443E-AEF6-0E79C21422DC}" type="pres">
      <dgm:prSet presAssocID="{169E1440-F414-4D3A-8A9F-517012DDEEED}" presName="LevelTwoTextNode" presStyleLbl="node2" presStyleIdx="0" presStyleCnt="2">
        <dgm:presLayoutVars>
          <dgm:chPref val="3"/>
        </dgm:presLayoutVars>
      </dgm:prSet>
      <dgm:spPr/>
      <dgm:t>
        <a:bodyPr/>
        <a:lstStyle/>
        <a:p>
          <a:endParaRPr lang="es-ES"/>
        </a:p>
      </dgm:t>
    </dgm:pt>
    <dgm:pt modelId="{430C6E09-F14E-48D1-9E16-BD9627326BEC}" type="pres">
      <dgm:prSet presAssocID="{169E1440-F414-4D3A-8A9F-517012DDEEED}" presName="level3hierChild" presStyleCnt="0"/>
      <dgm:spPr/>
    </dgm:pt>
    <dgm:pt modelId="{9CC9B59F-8672-4244-AA72-35AC24063218}" type="pres">
      <dgm:prSet presAssocID="{E1B451B9-ACE2-4A9B-A349-2CEB1EACD97A}" presName="conn2-1" presStyleLbl="parChTrans1D2" presStyleIdx="1" presStyleCnt="2"/>
      <dgm:spPr/>
      <dgm:t>
        <a:bodyPr/>
        <a:lstStyle/>
        <a:p>
          <a:endParaRPr lang="es-ES"/>
        </a:p>
      </dgm:t>
    </dgm:pt>
    <dgm:pt modelId="{5646E96E-CBD5-453D-9006-E8EA866B29F7}" type="pres">
      <dgm:prSet presAssocID="{E1B451B9-ACE2-4A9B-A349-2CEB1EACD97A}" presName="connTx" presStyleLbl="parChTrans1D2" presStyleIdx="1" presStyleCnt="2"/>
      <dgm:spPr/>
      <dgm:t>
        <a:bodyPr/>
        <a:lstStyle/>
        <a:p>
          <a:endParaRPr lang="es-ES"/>
        </a:p>
      </dgm:t>
    </dgm:pt>
    <dgm:pt modelId="{BF31FBB7-CFE5-48C1-841E-E33D11619E03}" type="pres">
      <dgm:prSet presAssocID="{833442D8-0AC9-4F3E-9F84-1D19F86B4EA5}" presName="root2" presStyleCnt="0"/>
      <dgm:spPr/>
    </dgm:pt>
    <dgm:pt modelId="{2B1DCDBB-A582-43B2-9439-54DB459F9D09}" type="pres">
      <dgm:prSet presAssocID="{833442D8-0AC9-4F3E-9F84-1D19F86B4EA5}" presName="LevelTwoTextNode" presStyleLbl="node2" presStyleIdx="1" presStyleCnt="2">
        <dgm:presLayoutVars>
          <dgm:chPref val="3"/>
        </dgm:presLayoutVars>
      </dgm:prSet>
      <dgm:spPr/>
      <dgm:t>
        <a:bodyPr/>
        <a:lstStyle/>
        <a:p>
          <a:endParaRPr lang="es-ES"/>
        </a:p>
      </dgm:t>
    </dgm:pt>
    <dgm:pt modelId="{8083849A-2E43-4A73-B4EF-9ACB1D48D607}" type="pres">
      <dgm:prSet presAssocID="{833442D8-0AC9-4F3E-9F84-1D19F86B4EA5}" presName="level3hierChild" presStyleCnt="0"/>
      <dgm:spPr/>
    </dgm:pt>
  </dgm:ptLst>
  <dgm:cxnLst>
    <dgm:cxn modelId="{7C9656B7-4411-4EFF-B9AC-0E09BFBEEAA0}" type="presOf" srcId="{833442D8-0AC9-4F3E-9F84-1D19F86B4EA5}" destId="{2B1DCDBB-A582-43B2-9439-54DB459F9D09}" srcOrd="0" destOrd="0" presId="urn:microsoft.com/office/officeart/2005/8/layout/hierarchy2"/>
    <dgm:cxn modelId="{6CB8759E-C170-4304-B842-C4D7E226ECF5}" type="presOf" srcId="{E1B451B9-ACE2-4A9B-A349-2CEB1EACD97A}" destId="{9CC9B59F-8672-4244-AA72-35AC24063218}" srcOrd="0" destOrd="0" presId="urn:microsoft.com/office/officeart/2005/8/layout/hierarchy2"/>
    <dgm:cxn modelId="{38CBD6D6-52C5-4885-98EE-393951594A66}" srcId="{5EC48016-3464-43FD-B089-ED1257043524}" destId="{09B50C89-18CA-4D44-B543-D188EF73F774}" srcOrd="0" destOrd="0" parTransId="{7A410DFB-ED73-4F2A-81B8-392A76B742FB}" sibTransId="{9885EC5C-DB53-4966-AD2D-A432C3D6D5CF}"/>
    <dgm:cxn modelId="{96AA574B-3F03-4C9E-98FF-2CF29E99D3E7}" type="presOf" srcId="{169E1440-F414-4D3A-8A9F-517012DDEEED}" destId="{90EA2D3E-7C37-443E-AEF6-0E79C21422DC}" srcOrd="0" destOrd="0" presId="urn:microsoft.com/office/officeart/2005/8/layout/hierarchy2"/>
    <dgm:cxn modelId="{AF0B16E0-A357-4A3D-8A48-2DBF57D33A64}" srcId="{09B50C89-18CA-4D44-B543-D188EF73F774}" destId="{169E1440-F414-4D3A-8A9F-517012DDEEED}" srcOrd="0" destOrd="0" parTransId="{324617B2-CE3F-4C65-9604-E4BD5DC8D5BD}" sibTransId="{83AA4880-892B-46CB-B767-E5721A3CA452}"/>
    <dgm:cxn modelId="{263EB899-CF71-4B74-B08C-59FD6E622E6F}" type="presOf" srcId="{5EC48016-3464-43FD-B089-ED1257043524}" destId="{9A40F4EA-9D6F-4232-BB20-7B45A5A6100A}" srcOrd="0" destOrd="0" presId="urn:microsoft.com/office/officeart/2005/8/layout/hierarchy2"/>
    <dgm:cxn modelId="{4EFC57A8-7505-4FA8-A803-736DA6228415}" srcId="{09B50C89-18CA-4D44-B543-D188EF73F774}" destId="{833442D8-0AC9-4F3E-9F84-1D19F86B4EA5}" srcOrd="1" destOrd="0" parTransId="{E1B451B9-ACE2-4A9B-A349-2CEB1EACD97A}" sibTransId="{DA33EFC8-2E81-414D-99A5-5AE0B0868945}"/>
    <dgm:cxn modelId="{477F907C-6284-4776-9211-ED3994766941}" type="presOf" srcId="{324617B2-CE3F-4C65-9604-E4BD5DC8D5BD}" destId="{4E336B53-F706-4474-888A-BC56565E3C9D}" srcOrd="1" destOrd="0" presId="urn:microsoft.com/office/officeart/2005/8/layout/hierarchy2"/>
    <dgm:cxn modelId="{70C6C669-6802-405E-9FC7-D9B6EF262E72}" type="presOf" srcId="{324617B2-CE3F-4C65-9604-E4BD5DC8D5BD}" destId="{8EA08C01-770D-4D47-A750-F4B472D05430}" srcOrd="0" destOrd="0" presId="urn:microsoft.com/office/officeart/2005/8/layout/hierarchy2"/>
    <dgm:cxn modelId="{900F0291-55A8-45E5-9163-8D2ABA317F13}" type="presOf" srcId="{E1B451B9-ACE2-4A9B-A349-2CEB1EACD97A}" destId="{5646E96E-CBD5-453D-9006-E8EA866B29F7}" srcOrd="1" destOrd="0" presId="urn:microsoft.com/office/officeart/2005/8/layout/hierarchy2"/>
    <dgm:cxn modelId="{F664BE36-4C07-4C7C-8482-ECD9163C10D8}" type="presOf" srcId="{09B50C89-18CA-4D44-B543-D188EF73F774}" destId="{E06B896F-05BE-4701-A197-6BB6CC5B6A13}" srcOrd="0" destOrd="0" presId="urn:microsoft.com/office/officeart/2005/8/layout/hierarchy2"/>
    <dgm:cxn modelId="{A2BA64E6-A21D-410A-A8B7-0B8CC1ABCE8A}" type="presParOf" srcId="{9A40F4EA-9D6F-4232-BB20-7B45A5A6100A}" destId="{D7282A45-A756-47E7-BC4D-854CC7F1BF1F}" srcOrd="0" destOrd="0" presId="urn:microsoft.com/office/officeart/2005/8/layout/hierarchy2"/>
    <dgm:cxn modelId="{E605322C-25D8-400D-9BB4-6762FC8F4B75}" type="presParOf" srcId="{D7282A45-A756-47E7-BC4D-854CC7F1BF1F}" destId="{E06B896F-05BE-4701-A197-6BB6CC5B6A13}" srcOrd="0" destOrd="0" presId="urn:microsoft.com/office/officeart/2005/8/layout/hierarchy2"/>
    <dgm:cxn modelId="{8158906A-E60C-493E-B148-C78D863424B5}" type="presParOf" srcId="{D7282A45-A756-47E7-BC4D-854CC7F1BF1F}" destId="{A713E9C0-0AC1-4A0D-9BDA-3573B0707F79}" srcOrd="1" destOrd="0" presId="urn:microsoft.com/office/officeart/2005/8/layout/hierarchy2"/>
    <dgm:cxn modelId="{276EEBA0-DFE6-4243-BB7E-8782A5C9947D}" type="presParOf" srcId="{A713E9C0-0AC1-4A0D-9BDA-3573B0707F79}" destId="{8EA08C01-770D-4D47-A750-F4B472D05430}" srcOrd="0" destOrd="0" presId="urn:microsoft.com/office/officeart/2005/8/layout/hierarchy2"/>
    <dgm:cxn modelId="{69CBC782-AC04-41DA-817B-68F46E26EAF2}" type="presParOf" srcId="{8EA08C01-770D-4D47-A750-F4B472D05430}" destId="{4E336B53-F706-4474-888A-BC56565E3C9D}" srcOrd="0" destOrd="0" presId="urn:microsoft.com/office/officeart/2005/8/layout/hierarchy2"/>
    <dgm:cxn modelId="{1B5A927F-749D-44AC-ACFF-03FD3CE20A1E}" type="presParOf" srcId="{A713E9C0-0AC1-4A0D-9BDA-3573B0707F79}" destId="{9FEDC83A-4235-4907-AD7F-FEBCD2619E3B}" srcOrd="1" destOrd="0" presId="urn:microsoft.com/office/officeart/2005/8/layout/hierarchy2"/>
    <dgm:cxn modelId="{93A59A69-4B25-4D3F-B581-67A807610054}" type="presParOf" srcId="{9FEDC83A-4235-4907-AD7F-FEBCD2619E3B}" destId="{90EA2D3E-7C37-443E-AEF6-0E79C21422DC}" srcOrd="0" destOrd="0" presId="urn:microsoft.com/office/officeart/2005/8/layout/hierarchy2"/>
    <dgm:cxn modelId="{38335EBF-4C0A-4A8F-928D-98AB80503E78}" type="presParOf" srcId="{9FEDC83A-4235-4907-AD7F-FEBCD2619E3B}" destId="{430C6E09-F14E-48D1-9E16-BD9627326BEC}" srcOrd="1" destOrd="0" presId="urn:microsoft.com/office/officeart/2005/8/layout/hierarchy2"/>
    <dgm:cxn modelId="{C7CA15C4-4C3F-4C07-B469-69877C00C068}" type="presParOf" srcId="{A713E9C0-0AC1-4A0D-9BDA-3573B0707F79}" destId="{9CC9B59F-8672-4244-AA72-35AC24063218}" srcOrd="2" destOrd="0" presId="urn:microsoft.com/office/officeart/2005/8/layout/hierarchy2"/>
    <dgm:cxn modelId="{1300BA8F-D41F-4C51-949C-52E38AAF303B}" type="presParOf" srcId="{9CC9B59F-8672-4244-AA72-35AC24063218}" destId="{5646E96E-CBD5-453D-9006-E8EA866B29F7}" srcOrd="0" destOrd="0" presId="urn:microsoft.com/office/officeart/2005/8/layout/hierarchy2"/>
    <dgm:cxn modelId="{524B8413-1C91-49BE-B0F5-A56DCCA891D1}" type="presParOf" srcId="{A713E9C0-0AC1-4A0D-9BDA-3573B0707F79}" destId="{BF31FBB7-CFE5-48C1-841E-E33D11619E03}" srcOrd="3" destOrd="0" presId="urn:microsoft.com/office/officeart/2005/8/layout/hierarchy2"/>
    <dgm:cxn modelId="{604A3999-8482-4DC2-8172-3CBC6F110C4A}" type="presParOf" srcId="{BF31FBB7-CFE5-48C1-841E-E33D11619E03}" destId="{2B1DCDBB-A582-43B2-9439-54DB459F9D09}" srcOrd="0" destOrd="0" presId="urn:microsoft.com/office/officeart/2005/8/layout/hierarchy2"/>
    <dgm:cxn modelId="{D023AF6A-CDB3-4153-9D45-B2C53CD2E5CB}" type="presParOf" srcId="{BF31FBB7-CFE5-48C1-841E-E33D11619E03}" destId="{8083849A-2E43-4A73-B4EF-9ACB1D48D607}" srcOrd="1" destOrd="0" presId="urn:microsoft.com/office/officeart/2005/8/layout/hierarchy2"/>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2BAB1EA-0C43-42C9-AAED-C6FC055FE478}" type="doc">
      <dgm:prSet loTypeId="urn:microsoft.com/office/officeart/2008/layout/VerticalCurvedList" loCatId="list" qsTypeId="urn:microsoft.com/office/officeart/2005/8/quickstyle/simple4" qsCatId="simple" csTypeId="urn:microsoft.com/office/officeart/2005/8/colors/colorful3" csCatId="colorful" phldr="1"/>
      <dgm:spPr/>
      <dgm:t>
        <a:bodyPr/>
        <a:lstStyle/>
        <a:p>
          <a:endParaRPr lang="es-ES"/>
        </a:p>
      </dgm:t>
    </dgm:pt>
    <dgm:pt modelId="{45E19BFB-DFC1-4698-9CD4-57EBDD4B14AB}">
      <dgm:prSet phldrT="[Texto]" custT="1"/>
      <dgm:spPr/>
      <dgm:t>
        <a:bodyPr/>
        <a:lstStyle/>
        <a:p>
          <a:r>
            <a:rPr lang="es-ES" sz="1000" b="1">
              <a:solidFill>
                <a:sysClr val="windowText" lastClr="000000"/>
              </a:solidFill>
              <a:latin typeface="Arial" panose="020B0604020202020204" pitchFamily="34" charset="0"/>
              <a:cs typeface="Arial" panose="020B0604020202020204" pitchFamily="34" charset="0"/>
            </a:rPr>
            <a:t>Simbolo: </a:t>
          </a:r>
          <a:r>
            <a:rPr lang="es-ES" sz="1000" b="0">
              <a:solidFill>
                <a:sysClr val="windowText" lastClr="000000"/>
              </a:solidFill>
              <a:latin typeface="Arial" panose="020B0604020202020204" pitchFamily="34" charset="0"/>
              <a:cs typeface="Arial" panose="020B0604020202020204" pitchFamily="34" charset="0"/>
            </a:rPr>
            <a:t>e</a:t>
          </a:r>
          <a:r>
            <a:rPr lang="es-MX" sz="1000">
              <a:solidFill>
                <a:sysClr val="windowText" lastClr="000000"/>
              </a:solidFill>
              <a:latin typeface="Arial" panose="020B0604020202020204" pitchFamily="34" charset="0"/>
              <a:cs typeface="Arial" panose="020B0604020202020204" pitchFamily="34" charset="0"/>
            </a:rPr>
            <a:t>s la identidad de la empresa expresada mediante un grafismo.</a:t>
          </a:r>
          <a:endParaRPr lang="es-ES" sz="1000" b="0">
            <a:solidFill>
              <a:sysClr val="windowText" lastClr="000000"/>
            </a:solidFill>
            <a:latin typeface="Arial" panose="020B0604020202020204" pitchFamily="34" charset="0"/>
            <a:cs typeface="Arial" panose="020B0604020202020204" pitchFamily="34" charset="0"/>
          </a:endParaRPr>
        </a:p>
      </dgm:t>
    </dgm:pt>
    <dgm:pt modelId="{3323C49C-6C6C-409D-AB47-246F2BAC7F4B}" type="parTrans" cxnId="{6A03F183-B211-4F7F-90D6-14B7CC13DB4B}">
      <dgm:prSet/>
      <dgm:spPr/>
      <dgm:t>
        <a:bodyPr/>
        <a:lstStyle/>
        <a:p>
          <a:endParaRPr lang="es-ES" sz="1000" b="0">
            <a:solidFill>
              <a:sysClr val="windowText" lastClr="000000"/>
            </a:solidFill>
            <a:latin typeface="Arial" panose="020B0604020202020204" pitchFamily="34" charset="0"/>
            <a:cs typeface="Arial" panose="020B0604020202020204" pitchFamily="34" charset="0"/>
          </a:endParaRPr>
        </a:p>
      </dgm:t>
    </dgm:pt>
    <dgm:pt modelId="{11894770-EBD1-4A5B-8DC2-4D1F5FB84D0D}" type="sibTrans" cxnId="{6A03F183-B211-4F7F-90D6-14B7CC13DB4B}">
      <dgm:prSet/>
      <dgm:spPr/>
      <dgm:t>
        <a:bodyPr/>
        <a:lstStyle/>
        <a:p>
          <a:endParaRPr lang="es-ES" sz="1000" b="0">
            <a:solidFill>
              <a:sysClr val="windowText" lastClr="000000"/>
            </a:solidFill>
            <a:latin typeface="Arial" panose="020B0604020202020204" pitchFamily="34" charset="0"/>
            <a:cs typeface="Arial" panose="020B0604020202020204" pitchFamily="34" charset="0"/>
          </a:endParaRPr>
        </a:p>
      </dgm:t>
    </dgm:pt>
    <dgm:pt modelId="{DB0B1459-09E6-4782-A3C0-E32D3282C692}">
      <dgm:prSet phldrT="[Texto]" custT="1"/>
      <dgm:spPr/>
      <dgm:t>
        <a:bodyPr/>
        <a:lstStyle/>
        <a:p>
          <a:r>
            <a:rPr lang="es-ES" sz="1000" b="1">
              <a:solidFill>
                <a:sysClr val="windowText" lastClr="000000"/>
              </a:solidFill>
              <a:latin typeface="Arial" panose="020B0604020202020204" pitchFamily="34" charset="0"/>
              <a:cs typeface="Arial" panose="020B0604020202020204" pitchFamily="34" charset="0"/>
            </a:rPr>
            <a:t>Logotipo: </a:t>
          </a:r>
          <a:r>
            <a:rPr lang="es-ES" sz="1000" b="0">
              <a:solidFill>
                <a:sysClr val="windowText" lastClr="000000"/>
              </a:solidFill>
              <a:latin typeface="Arial" panose="020B0604020202020204" pitchFamily="34" charset="0"/>
              <a:cs typeface="Arial" panose="020B0604020202020204" pitchFamily="34" charset="0"/>
            </a:rPr>
            <a:t>es un elemento gráfico o símbolo que representa una empresa, organización, producto o marca</a:t>
          </a:r>
          <a:r>
            <a:rPr lang="es-MX" sz="1000">
              <a:solidFill>
                <a:sysClr val="windowText" lastClr="000000"/>
              </a:solidFill>
              <a:latin typeface="Arial" panose="020B0604020202020204" pitchFamily="34" charset="0"/>
              <a:cs typeface="Arial" panose="020B0604020202020204" pitchFamily="34" charset="0"/>
            </a:rPr>
            <a:t>. </a:t>
          </a:r>
          <a:endParaRPr lang="es-ES" sz="1000" b="0">
            <a:solidFill>
              <a:sysClr val="windowText" lastClr="000000"/>
            </a:solidFill>
            <a:latin typeface="Arial" panose="020B0604020202020204" pitchFamily="34" charset="0"/>
            <a:cs typeface="Arial" panose="020B0604020202020204" pitchFamily="34" charset="0"/>
          </a:endParaRPr>
        </a:p>
      </dgm:t>
    </dgm:pt>
    <dgm:pt modelId="{3DFFF9EA-C903-4CCB-B2EF-B92B0B7360F4}" type="parTrans" cxnId="{F27EC0F6-4E04-46A4-BD81-4C5D8F80A1AB}">
      <dgm:prSet/>
      <dgm:spPr/>
      <dgm:t>
        <a:bodyPr/>
        <a:lstStyle/>
        <a:p>
          <a:endParaRPr lang="es-ES" sz="1000" b="0">
            <a:solidFill>
              <a:sysClr val="windowText" lastClr="000000"/>
            </a:solidFill>
            <a:latin typeface="Arial" panose="020B0604020202020204" pitchFamily="34" charset="0"/>
            <a:cs typeface="Arial" panose="020B0604020202020204" pitchFamily="34" charset="0"/>
          </a:endParaRPr>
        </a:p>
      </dgm:t>
    </dgm:pt>
    <dgm:pt modelId="{0770B5B9-F654-48CA-B03D-0409983F8506}" type="sibTrans" cxnId="{F27EC0F6-4E04-46A4-BD81-4C5D8F80A1AB}">
      <dgm:prSet/>
      <dgm:spPr/>
      <dgm:t>
        <a:bodyPr/>
        <a:lstStyle/>
        <a:p>
          <a:endParaRPr lang="es-ES" sz="1000" b="0">
            <a:solidFill>
              <a:sysClr val="windowText" lastClr="000000"/>
            </a:solidFill>
            <a:latin typeface="Arial" panose="020B0604020202020204" pitchFamily="34" charset="0"/>
            <a:cs typeface="Arial" panose="020B0604020202020204" pitchFamily="34" charset="0"/>
          </a:endParaRPr>
        </a:p>
      </dgm:t>
    </dgm:pt>
    <dgm:pt modelId="{29C8D158-D087-4F5E-AA1C-8FDE33AB02FB}">
      <dgm:prSet phldrT="[Texto]" custT="1"/>
      <dgm:spPr/>
      <dgm:t>
        <a:bodyPr/>
        <a:lstStyle/>
        <a:p>
          <a:r>
            <a:rPr lang="es-MX" sz="1000" b="1">
              <a:solidFill>
                <a:sysClr val="windowText" lastClr="000000"/>
              </a:solidFill>
              <a:latin typeface="Arial" panose="020B0604020202020204" pitchFamily="34" charset="0"/>
              <a:cs typeface="Arial" panose="020B0604020202020204" pitchFamily="34" charset="0"/>
            </a:rPr>
            <a:t>Nombre comunicativo: </a:t>
          </a:r>
          <a:r>
            <a:rPr lang="es-MX" sz="1000" b="0">
              <a:solidFill>
                <a:sysClr val="windowText" lastClr="000000"/>
              </a:solidFill>
              <a:latin typeface="Arial" panose="020B0604020202020204" pitchFamily="34" charset="0"/>
              <a:cs typeface="Arial" panose="020B0604020202020204" pitchFamily="34" charset="0"/>
            </a:rPr>
            <a:t>e</a:t>
          </a:r>
          <a:r>
            <a:rPr lang="es-MX" sz="1000">
              <a:solidFill>
                <a:sysClr val="windowText" lastClr="000000"/>
              </a:solidFill>
              <a:latin typeface="Arial" panose="020B0604020202020204" pitchFamily="34" charset="0"/>
              <a:cs typeface="Arial" panose="020B0604020202020204" pitchFamily="34" charset="0"/>
            </a:rPr>
            <a:t>s la denominación por la que se conoce a la empresa. A la larga es el elemento que cobra más importancia superando, incluso, al logo o símbolo.</a:t>
          </a:r>
          <a:endParaRPr lang="es-ES" sz="1000" b="0">
            <a:solidFill>
              <a:sysClr val="windowText" lastClr="000000"/>
            </a:solidFill>
            <a:latin typeface="Arial" panose="020B0604020202020204" pitchFamily="34" charset="0"/>
            <a:cs typeface="Arial" panose="020B0604020202020204" pitchFamily="34" charset="0"/>
          </a:endParaRPr>
        </a:p>
      </dgm:t>
    </dgm:pt>
    <dgm:pt modelId="{1F28EA0A-B82F-4CC3-9D0E-BED170FA11EF}" type="parTrans" cxnId="{AC3C2DB7-81B7-4967-BA05-DFB98BC18B77}">
      <dgm:prSet/>
      <dgm:spPr/>
      <dgm:t>
        <a:bodyPr/>
        <a:lstStyle/>
        <a:p>
          <a:endParaRPr lang="es-ES" sz="1000" b="0">
            <a:solidFill>
              <a:sysClr val="windowText" lastClr="000000"/>
            </a:solidFill>
            <a:latin typeface="Arial" panose="020B0604020202020204" pitchFamily="34" charset="0"/>
            <a:cs typeface="Arial" panose="020B0604020202020204" pitchFamily="34" charset="0"/>
          </a:endParaRPr>
        </a:p>
      </dgm:t>
    </dgm:pt>
    <dgm:pt modelId="{2B69F5C0-55DF-4506-A916-FCCC15EE2DF8}" type="sibTrans" cxnId="{AC3C2DB7-81B7-4967-BA05-DFB98BC18B77}">
      <dgm:prSet/>
      <dgm:spPr/>
      <dgm:t>
        <a:bodyPr/>
        <a:lstStyle/>
        <a:p>
          <a:endParaRPr lang="es-ES" sz="1000" b="0">
            <a:solidFill>
              <a:sysClr val="windowText" lastClr="000000"/>
            </a:solidFill>
            <a:latin typeface="Arial" panose="020B0604020202020204" pitchFamily="34" charset="0"/>
            <a:cs typeface="Arial" panose="020B0604020202020204" pitchFamily="34" charset="0"/>
          </a:endParaRPr>
        </a:p>
      </dgm:t>
    </dgm:pt>
    <dgm:pt modelId="{A0C24C4C-F299-49AD-987A-4478B6F6319C}">
      <dgm:prSet phldrT="[Texto]" custT="1"/>
      <dgm:spPr/>
      <dgm:t>
        <a:bodyPr/>
        <a:lstStyle/>
        <a:p>
          <a:r>
            <a:rPr lang="es-ES" sz="1000" b="1">
              <a:solidFill>
                <a:sysClr val="windowText" lastClr="000000"/>
              </a:solidFill>
              <a:latin typeface="Arial" panose="020B0604020202020204" pitchFamily="34" charset="0"/>
              <a:cs typeface="Arial" panose="020B0604020202020204" pitchFamily="34" charset="0"/>
            </a:rPr>
            <a:t>Color: </a:t>
          </a:r>
          <a:r>
            <a:rPr lang="es-ES" sz="1000" b="0">
              <a:solidFill>
                <a:sysClr val="windowText" lastClr="000000"/>
              </a:solidFill>
              <a:latin typeface="Arial" panose="020B0604020202020204" pitchFamily="34" charset="0"/>
              <a:cs typeface="Arial" panose="020B0604020202020204" pitchFamily="34" charset="0"/>
            </a:rPr>
            <a:t>tiene e</a:t>
          </a:r>
          <a:r>
            <a:rPr lang="es-MX" sz="1000">
              <a:solidFill>
                <a:sysClr val="windowText" lastClr="000000"/>
              </a:solidFill>
              <a:latin typeface="Arial" panose="020B0604020202020204" pitchFamily="34" charset="0"/>
              <a:cs typeface="Arial" panose="020B0604020202020204" pitchFamily="34" charset="0"/>
            </a:rPr>
            <a:t>l propósito de atraer la atención de los clientes y consumidores y ofrecerles el producto de una forma mucho más atractiva.</a:t>
          </a:r>
          <a:endParaRPr lang="es-ES" sz="1000" b="0">
            <a:solidFill>
              <a:sysClr val="windowText" lastClr="000000"/>
            </a:solidFill>
            <a:latin typeface="Arial" panose="020B0604020202020204" pitchFamily="34" charset="0"/>
            <a:cs typeface="Arial" panose="020B0604020202020204" pitchFamily="34" charset="0"/>
          </a:endParaRPr>
        </a:p>
      </dgm:t>
    </dgm:pt>
    <dgm:pt modelId="{95750CA3-5EBB-4BB8-8BAC-99F8DD63868F}" type="parTrans" cxnId="{1DD97311-FF58-4658-B172-9AE654CF97F6}">
      <dgm:prSet/>
      <dgm:spPr/>
      <dgm:t>
        <a:bodyPr/>
        <a:lstStyle/>
        <a:p>
          <a:endParaRPr lang="es-ES" sz="1000" b="0">
            <a:solidFill>
              <a:sysClr val="windowText" lastClr="000000"/>
            </a:solidFill>
            <a:latin typeface="Arial" panose="020B0604020202020204" pitchFamily="34" charset="0"/>
            <a:cs typeface="Arial" panose="020B0604020202020204" pitchFamily="34" charset="0"/>
          </a:endParaRPr>
        </a:p>
      </dgm:t>
    </dgm:pt>
    <dgm:pt modelId="{6D07C188-A877-41B2-AE5B-A9B841A60E5C}" type="sibTrans" cxnId="{1DD97311-FF58-4658-B172-9AE654CF97F6}">
      <dgm:prSet/>
      <dgm:spPr/>
      <dgm:t>
        <a:bodyPr/>
        <a:lstStyle/>
        <a:p>
          <a:endParaRPr lang="es-ES" sz="1000" b="0">
            <a:solidFill>
              <a:sysClr val="windowText" lastClr="000000"/>
            </a:solidFill>
            <a:latin typeface="Arial" panose="020B0604020202020204" pitchFamily="34" charset="0"/>
            <a:cs typeface="Arial" panose="020B0604020202020204" pitchFamily="34" charset="0"/>
          </a:endParaRPr>
        </a:p>
      </dgm:t>
    </dgm:pt>
    <dgm:pt modelId="{008DE771-D700-431C-B56F-1A848B17C51F}">
      <dgm:prSet phldrT="[Texto]" custT="1"/>
      <dgm:spPr/>
      <dgm:t>
        <a:bodyPr/>
        <a:lstStyle/>
        <a:p>
          <a:r>
            <a:rPr lang="es-ES" sz="1000" b="1">
              <a:solidFill>
                <a:sysClr val="windowText" lastClr="000000"/>
              </a:solidFill>
              <a:latin typeface="Arial" panose="020B0604020202020204" pitchFamily="34" charset="0"/>
              <a:cs typeface="Arial" panose="020B0604020202020204" pitchFamily="34" charset="0"/>
            </a:rPr>
            <a:t>Tipografía: </a:t>
          </a:r>
          <a:r>
            <a:rPr lang="es-ES" sz="1000" b="0">
              <a:solidFill>
                <a:sysClr val="windowText" lastClr="000000"/>
              </a:solidFill>
              <a:latin typeface="Arial" panose="020B0604020202020204" pitchFamily="34" charset="0"/>
              <a:cs typeface="Arial" panose="020B0604020202020204" pitchFamily="34" charset="0"/>
            </a:rPr>
            <a:t>es el diseño propio del alfabeto, que incluye letras, números y símbolos, y se utiliza para transmitir mensajes escritos.</a:t>
          </a:r>
        </a:p>
      </dgm:t>
    </dgm:pt>
    <dgm:pt modelId="{9CFB4733-4919-4697-9B5A-BC4AB9707E10}" type="parTrans" cxnId="{7CAF086C-1AF4-4E9F-B953-DC4422E688BF}">
      <dgm:prSet/>
      <dgm:spPr/>
      <dgm:t>
        <a:bodyPr/>
        <a:lstStyle/>
        <a:p>
          <a:endParaRPr lang="es-ES" sz="1000" b="0">
            <a:solidFill>
              <a:sysClr val="windowText" lastClr="000000"/>
            </a:solidFill>
            <a:latin typeface="Arial" panose="020B0604020202020204" pitchFamily="34" charset="0"/>
            <a:cs typeface="Arial" panose="020B0604020202020204" pitchFamily="34" charset="0"/>
          </a:endParaRPr>
        </a:p>
      </dgm:t>
    </dgm:pt>
    <dgm:pt modelId="{1ECBA35D-02AC-4153-86B6-20EE33002C9A}" type="sibTrans" cxnId="{7CAF086C-1AF4-4E9F-B953-DC4422E688BF}">
      <dgm:prSet/>
      <dgm:spPr/>
      <dgm:t>
        <a:bodyPr/>
        <a:lstStyle/>
        <a:p>
          <a:endParaRPr lang="es-ES" sz="1000" b="0">
            <a:solidFill>
              <a:sysClr val="windowText" lastClr="000000"/>
            </a:solidFill>
            <a:latin typeface="Arial" panose="020B0604020202020204" pitchFamily="34" charset="0"/>
            <a:cs typeface="Arial" panose="020B0604020202020204" pitchFamily="34" charset="0"/>
          </a:endParaRPr>
        </a:p>
      </dgm:t>
    </dgm:pt>
    <dgm:pt modelId="{07A337F3-4172-4E0D-AC9A-71B0EFDA5966}" type="pres">
      <dgm:prSet presAssocID="{02BAB1EA-0C43-42C9-AAED-C6FC055FE478}" presName="Name0" presStyleCnt="0">
        <dgm:presLayoutVars>
          <dgm:chMax val="7"/>
          <dgm:chPref val="7"/>
          <dgm:dir/>
        </dgm:presLayoutVars>
      </dgm:prSet>
      <dgm:spPr/>
      <dgm:t>
        <a:bodyPr/>
        <a:lstStyle/>
        <a:p>
          <a:endParaRPr lang="es-ES"/>
        </a:p>
      </dgm:t>
    </dgm:pt>
    <dgm:pt modelId="{E51D5911-2C7D-45BC-9801-6EB26F5B8168}" type="pres">
      <dgm:prSet presAssocID="{02BAB1EA-0C43-42C9-AAED-C6FC055FE478}" presName="Name1" presStyleCnt="0"/>
      <dgm:spPr/>
    </dgm:pt>
    <dgm:pt modelId="{0528FF47-B91B-43DB-B4A5-AFBC6CBA8C3C}" type="pres">
      <dgm:prSet presAssocID="{02BAB1EA-0C43-42C9-AAED-C6FC055FE478}" presName="cycle" presStyleCnt="0"/>
      <dgm:spPr/>
    </dgm:pt>
    <dgm:pt modelId="{59D136B5-ED14-4D7D-AE1B-53EF72EE2B98}" type="pres">
      <dgm:prSet presAssocID="{02BAB1EA-0C43-42C9-AAED-C6FC055FE478}" presName="srcNode" presStyleLbl="node1" presStyleIdx="0" presStyleCnt="5"/>
      <dgm:spPr/>
    </dgm:pt>
    <dgm:pt modelId="{4E4C6D63-9334-4487-AF38-59DCCB525FAC}" type="pres">
      <dgm:prSet presAssocID="{02BAB1EA-0C43-42C9-AAED-C6FC055FE478}" presName="conn" presStyleLbl="parChTrans1D2" presStyleIdx="0" presStyleCnt="1"/>
      <dgm:spPr/>
      <dgm:t>
        <a:bodyPr/>
        <a:lstStyle/>
        <a:p>
          <a:endParaRPr lang="es-ES"/>
        </a:p>
      </dgm:t>
    </dgm:pt>
    <dgm:pt modelId="{77C04B31-91A4-415E-893D-FFBB5D3CAFCD}" type="pres">
      <dgm:prSet presAssocID="{02BAB1EA-0C43-42C9-AAED-C6FC055FE478}" presName="extraNode" presStyleLbl="node1" presStyleIdx="0" presStyleCnt="5"/>
      <dgm:spPr/>
    </dgm:pt>
    <dgm:pt modelId="{92271B1E-0C7E-4C51-A79D-C8E640FCED9A}" type="pres">
      <dgm:prSet presAssocID="{02BAB1EA-0C43-42C9-AAED-C6FC055FE478}" presName="dstNode" presStyleLbl="node1" presStyleIdx="0" presStyleCnt="5"/>
      <dgm:spPr/>
    </dgm:pt>
    <dgm:pt modelId="{298473A8-A028-4A15-8864-914093D2914E}" type="pres">
      <dgm:prSet presAssocID="{45E19BFB-DFC1-4698-9CD4-57EBDD4B14AB}" presName="text_1" presStyleLbl="node1" presStyleIdx="0" presStyleCnt="5">
        <dgm:presLayoutVars>
          <dgm:bulletEnabled val="1"/>
        </dgm:presLayoutVars>
      </dgm:prSet>
      <dgm:spPr/>
      <dgm:t>
        <a:bodyPr/>
        <a:lstStyle/>
        <a:p>
          <a:endParaRPr lang="es-ES"/>
        </a:p>
      </dgm:t>
    </dgm:pt>
    <dgm:pt modelId="{E826680C-A8FF-4B80-B4EA-88AE556D5970}" type="pres">
      <dgm:prSet presAssocID="{45E19BFB-DFC1-4698-9CD4-57EBDD4B14AB}" presName="accent_1" presStyleCnt="0"/>
      <dgm:spPr/>
    </dgm:pt>
    <dgm:pt modelId="{3B0A3A25-BF20-42DB-A8D3-FDA1FAB60EED}" type="pres">
      <dgm:prSet presAssocID="{45E19BFB-DFC1-4698-9CD4-57EBDD4B14AB}" presName="accentRepeatNode" presStyleLbl="solidFgAcc1" presStyleIdx="0" presStyleCnt="5"/>
      <dgm:spPr/>
    </dgm:pt>
    <dgm:pt modelId="{D0D500A4-A6FF-4430-AF3C-71AB08EEBBD4}" type="pres">
      <dgm:prSet presAssocID="{DB0B1459-09E6-4782-A3C0-E32D3282C692}" presName="text_2" presStyleLbl="node1" presStyleIdx="1" presStyleCnt="5">
        <dgm:presLayoutVars>
          <dgm:bulletEnabled val="1"/>
        </dgm:presLayoutVars>
      </dgm:prSet>
      <dgm:spPr/>
      <dgm:t>
        <a:bodyPr/>
        <a:lstStyle/>
        <a:p>
          <a:endParaRPr lang="es-ES"/>
        </a:p>
      </dgm:t>
    </dgm:pt>
    <dgm:pt modelId="{54A84CE8-FA84-4C9B-B613-A2C9927E9305}" type="pres">
      <dgm:prSet presAssocID="{DB0B1459-09E6-4782-A3C0-E32D3282C692}" presName="accent_2" presStyleCnt="0"/>
      <dgm:spPr/>
    </dgm:pt>
    <dgm:pt modelId="{34EE4F65-7A49-4DE2-BC52-E1696D1892DF}" type="pres">
      <dgm:prSet presAssocID="{DB0B1459-09E6-4782-A3C0-E32D3282C692}" presName="accentRepeatNode" presStyleLbl="solidFgAcc1" presStyleIdx="1" presStyleCnt="5"/>
      <dgm:spPr/>
    </dgm:pt>
    <dgm:pt modelId="{148BFECE-BF72-4C2B-8063-CF314FC49729}" type="pres">
      <dgm:prSet presAssocID="{29C8D158-D087-4F5E-AA1C-8FDE33AB02FB}" presName="text_3" presStyleLbl="node1" presStyleIdx="2" presStyleCnt="5">
        <dgm:presLayoutVars>
          <dgm:bulletEnabled val="1"/>
        </dgm:presLayoutVars>
      </dgm:prSet>
      <dgm:spPr/>
      <dgm:t>
        <a:bodyPr/>
        <a:lstStyle/>
        <a:p>
          <a:endParaRPr lang="es-ES"/>
        </a:p>
      </dgm:t>
    </dgm:pt>
    <dgm:pt modelId="{55D79EA3-DDF8-4D14-BAC3-57FFAA43E4BA}" type="pres">
      <dgm:prSet presAssocID="{29C8D158-D087-4F5E-AA1C-8FDE33AB02FB}" presName="accent_3" presStyleCnt="0"/>
      <dgm:spPr/>
    </dgm:pt>
    <dgm:pt modelId="{24507ED6-5B64-4B3B-A145-A0A1E76AD460}" type="pres">
      <dgm:prSet presAssocID="{29C8D158-D087-4F5E-AA1C-8FDE33AB02FB}" presName="accentRepeatNode" presStyleLbl="solidFgAcc1" presStyleIdx="2" presStyleCnt="5"/>
      <dgm:spPr/>
    </dgm:pt>
    <dgm:pt modelId="{297D371F-15EB-4D2D-A33E-4E2B0BB37D9D}" type="pres">
      <dgm:prSet presAssocID="{A0C24C4C-F299-49AD-987A-4478B6F6319C}" presName="text_4" presStyleLbl="node1" presStyleIdx="3" presStyleCnt="5">
        <dgm:presLayoutVars>
          <dgm:bulletEnabled val="1"/>
        </dgm:presLayoutVars>
      </dgm:prSet>
      <dgm:spPr/>
      <dgm:t>
        <a:bodyPr/>
        <a:lstStyle/>
        <a:p>
          <a:endParaRPr lang="es-ES"/>
        </a:p>
      </dgm:t>
    </dgm:pt>
    <dgm:pt modelId="{711987B5-68CD-438D-BA24-A5FFAAE3CC99}" type="pres">
      <dgm:prSet presAssocID="{A0C24C4C-F299-49AD-987A-4478B6F6319C}" presName="accent_4" presStyleCnt="0"/>
      <dgm:spPr/>
    </dgm:pt>
    <dgm:pt modelId="{5EB60D36-BDBB-4E1A-98E3-EB48B3E81495}" type="pres">
      <dgm:prSet presAssocID="{A0C24C4C-F299-49AD-987A-4478B6F6319C}" presName="accentRepeatNode" presStyleLbl="solidFgAcc1" presStyleIdx="3" presStyleCnt="5"/>
      <dgm:spPr/>
    </dgm:pt>
    <dgm:pt modelId="{789B300D-D4D5-4415-99A8-0D22CB262081}" type="pres">
      <dgm:prSet presAssocID="{008DE771-D700-431C-B56F-1A848B17C51F}" presName="text_5" presStyleLbl="node1" presStyleIdx="4" presStyleCnt="5">
        <dgm:presLayoutVars>
          <dgm:bulletEnabled val="1"/>
        </dgm:presLayoutVars>
      </dgm:prSet>
      <dgm:spPr/>
      <dgm:t>
        <a:bodyPr/>
        <a:lstStyle/>
        <a:p>
          <a:endParaRPr lang="es-ES"/>
        </a:p>
      </dgm:t>
    </dgm:pt>
    <dgm:pt modelId="{1F7ABAFC-C6C1-4F7C-8817-09AD27CB4650}" type="pres">
      <dgm:prSet presAssocID="{008DE771-D700-431C-B56F-1A848B17C51F}" presName="accent_5" presStyleCnt="0"/>
      <dgm:spPr/>
    </dgm:pt>
    <dgm:pt modelId="{5EED99B4-695A-45D7-BF8B-333DFC93AF9C}" type="pres">
      <dgm:prSet presAssocID="{008DE771-D700-431C-B56F-1A848B17C51F}" presName="accentRepeatNode" presStyleLbl="solidFgAcc1" presStyleIdx="4" presStyleCnt="5"/>
      <dgm:spPr/>
    </dgm:pt>
  </dgm:ptLst>
  <dgm:cxnLst>
    <dgm:cxn modelId="{5A8EDE26-DC85-44A1-A340-503EAEF832F5}" type="presOf" srcId="{11894770-EBD1-4A5B-8DC2-4D1F5FB84D0D}" destId="{4E4C6D63-9334-4487-AF38-59DCCB525FAC}" srcOrd="0" destOrd="0" presId="urn:microsoft.com/office/officeart/2008/layout/VerticalCurvedList"/>
    <dgm:cxn modelId="{70556B53-79E4-460B-9337-C65B2E5ADC03}" type="presOf" srcId="{29C8D158-D087-4F5E-AA1C-8FDE33AB02FB}" destId="{148BFECE-BF72-4C2B-8063-CF314FC49729}" srcOrd="0" destOrd="0" presId="urn:microsoft.com/office/officeart/2008/layout/VerticalCurvedList"/>
    <dgm:cxn modelId="{B9495D86-7AAF-4B4B-B547-DA2650E8CDCD}" type="presOf" srcId="{A0C24C4C-F299-49AD-987A-4478B6F6319C}" destId="{297D371F-15EB-4D2D-A33E-4E2B0BB37D9D}" srcOrd="0" destOrd="0" presId="urn:microsoft.com/office/officeart/2008/layout/VerticalCurvedList"/>
    <dgm:cxn modelId="{24432A46-0E57-4CAA-9B71-A4AF16329EFD}" type="presOf" srcId="{008DE771-D700-431C-B56F-1A848B17C51F}" destId="{789B300D-D4D5-4415-99A8-0D22CB262081}" srcOrd="0" destOrd="0" presId="urn:microsoft.com/office/officeart/2008/layout/VerticalCurvedList"/>
    <dgm:cxn modelId="{7CAF086C-1AF4-4E9F-B953-DC4422E688BF}" srcId="{02BAB1EA-0C43-42C9-AAED-C6FC055FE478}" destId="{008DE771-D700-431C-B56F-1A848B17C51F}" srcOrd="4" destOrd="0" parTransId="{9CFB4733-4919-4697-9B5A-BC4AB9707E10}" sibTransId="{1ECBA35D-02AC-4153-86B6-20EE33002C9A}"/>
    <dgm:cxn modelId="{6A03F183-B211-4F7F-90D6-14B7CC13DB4B}" srcId="{02BAB1EA-0C43-42C9-AAED-C6FC055FE478}" destId="{45E19BFB-DFC1-4698-9CD4-57EBDD4B14AB}" srcOrd="0" destOrd="0" parTransId="{3323C49C-6C6C-409D-AB47-246F2BAC7F4B}" sibTransId="{11894770-EBD1-4A5B-8DC2-4D1F5FB84D0D}"/>
    <dgm:cxn modelId="{F27EC0F6-4E04-46A4-BD81-4C5D8F80A1AB}" srcId="{02BAB1EA-0C43-42C9-AAED-C6FC055FE478}" destId="{DB0B1459-09E6-4782-A3C0-E32D3282C692}" srcOrd="1" destOrd="0" parTransId="{3DFFF9EA-C903-4CCB-B2EF-B92B0B7360F4}" sibTransId="{0770B5B9-F654-48CA-B03D-0409983F8506}"/>
    <dgm:cxn modelId="{2267EF3C-81DF-4FA2-8018-E545E958B47D}" type="presOf" srcId="{DB0B1459-09E6-4782-A3C0-E32D3282C692}" destId="{D0D500A4-A6FF-4430-AF3C-71AB08EEBBD4}" srcOrd="0" destOrd="0" presId="urn:microsoft.com/office/officeart/2008/layout/VerticalCurvedList"/>
    <dgm:cxn modelId="{AC3C2DB7-81B7-4967-BA05-DFB98BC18B77}" srcId="{02BAB1EA-0C43-42C9-AAED-C6FC055FE478}" destId="{29C8D158-D087-4F5E-AA1C-8FDE33AB02FB}" srcOrd="2" destOrd="0" parTransId="{1F28EA0A-B82F-4CC3-9D0E-BED170FA11EF}" sibTransId="{2B69F5C0-55DF-4506-A916-FCCC15EE2DF8}"/>
    <dgm:cxn modelId="{FFCBBDDD-AFEC-45EA-A0E1-5C3161692F8E}" type="presOf" srcId="{02BAB1EA-0C43-42C9-AAED-C6FC055FE478}" destId="{07A337F3-4172-4E0D-AC9A-71B0EFDA5966}" srcOrd="0" destOrd="0" presId="urn:microsoft.com/office/officeart/2008/layout/VerticalCurvedList"/>
    <dgm:cxn modelId="{C4524F8F-841E-4D7C-8D7A-FFB45BC6E291}" type="presOf" srcId="{45E19BFB-DFC1-4698-9CD4-57EBDD4B14AB}" destId="{298473A8-A028-4A15-8864-914093D2914E}" srcOrd="0" destOrd="0" presId="urn:microsoft.com/office/officeart/2008/layout/VerticalCurvedList"/>
    <dgm:cxn modelId="{1DD97311-FF58-4658-B172-9AE654CF97F6}" srcId="{02BAB1EA-0C43-42C9-AAED-C6FC055FE478}" destId="{A0C24C4C-F299-49AD-987A-4478B6F6319C}" srcOrd="3" destOrd="0" parTransId="{95750CA3-5EBB-4BB8-8BAC-99F8DD63868F}" sibTransId="{6D07C188-A877-41B2-AE5B-A9B841A60E5C}"/>
    <dgm:cxn modelId="{02F898BB-C882-403B-BDD1-DB01326268AA}" type="presParOf" srcId="{07A337F3-4172-4E0D-AC9A-71B0EFDA5966}" destId="{E51D5911-2C7D-45BC-9801-6EB26F5B8168}" srcOrd="0" destOrd="0" presId="urn:microsoft.com/office/officeart/2008/layout/VerticalCurvedList"/>
    <dgm:cxn modelId="{32D5EA29-DDD4-419C-9611-1E638C0200D4}" type="presParOf" srcId="{E51D5911-2C7D-45BC-9801-6EB26F5B8168}" destId="{0528FF47-B91B-43DB-B4A5-AFBC6CBA8C3C}" srcOrd="0" destOrd="0" presId="urn:microsoft.com/office/officeart/2008/layout/VerticalCurvedList"/>
    <dgm:cxn modelId="{D194858E-6DFF-4798-9498-ECFAE6A79198}" type="presParOf" srcId="{0528FF47-B91B-43DB-B4A5-AFBC6CBA8C3C}" destId="{59D136B5-ED14-4D7D-AE1B-53EF72EE2B98}" srcOrd="0" destOrd="0" presId="urn:microsoft.com/office/officeart/2008/layout/VerticalCurvedList"/>
    <dgm:cxn modelId="{32028406-BA20-4F51-998D-E3D9AC0D07A8}" type="presParOf" srcId="{0528FF47-B91B-43DB-B4A5-AFBC6CBA8C3C}" destId="{4E4C6D63-9334-4487-AF38-59DCCB525FAC}" srcOrd="1" destOrd="0" presId="urn:microsoft.com/office/officeart/2008/layout/VerticalCurvedList"/>
    <dgm:cxn modelId="{10EF1F3F-4BF0-471E-87CD-5778ACE42320}" type="presParOf" srcId="{0528FF47-B91B-43DB-B4A5-AFBC6CBA8C3C}" destId="{77C04B31-91A4-415E-893D-FFBB5D3CAFCD}" srcOrd="2" destOrd="0" presId="urn:microsoft.com/office/officeart/2008/layout/VerticalCurvedList"/>
    <dgm:cxn modelId="{E241D87B-1413-40B9-8E5A-264B29F846E5}" type="presParOf" srcId="{0528FF47-B91B-43DB-B4A5-AFBC6CBA8C3C}" destId="{92271B1E-0C7E-4C51-A79D-C8E640FCED9A}" srcOrd="3" destOrd="0" presId="urn:microsoft.com/office/officeart/2008/layout/VerticalCurvedList"/>
    <dgm:cxn modelId="{A1B97B83-C049-4C38-A6E9-53A5ED1B6DB4}" type="presParOf" srcId="{E51D5911-2C7D-45BC-9801-6EB26F5B8168}" destId="{298473A8-A028-4A15-8864-914093D2914E}" srcOrd="1" destOrd="0" presId="urn:microsoft.com/office/officeart/2008/layout/VerticalCurvedList"/>
    <dgm:cxn modelId="{9032F17C-128B-48A3-840F-3D910017D9D6}" type="presParOf" srcId="{E51D5911-2C7D-45BC-9801-6EB26F5B8168}" destId="{E826680C-A8FF-4B80-B4EA-88AE556D5970}" srcOrd="2" destOrd="0" presId="urn:microsoft.com/office/officeart/2008/layout/VerticalCurvedList"/>
    <dgm:cxn modelId="{4DB122DA-857E-499B-A777-A107F1614AE6}" type="presParOf" srcId="{E826680C-A8FF-4B80-B4EA-88AE556D5970}" destId="{3B0A3A25-BF20-42DB-A8D3-FDA1FAB60EED}" srcOrd="0" destOrd="0" presId="urn:microsoft.com/office/officeart/2008/layout/VerticalCurvedList"/>
    <dgm:cxn modelId="{429C2645-CA7D-403F-A517-CC8EB5221DAD}" type="presParOf" srcId="{E51D5911-2C7D-45BC-9801-6EB26F5B8168}" destId="{D0D500A4-A6FF-4430-AF3C-71AB08EEBBD4}" srcOrd="3" destOrd="0" presId="urn:microsoft.com/office/officeart/2008/layout/VerticalCurvedList"/>
    <dgm:cxn modelId="{F15B95BB-E49E-4865-8EFA-7B6DCC4D866A}" type="presParOf" srcId="{E51D5911-2C7D-45BC-9801-6EB26F5B8168}" destId="{54A84CE8-FA84-4C9B-B613-A2C9927E9305}" srcOrd="4" destOrd="0" presId="urn:microsoft.com/office/officeart/2008/layout/VerticalCurvedList"/>
    <dgm:cxn modelId="{EC394BEB-8BE8-419B-A362-F0B74C2ADFB6}" type="presParOf" srcId="{54A84CE8-FA84-4C9B-B613-A2C9927E9305}" destId="{34EE4F65-7A49-4DE2-BC52-E1696D1892DF}" srcOrd="0" destOrd="0" presId="urn:microsoft.com/office/officeart/2008/layout/VerticalCurvedList"/>
    <dgm:cxn modelId="{2289DF0C-2AB4-47C6-B1B2-370C4CBF4D48}" type="presParOf" srcId="{E51D5911-2C7D-45BC-9801-6EB26F5B8168}" destId="{148BFECE-BF72-4C2B-8063-CF314FC49729}" srcOrd="5" destOrd="0" presId="urn:microsoft.com/office/officeart/2008/layout/VerticalCurvedList"/>
    <dgm:cxn modelId="{F33BE018-85EC-4D77-AF67-19D0D2B5CD77}" type="presParOf" srcId="{E51D5911-2C7D-45BC-9801-6EB26F5B8168}" destId="{55D79EA3-DDF8-4D14-BAC3-57FFAA43E4BA}" srcOrd="6" destOrd="0" presId="urn:microsoft.com/office/officeart/2008/layout/VerticalCurvedList"/>
    <dgm:cxn modelId="{0BC5BD33-4D98-4358-8787-376B35B2552D}" type="presParOf" srcId="{55D79EA3-DDF8-4D14-BAC3-57FFAA43E4BA}" destId="{24507ED6-5B64-4B3B-A145-A0A1E76AD460}" srcOrd="0" destOrd="0" presId="urn:microsoft.com/office/officeart/2008/layout/VerticalCurvedList"/>
    <dgm:cxn modelId="{33868465-13B8-4E9B-BAFC-EADB333D8C54}" type="presParOf" srcId="{E51D5911-2C7D-45BC-9801-6EB26F5B8168}" destId="{297D371F-15EB-4D2D-A33E-4E2B0BB37D9D}" srcOrd="7" destOrd="0" presId="urn:microsoft.com/office/officeart/2008/layout/VerticalCurvedList"/>
    <dgm:cxn modelId="{16630C3D-82A3-4E5A-8BA8-7F71F35C7B29}" type="presParOf" srcId="{E51D5911-2C7D-45BC-9801-6EB26F5B8168}" destId="{711987B5-68CD-438D-BA24-A5FFAAE3CC99}" srcOrd="8" destOrd="0" presId="urn:microsoft.com/office/officeart/2008/layout/VerticalCurvedList"/>
    <dgm:cxn modelId="{6A68442A-4F03-43CF-82E2-B6C338696202}" type="presParOf" srcId="{711987B5-68CD-438D-BA24-A5FFAAE3CC99}" destId="{5EB60D36-BDBB-4E1A-98E3-EB48B3E81495}" srcOrd="0" destOrd="0" presId="urn:microsoft.com/office/officeart/2008/layout/VerticalCurvedList"/>
    <dgm:cxn modelId="{B62366EC-A54D-498D-929D-CB71B80B3098}" type="presParOf" srcId="{E51D5911-2C7D-45BC-9801-6EB26F5B8168}" destId="{789B300D-D4D5-4415-99A8-0D22CB262081}" srcOrd="9" destOrd="0" presId="urn:microsoft.com/office/officeart/2008/layout/VerticalCurvedList"/>
    <dgm:cxn modelId="{AD171E1B-C424-48E3-9F24-E334190014D4}" type="presParOf" srcId="{E51D5911-2C7D-45BC-9801-6EB26F5B8168}" destId="{1F7ABAFC-C6C1-4F7C-8817-09AD27CB4650}" srcOrd="10" destOrd="0" presId="urn:microsoft.com/office/officeart/2008/layout/VerticalCurvedList"/>
    <dgm:cxn modelId="{54A51438-7E47-4823-9BE8-A975474DCBC7}" type="presParOf" srcId="{1F7ABAFC-C6C1-4F7C-8817-09AD27CB4650}" destId="{5EED99B4-695A-45D7-BF8B-333DFC93AF9C}" srcOrd="0" destOrd="0" presId="urn:microsoft.com/office/officeart/2008/layout/VerticalCurvedList"/>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541ADDFC-39D9-4F60-94E2-A2AF28017F8D}" type="doc">
      <dgm:prSet loTypeId="urn:microsoft.com/office/officeart/2005/8/layout/lProcess2" loCatId="list" qsTypeId="urn:microsoft.com/office/officeart/2005/8/quickstyle/simple1" qsCatId="simple" csTypeId="urn:microsoft.com/office/officeart/2005/8/colors/colorful3" csCatId="colorful" phldr="1"/>
      <dgm:spPr/>
      <dgm:t>
        <a:bodyPr/>
        <a:lstStyle/>
        <a:p>
          <a:endParaRPr lang="es-ES"/>
        </a:p>
      </dgm:t>
    </dgm:pt>
    <dgm:pt modelId="{2D9F731E-3FE0-43BD-B8F0-4EFB4545F0C1}">
      <dgm:prSet phldrT="[Texto]" custT="1"/>
      <dgm:spPr/>
      <dgm:t>
        <a:bodyPr/>
        <a:lstStyle/>
        <a:p>
          <a:r>
            <a:rPr lang="es-MX" sz="1000" b="1">
              <a:latin typeface="Arial" panose="020B0604020202020204" pitchFamily="34" charset="0"/>
              <a:cs typeface="Arial" panose="020B0604020202020204" pitchFamily="34" charset="0"/>
            </a:rPr>
            <a:t>Lealtad con el consumidor</a:t>
          </a:r>
          <a:endParaRPr lang="es-ES" sz="1000">
            <a:latin typeface="Arial" panose="020B0604020202020204" pitchFamily="34" charset="0"/>
            <a:cs typeface="Arial" panose="020B0604020202020204" pitchFamily="34" charset="0"/>
          </a:endParaRPr>
        </a:p>
      </dgm:t>
    </dgm:pt>
    <dgm:pt modelId="{7B10FC87-7D2C-482B-A4E2-9742E0ED4544}" type="parTrans" cxnId="{5425CFE4-0545-41C9-9423-AD08DE5BE09C}">
      <dgm:prSet/>
      <dgm:spPr/>
      <dgm:t>
        <a:bodyPr/>
        <a:lstStyle/>
        <a:p>
          <a:endParaRPr lang="es-ES" sz="1000">
            <a:latin typeface="Arial" panose="020B0604020202020204" pitchFamily="34" charset="0"/>
            <a:cs typeface="Arial" panose="020B0604020202020204" pitchFamily="34" charset="0"/>
          </a:endParaRPr>
        </a:p>
      </dgm:t>
    </dgm:pt>
    <dgm:pt modelId="{C2107727-6781-414A-9239-E0C2506882C6}" type="sibTrans" cxnId="{5425CFE4-0545-41C9-9423-AD08DE5BE09C}">
      <dgm:prSet/>
      <dgm:spPr/>
      <dgm:t>
        <a:bodyPr/>
        <a:lstStyle/>
        <a:p>
          <a:endParaRPr lang="es-ES" sz="1000">
            <a:latin typeface="Arial" panose="020B0604020202020204" pitchFamily="34" charset="0"/>
            <a:cs typeface="Arial" panose="020B0604020202020204" pitchFamily="34" charset="0"/>
          </a:endParaRPr>
        </a:p>
      </dgm:t>
    </dgm:pt>
    <dgm:pt modelId="{C465B6EC-72BD-4198-885F-0FAD4FAA6D0B}">
      <dgm:prSet phldrT="[Texto]" custT="1"/>
      <dgm:spPr/>
      <dgm:t>
        <a:bodyPr/>
        <a:lstStyle/>
        <a:p>
          <a:r>
            <a:rPr lang="es-MX" sz="1000">
              <a:latin typeface="Arial" panose="020B0604020202020204" pitchFamily="34" charset="0"/>
              <a:cs typeface="Arial" panose="020B0604020202020204" pitchFamily="34" charset="0"/>
            </a:rPr>
            <a:t>Crear una identidad de marca es iniciar una nueva amistad con el consumidor y que hay algo en común entre los dos.</a:t>
          </a:r>
          <a:endParaRPr lang="es-ES" sz="1000">
            <a:latin typeface="Arial" panose="020B0604020202020204" pitchFamily="34" charset="0"/>
            <a:cs typeface="Arial" panose="020B0604020202020204" pitchFamily="34" charset="0"/>
          </a:endParaRPr>
        </a:p>
      </dgm:t>
    </dgm:pt>
    <dgm:pt modelId="{A61C0863-13CE-460C-A137-24E8AEF85626}" type="parTrans" cxnId="{AA8934A2-5A1D-4A36-B788-4C1A4F9A2E6D}">
      <dgm:prSet/>
      <dgm:spPr/>
      <dgm:t>
        <a:bodyPr/>
        <a:lstStyle/>
        <a:p>
          <a:endParaRPr lang="es-ES" sz="1000">
            <a:latin typeface="Arial" panose="020B0604020202020204" pitchFamily="34" charset="0"/>
            <a:cs typeface="Arial" panose="020B0604020202020204" pitchFamily="34" charset="0"/>
          </a:endParaRPr>
        </a:p>
      </dgm:t>
    </dgm:pt>
    <dgm:pt modelId="{B6198AD6-A134-432B-929D-C1A61482382B}" type="sibTrans" cxnId="{AA8934A2-5A1D-4A36-B788-4C1A4F9A2E6D}">
      <dgm:prSet/>
      <dgm:spPr/>
      <dgm:t>
        <a:bodyPr/>
        <a:lstStyle/>
        <a:p>
          <a:endParaRPr lang="es-ES" sz="1000">
            <a:latin typeface="Arial" panose="020B0604020202020204" pitchFamily="34" charset="0"/>
            <a:cs typeface="Arial" panose="020B0604020202020204" pitchFamily="34" charset="0"/>
          </a:endParaRPr>
        </a:p>
      </dgm:t>
    </dgm:pt>
    <dgm:pt modelId="{64A40914-6EC3-4C07-99DD-1B82E08EB582}">
      <dgm:prSet phldrT="[Texto]" custT="1"/>
      <dgm:spPr/>
      <dgm:t>
        <a:bodyPr/>
        <a:lstStyle/>
        <a:p>
          <a:r>
            <a:rPr lang="es-MX" sz="1000" b="1">
              <a:latin typeface="Arial" panose="020B0604020202020204" pitchFamily="34" charset="0"/>
              <a:cs typeface="Arial" panose="020B0604020202020204" pitchFamily="34" charset="0"/>
            </a:rPr>
            <a:t>Segmentación de mercado </a:t>
          </a:r>
          <a:endParaRPr lang="es-ES" sz="1000">
            <a:latin typeface="Arial" panose="020B0604020202020204" pitchFamily="34" charset="0"/>
            <a:cs typeface="Arial" panose="020B0604020202020204" pitchFamily="34" charset="0"/>
          </a:endParaRPr>
        </a:p>
      </dgm:t>
    </dgm:pt>
    <dgm:pt modelId="{AAA12196-1375-4F5E-964A-39B3B61C2E3D}" type="parTrans" cxnId="{9E2463D4-9543-4B0C-8FDF-C176CF81BA59}">
      <dgm:prSet/>
      <dgm:spPr/>
      <dgm:t>
        <a:bodyPr/>
        <a:lstStyle/>
        <a:p>
          <a:endParaRPr lang="es-ES" sz="1000">
            <a:latin typeface="Arial" panose="020B0604020202020204" pitchFamily="34" charset="0"/>
            <a:cs typeface="Arial" panose="020B0604020202020204" pitchFamily="34" charset="0"/>
          </a:endParaRPr>
        </a:p>
      </dgm:t>
    </dgm:pt>
    <dgm:pt modelId="{A807DA35-4458-49B9-93B5-1D362EA60E26}" type="sibTrans" cxnId="{9E2463D4-9543-4B0C-8FDF-C176CF81BA59}">
      <dgm:prSet/>
      <dgm:spPr/>
      <dgm:t>
        <a:bodyPr/>
        <a:lstStyle/>
        <a:p>
          <a:endParaRPr lang="es-ES" sz="1000">
            <a:latin typeface="Arial" panose="020B0604020202020204" pitchFamily="34" charset="0"/>
            <a:cs typeface="Arial" panose="020B0604020202020204" pitchFamily="34" charset="0"/>
          </a:endParaRPr>
        </a:p>
      </dgm:t>
    </dgm:pt>
    <dgm:pt modelId="{B1DA0DDF-1946-4DE5-863F-EA69A7C985FF}">
      <dgm:prSet phldrT="[Texto]" custT="1"/>
      <dgm:spPr/>
      <dgm:t>
        <a:bodyPr/>
        <a:lstStyle/>
        <a:p>
          <a:r>
            <a:rPr lang="es-MX" sz="1000">
              <a:latin typeface="Arial" panose="020B0604020202020204" pitchFamily="34" charset="0"/>
              <a:cs typeface="Arial" panose="020B0604020202020204" pitchFamily="34" charset="0"/>
            </a:rPr>
            <a:t>Contar con una identidad de marca segmenta el mercado y atrae consumidores que están dispuestos a pagar los precios de los productos o servicios</a:t>
          </a:r>
          <a:r>
            <a:rPr lang="es-MX" sz="1000" b="1">
              <a:latin typeface="Arial" panose="020B0604020202020204" pitchFamily="34" charset="0"/>
              <a:cs typeface="Arial" panose="020B0604020202020204" pitchFamily="34" charset="0"/>
            </a:rPr>
            <a:t>. </a:t>
          </a:r>
          <a:endParaRPr lang="es-ES" sz="1000">
            <a:latin typeface="Arial" panose="020B0604020202020204" pitchFamily="34" charset="0"/>
            <a:cs typeface="Arial" panose="020B0604020202020204" pitchFamily="34" charset="0"/>
          </a:endParaRPr>
        </a:p>
      </dgm:t>
    </dgm:pt>
    <dgm:pt modelId="{DEFE71C7-C2C7-4403-9413-6F2473D24380}" type="parTrans" cxnId="{0013C457-39AE-42ED-9BDD-5C5C80966B8E}">
      <dgm:prSet/>
      <dgm:spPr/>
      <dgm:t>
        <a:bodyPr/>
        <a:lstStyle/>
        <a:p>
          <a:endParaRPr lang="es-ES" sz="1000">
            <a:latin typeface="Arial" panose="020B0604020202020204" pitchFamily="34" charset="0"/>
            <a:cs typeface="Arial" panose="020B0604020202020204" pitchFamily="34" charset="0"/>
          </a:endParaRPr>
        </a:p>
      </dgm:t>
    </dgm:pt>
    <dgm:pt modelId="{592E9BAC-203B-4BD5-AD9A-B56DE6D213F2}" type="sibTrans" cxnId="{0013C457-39AE-42ED-9BDD-5C5C80966B8E}">
      <dgm:prSet/>
      <dgm:spPr/>
      <dgm:t>
        <a:bodyPr/>
        <a:lstStyle/>
        <a:p>
          <a:endParaRPr lang="es-ES" sz="1000">
            <a:latin typeface="Arial" panose="020B0604020202020204" pitchFamily="34" charset="0"/>
            <a:cs typeface="Arial" panose="020B0604020202020204" pitchFamily="34" charset="0"/>
          </a:endParaRPr>
        </a:p>
      </dgm:t>
    </dgm:pt>
    <dgm:pt modelId="{2E991CA2-7BD7-476F-BC64-DD7DE340CA26}">
      <dgm:prSet phldrT="[Texto]" custT="1"/>
      <dgm:spPr/>
      <dgm:t>
        <a:bodyPr/>
        <a:lstStyle/>
        <a:p>
          <a:r>
            <a:rPr lang="es-MX" sz="1000" b="1">
              <a:latin typeface="Arial" panose="020B0604020202020204" pitchFamily="34" charset="0"/>
              <a:cs typeface="Arial" panose="020B0604020202020204" pitchFamily="34" charset="0"/>
            </a:rPr>
            <a:t>Consistencia de marca</a:t>
          </a:r>
          <a:endParaRPr lang="es-ES" sz="1000">
            <a:latin typeface="Arial" panose="020B0604020202020204" pitchFamily="34" charset="0"/>
            <a:cs typeface="Arial" panose="020B0604020202020204" pitchFamily="34" charset="0"/>
          </a:endParaRPr>
        </a:p>
      </dgm:t>
    </dgm:pt>
    <dgm:pt modelId="{BCA7077C-95D1-4652-9FF3-63CA42DC22FE}" type="parTrans" cxnId="{6F0866E9-F286-43F9-B1FE-15B256FF5424}">
      <dgm:prSet/>
      <dgm:spPr/>
      <dgm:t>
        <a:bodyPr/>
        <a:lstStyle/>
        <a:p>
          <a:endParaRPr lang="es-ES" sz="1000">
            <a:latin typeface="Arial" panose="020B0604020202020204" pitchFamily="34" charset="0"/>
            <a:cs typeface="Arial" panose="020B0604020202020204" pitchFamily="34" charset="0"/>
          </a:endParaRPr>
        </a:p>
      </dgm:t>
    </dgm:pt>
    <dgm:pt modelId="{B69EE599-2889-4D03-BE98-49D78B7A9B33}" type="sibTrans" cxnId="{6F0866E9-F286-43F9-B1FE-15B256FF5424}">
      <dgm:prSet/>
      <dgm:spPr/>
      <dgm:t>
        <a:bodyPr/>
        <a:lstStyle/>
        <a:p>
          <a:endParaRPr lang="es-ES" sz="1000">
            <a:latin typeface="Arial" panose="020B0604020202020204" pitchFamily="34" charset="0"/>
            <a:cs typeface="Arial" panose="020B0604020202020204" pitchFamily="34" charset="0"/>
          </a:endParaRPr>
        </a:p>
      </dgm:t>
    </dgm:pt>
    <dgm:pt modelId="{EF7E9466-DDAE-427A-9F13-FC7E3B9B5420}">
      <dgm:prSet phldrT="[Texto]" custT="1"/>
      <dgm:spPr/>
      <dgm:t>
        <a:bodyPr/>
        <a:lstStyle/>
        <a:p>
          <a:r>
            <a:rPr lang="es-MX" sz="1000">
              <a:latin typeface="Arial" panose="020B0604020202020204" pitchFamily="34" charset="0"/>
              <a:cs typeface="Arial" panose="020B0604020202020204" pitchFamily="34" charset="0"/>
            </a:rPr>
            <a:t>Una marca bien pensada, actúa como una guía para las decisiones y objetivos del negocio.</a:t>
          </a:r>
          <a:endParaRPr lang="es-ES" sz="1000">
            <a:latin typeface="Arial" panose="020B0604020202020204" pitchFamily="34" charset="0"/>
            <a:cs typeface="Arial" panose="020B0604020202020204" pitchFamily="34" charset="0"/>
          </a:endParaRPr>
        </a:p>
      </dgm:t>
    </dgm:pt>
    <dgm:pt modelId="{4517A2D7-55B5-4D8E-B4A3-95B424809F0B}" type="parTrans" cxnId="{BB202FB3-4CD2-4720-A07E-7630DF181695}">
      <dgm:prSet/>
      <dgm:spPr/>
      <dgm:t>
        <a:bodyPr/>
        <a:lstStyle/>
        <a:p>
          <a:endParaRPr lang="es-ES" sz="1000">
            <a:latin typeface="Arial" panose="020B0604020202020204" pitchFamily="34" charset="0"/>
            <a:cs typeface="Arial" panose="020B0604020202020204" pitchFamily="34" charset="0"/>
          </a:endParaRPr>
        </a:p>
      </dgm:t>
    </dgm:pt>
    <dgm:pt modelId="{8F882E9D-13DE-4300-938A-8D5FECAD1CD5}" type="sibTrans" cxnId="{BB202FB3-4CD2-4720-A07E-7630DF181695}">
      <dgm:prSet/>
      <dgm:spPr/>
      <dgm:t>
        <a:bodyPr/>
        <a:lstStyle/>
        <a:p>
          <a:endParaRPr lang="es-ES" sz="1000">
            <a:latin typeface="Arial" panose="020B0604020202020204" pitchFamily="34" charset="0"/>
            <a:cs typeface="Arial" panose="020B0604020202020204" pitchFamily="34" charset="0"/>
          </a:endParaRPr>
        </a:p>
      </dgm:t>
    </dgm:pt>
    <dgm:pt modelId="{50288732-2543-4D7D-92ED-0444F3922BD4}">
      <dgm:prSet phldrT="[Texto]" custT="1"/>
      <dgm:spPr/>
      <dgm:t>
        <a:bodyPr/>
        <a:lstStyle/>
        <a:p>
          <a:r>
            <a:rPr lang="es-MX" sz="1000">
              <a:latin typeface="Arial" panose="020B0604020202020204" pitchFamily="34" charset="0"/>
              <a:cs typeface="Arial" panose="020B0604020202020204" pitchFamily="34" charset="0"/>
            </a:rPr>
            <a:t>Una identidad de marca confiable, se convierte en un activo valioso y en una herramienta de auto </a:t>
          </a:r>
          <a:r>
            <a:rPr lang="es-MX" sz="1000" i="1">
              <a:latin typeface="Arial" panose="020B0604020202020204" pitchFamily="34" charset="0"/>
              <a:cs typeface="Arial" panose="020B0604020202020204" pitchFamily="34" charset="0"/>
            </a:rPr>
            <a:t>marketing</a:t>
          </a:r>
          <a:r>
            <a:rPr lang="es-MX" sz="1000">
              <a:latin typeface="Arial" panose="020B0604020202020204" pitchFamily="34" charset="0"/>
              <a:cs typeface="Arial" panose="020B0604020202020204" pitchFamily="34" charset="0"/>
            </a:rPr>
            <a:t> para el negocio.</a:t>
          </a:r>
          <a:endParaRPr lang="es-ES" sz="1000">
            <a:latin typeface="Arial" panose="020B0604020202020204" pitchFamily="34" charset="0"/>
            <a:cs typeface="Arial" panose="020B0604020202020204" pitchFamily="34" charset="0"/>
          </a:endParaRPr>
        </a:p>
      </dgm:t>
    </dgm:pt>
    <dgm:pt modelId="{1C073EAC-33E9-4B33-928B-5158CFE6C934}" type="parTrans" cxnId="{CB9F79E0-5DEA-4879-9AA7-A6C64BC8E85D}">
      <dgm:prSet/>
      <dgm:spPr/>
      <dgm:t>
        <a:bodyPr/>
        <a:lstStyle/>
        <a:p>
          <a:endParaRPr lang="es-ES" sz="1000">
            <a:latin typeface="Arial" panose="020B0604020202020204" pitchFamily="34" charset="0"/>
            <a:cs typeface="Arial" panose="020B0604020202020204" pitchFamily="34" charset="0"/>
          </a:endParaRPr>
        </a:p>
      </dgm:t>
    </dgm:pt>
    <dgm:pt modelId="{06D5EBA6-0334-4AAD-ACEE-CA17DA1E27B8}" type="sibTrans" cxnId="{CB9F79E0-5DEA-4879-9AA7-A6C64BC8E85D}">
      <dgm:prSet/>
      <dgm:spPr/>
      <dgm:t>
        <a:bodyPr/>
        <a:lstStyle/>
        <a:p>
          <a:endParaRPr lang="es-ES" sz="1000">
            <a:latin typeface="Arial" panose="020B0604020202020204" pitchFamily="34" charset="0"/>
            <a:cs typeface="Arial" panose="020B0604020202020204" pitchFamily="34" charset="0"/>
          </a:endParaRPr>
        </a:p>
      </dgm:t>
    </dgm:pt>
    <dgm:pt modelId="{6FFDE154-B0BB-4C9A-8593-A49E8D257A72}">
      <dgm:prSet phldrT="[Texto]" custT="1"/>
      <dgm:spPr/>
      <dgm:t>
        <a:bodyPr/>
        <a:lstStyle/>
        <a:p>
          <a:r>
            <a:rPr lang="es-MX" sz="1000" b="1">
              <a:latin typeface="Arial" panose="020B0604020202020204" pitchFamily="34" charset="0"/>
              <a:cs typeface="Arial" panose="020B0604020202020204" pitchFamily="34" charset="0"/>
            </a:rPr>
            <a:t>Valor de marca</a:t>
          </a:r>
          <a:endParaRPr lang="es-ES" sz="1000">
            <a:latin typeface="Arial" panose="020B0604020202020204" pitchFamily="34" charset="0"/>
            <a:cs typeface="Arial" panose="020B0604020202020204" pitchFamily="34" charset="0"/>
          </a:endParaRPr>
        </a:p>
      </dgm:t>
    </dgm:pt>
    <dgm:pt modelId="{D9EDCC56-FDF1-4336-B5EC-31CC0EF0EA02}" type="parTrans" cxnId="{98243B7B-0450-45C1-8607-5DC2BFDAFA83}">
      <dgm:prSet/>
      <dgm:spPr/>
      <dgm:t>
        <a:bodyPr/>
        <a:lstStyle/>
        <a:p>
          <a:endParaRPr lang="es-ES" sz="1000">
            <a:latin typeface="Arial" panose="020B0604020202020204" pitchFamily="34" charset="0"/>
            <a:cs typeface="Arial" panose="020B0604020202020204" pitchFamily="34" charset="0"/>
          </a:endParaRPr>
        </a:p>
      </dgm:t>
    </dgm:pt>
    <dgm:pt modelId="{FD8C5E7E-1FA9-40BA-8355-8C02803EF5C3}" type="sibTrans" cxnId="{98243B7B-0450-45C1-8607-5DC2BFDAFA83}">
      <dgm:prSet/>
      <dgm:spPr/>
      <dgm:t>
        <a:bodyPr/>
        <a:lstStyle/>
        <a:p>
          <a:endParaRPr lang="es-ES" sz="1000">
            <a:latin typeface="Arial" panose="020B0604020202020204" pitchFamily="34" charset="0"/>
            <a:cs typeface="Arial" panose="020B0604020202020204" pitchFamily="34" charset="0"/>
          </a:endParaRPr>
        </a:p>
      </dgm:t>
    </dgm:pt>
    <dgm:pt modelId="{31772DAC-80B4-4A05-80CF-0CD27B3E7770}" type="pres">
      <dgm:prSet presAssocID="{541ADDFC-39D9-4F60-94E2-A2AF28017F8D}" presName="theList" presStyleCnt="0">
        <dgm:presLayoutVars>
          <dgm:dir/>
          <dgm:animLvl val="lvl"/>
          <dgm:resizeHandles val="exact"/>
        </dgm:presLayoutVars>
      </dgm:prSet>
      <dgm:spPr/>
      <dgm:t>
        <a:bodyPr/>
        <a:lstStyle/>
        <a:p>
          <a:endParaRPr lang="es-ES"/>
        </a:p>
      </dgm:t>
    </dgm:pt>
    <dgm:pt modelId="{22A9E074-B8BD-4A71-8DF8-C8C9EDC43693}" type="pres">
      <dgm:prSet presAssocID="{2D9F731E-3FE0-43BD-B8F0-4EFB4545F0C1}" presName="compNode" presStyleCnt="0"/>
      <dgm:spPr/>
    </dgm:pt>
    <dgm:pt modelId="{1E04AA62-A5E9-4852-B897-715B0B628128}" type="pres">
      <dgm:prSet presAssocID="{2D9F731E-3FE0-43BD-B8F0-4EFB4545F0C1}" presName="aNode" presStyleLbl="bgShp" presStyleIdx="0" presStyleCnt="4"/>
      <dgm:spPr/>
      <dgm:t>
        <a:bodyPr/>
        <a:lstStyle/>
        <a:p>
          <a:endParaRPr lang="es-ES"/>
        </a:p>
      </dgm:t>
    </dgm:pt>
    <dgm:pt modelId="{C5977723-5371-44B8-8285-C45AAACD930B}" type="pres">
      <dgm:prSet presAssocID="{2D9F731E-3FE0-43BD-B8F0-4EFB4545F0C1}" presName="textNode" presStyleLbl="bgShp" presStyleIdx="0" presStyleCnt="4"/>
      <dgm:spPr/>
      <dgm:t>
        <a:bodyPr/>
        <a:lstStyle/>
        <a:p>
          <a:endParaRPr lang="es-ES"/>
        </a:p>
      </dgm:t>
    </dgm:pt>
    <dgm:pt modelId="{D413F0EF-0AB0-49FC-A0CE-37784C5CF130}" type="pres">
      <dgm:prSet presAssocID="{2D9F731E-3FE0-43BD-B8F0-4EFB4545F0C1}" presName="compChildNode" presStyleCnt="0"/>
      <dgm:spPr/>
    </dgm:pt>
    <dgm:pt modelId="{322C85C6-1E55-46D2-9872-907B1A9C43A9}" type="pres">
      <dgm:prSet presAssocID="{2D9F731E-3FE0-43BD-B8F0-4EFB4545F0C1}" presName="theInnerList" presStyleCnt="0"/>
      <dgm:spPr/>
    </dgm:pt>
    <dgm:pt modelId="{3773BD98-29E7-427A-8F93-4F0887F6464E}" type="pres">
      <dgm:prSet presAssocID="{C465B6EC-72BD-4198-885F-0FAD4FAA6D0B}" presName="childNode" presStyleLbl="node1" presStyleIdx="0" presStyleCnt="4">
        <dgm:presLayoutVars>
          <dgm:bulletEnabled val="1"/>
        </dgm:presLayoutVars>
      </dgm:prSet>
      <dgm:spPr/>
      <dgm:t>
        <a:bodyPr/>
        <a:lstStyle/>
        <a:p>
          <a:endParaRPr lang="es-ES"/>
        </a:p>
      </dgm:t>
    </dgm:pt>
    <dgm:pt modelId="{F3D70A10-EEA6-4AA9-96EC-3CC1E8D02DA7}" type="pres">
      <dgm:prSet presAssocID="{2D9F731E-3FE0-43BD-B8F0-4EFB4545F0C1}" presName="aSpace" presStyleCnt="0"/>
      <dgm:spPr/>
    </dgm:pt>
    <dgm:pt modelId="{2D312E5F-DCCE-410D-80C3-E22A4FABE828}" type="pres">
      <dgm:prSet presAssocID="{64A40914-6EC3-4C07-99DD-1B82E08EB582}" presName="compNode" presStyleCnt="0"/>
      <dgm:spPr/>
    </dgm:pt>
    <dgm:pt modelId="{9C8AA3DF-945D-442C-937E-8714EDD4B906}" type="pres">
      <dgm:prSet presAssocID="{64A40914-6EC3-4C07-99DD-1B82E08EB582}" presName="aNode" presStyleLbl="bgShp" presStyleIdx="1" presStyleCnt="4"/>
      <dgm:spPr/>
      <dgm:t>
        <a:bodyPr/>
        <a:lstStyle/>
        <a:p>
          <a:endParaRPr lang="es-ES"/>
        </a:p>
      </dgm:t>
    </dgm:pt>
    <dgm:pt modelId="{B88DFD3D-027A-4BA3-8B73-38C9B5E149E0}" type="pres">
      <dgm:prSet presAssocID="{64A40914-6EC3-4C07-99DD-1B82E08EB582}" presName="textNode" presStyleLbl="bgShp" presStyleIdx="1" presStyleCnt="4"/>
      <dgm:spPr/>
      <dgm:t>
        <a:bodyPr/>
        <a:lstStyle/>
        <a:p>
          <a:endParaRPr lang="es-ES"/>
        </a:p>
      </dgm:t>
    </dgm:pt>
    <dgm:pt modelId="{EEF75420-FA1C-48DE-9B55-E00DC324091A}" type="pres">
      <dgm:prSet presAssocID="{64A40914-6EC3-4C07-99DD-1B82E08EB582}" presName="compChildNode" presStyleCnt="0"/>
      <dgm:spPr/>
    </dgm:pt>
    <dgm:pt modelId="{9F187603-74C2-4ABC-8217-AFE81F35EB3C}" type="pres">
      <dgm:prSet presAssocID="{64A40914-6EC3-4C07-99DD-1B82E08EB582}" presName="theInnerList" presStyleCnt="0"/>
      <dgm:spPr/>
    </dgm:pt>
    <dgm:pt modelId="{0DBD03D5-B2A6-419C-A333-4F9E0F33B7B2}" type="pres">
      <dgm:prSet presAssocID="{B1DA0DDF-1946-4DE5-863F-EA69A7C985FF}" presName="childNode" presStyleLbl="node1" presStyleIdx="1" presStyleCnt="4">
        <dgm:presLayoutVars>
          <dgm:bulletEnabled val="1"/>
        </dgm:presLayoutVars>
      </dgm:prSet>
      <dgm:spPr/>
      <dgm:t>
        <a:bodyPr/>
        <a:lstStyle/>
        <a:p>
          <a:endParaRPr lang="es-ES"/>
        </a:p>
      </dgm:t>
    </dgm:pt>
    <dgm:pt modelId="{8D11E069-4C44-4CC0-942A-C797E7152F70}" type="pres">
      <dgm:prSet presAssocID="{64A40914-6EC3-4C07-99DD-1B82E08EB582}" presName="aSpace" presStyleCnt="0"/>
      <dgm:spPr/>
    </dgm:pt>
    <dgm:pt modelId="{1D5FFC95-95CD-49D6-8854-B89FBB7C8CFA}" type="pres">
      <dgm:prSet presAssocID="{2E991CA2-7BD7-476F-BC64-DD7DE340CA26}" presName="compNode" presStyleCnt="0"/>
      <dgm:spPr/>
    </dgm:pt>
    <dgm:pt modelId="{99D250E7-42B8-4B08-AD95-7795A838EA91}" type="pres">
      <dgm:prSet presAssocID="{2E991CA2-7BD7-476F-BC64-DD7DE340CA26}" presName="aNode" presStyleLbl="bgShp" presStyleIdx="2" presStyleCnt="4"/>
      <dgm:spPr/>
      <dgm:t>
        <a:bodyPr/>
        <a:lstStyle/>
        <a:p>
          <a:endParaRPr lang="es-ES"/>
        </a:p>
      </dgm:t>
    </dgm:pt>
    <dgm:pt modelId="{48777829-4CC6-4676-B1E3-7E80E5790214}" type="pres">
      <dgm:prSet presAssocID="{2E991CA2-7BD7-476F-BC64-DD7DE340CA26}" presName="textNode" presStyleLbl="bgShp" presStyleIdx="2" presStyleCnt="4"/>
      <dgm:spPr/>
      <dgm:t>
        <a:bodyPr/>
        <a:lstStyle/>
        <a:p>
          <a:endParaRPr lang="es-ES"/>
        </a:p>
      </dgm:t>
    </dgm:pt>
    <dgm:pt modelId="{1E54E183-90AB-4450-A5C3-358A63E5654D}" type="pres">
      <dgm:prSet presAssocID="{2E991CA2-7BD7-476F-BC64-DD7DE340CA26}" presName="compChildNode" presStyleCnt="0"/>
      <dgm:spPr/>
    </dgm:pt>
    <dgm:pt modelId="{5B34DB0D-67F6-463E-8FB3-04002E3E195F}" type="pres">
      <dgm:prSet presAssocID="{2E991CA2-7BD7-476F-BC64-DD7DE340CA26}" presName="theInnerList" presStyleCnt="0"/>
      <dgm:spPr/>
    </dgm:pt>
    <dgm:pt modelId="{F6ED449B-20E6-4FE6-A69B-7C967189F469}" type="pres">
      <dgm:prSet presAssocID="{EF7E9466-DDAE-427A-9F13-FC7E3B9B5420}" presName="childNode" presStyleLbl="node1" presStyleIdx="2" presStyleCnt="4">
        <dgm:presLayoutVars>
          <dgm:bulletEnabled val="1"/>
        </dgm:presLayoutVars>
      </dgm:prSet>
      <dgm:spPr/>
      <dgm:t>
        <a:bodyPr/>
        <a:lstStyle/>
        <a:p>
          <a:endParaRPr lang="es-ES"/>
        </a:p>
      </dgm:t>
    </dgm:pt>
    <dgm:pt modelId="{74E56BDE-6285-43E0-A7A5-60A1F4D6096B}" type="pres">
      <dgm:prSet presAssocID="{2E991CA2-7BD7-476F-BC64-DD7DE340CA26}" presName="aSpace" presStyleCnt="0"/>
      <dgm:spPr/>
    </dgm:pt>
    <dgm:pt modelId="{0662B3C0-D613-448B-8736-B4C801554EEC}" type="pres">
      <dgm:prSet presAssocID="{6FFDE154-B0BB-4C9A-8593-A49E8D257A72}" presName="compNode" presStyleCnt="0"/>
      <dgm:spPr/>
    </dgm:pt>
    <dgm:pt modelId="{8CBD38B9-AC96-4412-83A8-A7C2DCEA6269}" type="pres">
      <dgm:prSet presAssocID="{6FFDE154-B0BB-4C9A-8593-A49E8D257A72}" presName="aNode" presStyleLbl="bgShp" presStyleIdx="3" presStyleCnt="4"/>
      <dgm:spPr/>
      <dgm:t>
        <a:bodyPr/>
        <a:lstStyle/>
        <a:p>
          <a:endParaRPr lang="es-ES"/>
        </a:p>
      </dgm:t>
    </dgm:pt>
    <dgm:pt modelId="{B518C8C5-183A-4BD5-ABD8-7AE417005F02}" type="pres">
      <dgm:prSet presAssocID="{6FFDE154-B0BB-4C9A-8593-A49E8D257A72}" presName="textNode" presStyleLbl="bgShp" presStyleIdx="3" presStyleCnt="4"/>
      <dgm:spPr/>
      <dgm:t>
        <a:bodyPr/>
        <a:lstStyle/>
        <a:p>
          <a:endParaRPr lang="es-ES"/>
        </a:p>
      </dgm:t>
    </dgm:pt>
    <dgm:pt modelId="{705EE4E7-A684-43CA-A604-C1C5BBF0144D}" type="pres">
      <dgm:prSet presAssocID="{6FFDE154-B0BB-4C9A-8593-A49E8D257A72}" presName="compChildNode" presStyleCnt="0"/>
      <dgm:spPr/>
    </dgm:pt>
    <dgm:pt modelId="{C2721D0D-BD27-42FC-BE35-00A9849E9F59}" type="pres">
      <dgm:prSet presAssocID="{6FFDE154-B0BB-4C9A-8593-A49E8D257A72}" presName="theInnerList" presStyleCnt="0"/>
      <dgm:spPr/>
    </dgm:pt>
    <dgm:pt modelId="{DC08191B-A619-4D6A-BC15-49835C5CF2B2}" type="pres">
      <dgm:prSet presAssocID="{50288732-2543-4D7D-92ED-0444F3922BD4}" presName="childNode" presStyleLbl="node1" presStyleIdx="3" presStyleCnt="4">
        <dgm:presLayoutVars>
          <dgm:bulletEnabled val="1"/>
        </dgm:presLayoutVars>
      </dgm:prSet>
      <dgm:spPr/>
      <dgm:t>
        <a:bodyPr/>
        <a:lstStyle/>
        <a:p>
          <a:endParaRPr lang="es-ES"/>
        </a:p>
      </dgm:t>
    </dgm:pt>
  </dgm:ptLst>
  <dgm:cxnLst>
    <dgm:cxn modelId="{52A817D4-9EF2-40D5-81BA-93FA7BB1AD0E}" type="presOf" srcId="{B1DA0DDF-1946-4DE5-863F-EA69A7C985FF}" destId="{0DBD03D5-B2A6-419C-A333-4F9E0F33B7B2}" srcOrd="0" destOrd="0" presId="urn:microsoft.com/office/officeart/2005/8/layout/lProcess2"/>
    <dgm:cxn modelId="{260FBE17-DFBF-453C-A631-5B5EDDDFE366}" type="presOf" srcId="{6FFDE154-B0BB-4C9A-8593-A49E8D257A72}" destId="{B518C8C5-183A-4BD5-ABD8-7AE417005F02}" srcOrd="1" destOrd="0" presId="urn:microsoft.com/office/officeart/2005/8/layout/lProcess2"/>
    <dgm:cxn modelId="{6F0866E9-F286-43F9-B1FE-15B256FF5424}" srcId="{541ADDFC-39D9-4F60-94E2-A2AF28017F8D}" destId="{2E991CA2-7BD7-476F-BC64-DD7DE340CA26}" srcOrd="2" destOrd="0" parTransId="{BCA7077C-95D1-4652-9FF3-63CA42DC22FE}" sibTransId="{B69EE599-2889-4D03-BE98-49D78B7A9B33}"/>
    <dgm:cxn modelId="{A98FD61A-7F76-483E-A54E-11296FF61F33}" type="presOf" srcId="{64A40914-6EC3-4C07-99DD-1B82E08EB582}" destId="{9C8AA3DF-945D-442C-937E-8714EDD4B906}" srcOrd="0" destOrd="0" presId="urn:microsoft.com/office/officeart/2005/8/layout/lProcess2"/>
    <dgm:cxn modelId="{4D26DFFA-125C-4E69-A0C4-B4E2C45222EA}" type="presOf" srcId="{C465B6EC-72BD-4198-885F-0FAD4FAA6D0B}" destId="{3773BD98-29E7-427A-8F93-4F0887F6464E}" srcOrd="0" destOrd="0" presId="urn:microsoft.com/office/officeart/2005/8/layout/lProcess2"/>
    <dgm:cxn modelId="{BB202FB3-4CD2-4720-A07E-7630DF181695}" srcId="{2E991CA2-7BD7-476F-BC64-DD7DE340CA26}" destId="{EF7E9466-DDAE-427A-9F13-FC7E3B9B5420}" srcOrd="0" destOrd="0" parTransId="{4517A2D7-55B5-4D8E-B4A3-95B424809F0B}" sibTransId="{8F882E9D-13DE-4300-938A-8D5FECAD1CD5}"/>
    <dgm:cxn modelId="{98243B7B-0450-45C1-8607-5DC2BFDAFA83}" srcId="{541ADDFC-39D9-4F60-94E2-A2AF28017F8D}" destId="{6FFDE154-B0BB-4C9A-8593-A49E8D257A72}" srcOrd="3" destOrd="0" parTransId="{D9EDCC56-FDF1-4336-B5EC-31CC0EF0EA02}" sibTransId="{FD8C5E7E-1FA9-40BA-8355-8C02803EF5C3}"/>
    <dgm:cxn modelId="{0C678C58-91A3-4C18-8FE4-3E0FB079FBDC}" type="presOf" srcId="{64A40914-6EC3-4C07-99DD-1B82E08EB582}" destId="{B88DFD3D-027A-4BA3-8B73-38C9B5E149E0}" srcOrd="1" destOrd="0" presId="urn:microsoft.com/office/officeart/2005/8/layout/lProcess2"/>
    <dgm:cxn modelId="{DB473322-7A31-4C18-8DF4-E769AADAE5F5}" type="presOf" srcId="{2E991CA2-7BD7-476F-BC64-DD7DE340CA26}" destId="{48777829-4CC6-4676-B1E3-7E80E5790214}" srcOrd="1" destOrd="0" presId="urn:microsoft.com/office/officeart/2005/8/layout/lProcess2"/>
    <dgm:cxn modelId="{FA0CA2B3-5CF5-44E6-AE7B-3BD68D9FF2FF}" type="presOf" srcId="{50288732-2543-4D7D-92ED-0444F3922BD4}" destId="{DC08191B-A619-4D6A-BC15-49835C5CF2B2}" srcOrd="0" destOrd="0" presId="urn:microsoft.com/office/officeart/2005/8/layout/lProcess2"/>
    <dgm:cxn modelId="{F9B592CD-BAF8-408F-BEE1-74D656049878}" type="presOf" srcId="{2E991CA2-7BD7-476F-BC64-DD7DE340CA26}" destId="{99D250E7-42B8-4B08-AD95-7795A838EA91}" srcOrd="0" destOrd="0" presId="urn:microsoft.com/office/officeart/2005/8/layout/lProcess2"/>
    <dgm:cxn modelId="{18721013-363B-43D6-B98C-A4E5F40D7BE1}" type="presOf" srcId="{6FFDE154-B0BB-4C9A-8593-A49E8D257A72}" destId="{8CBD38B9-AC96-4412-83A8-A7C2DCEA6269}" srcOrd="0" destOrd="0" presId="urn:microsoft.com/office/officeart/2005/8/layout/lProcess2"/>
    <dgm:cxn modelId="{2F48B3B6-159C-414E-ACCB-6D8EE73E98E5}" type="presOf" srcId="{2D9F731E-3FE0-43BD-B8F0-4EFB4545F0C1}" destId="{C5977723-5371-44B8-8285-C45AAACD930B}" srcOrd="1" destOrd="0" presId="urn:microsoft.com/office/officeart/2005/8/layout/lProcess2"/>
    <dgm:cxn modelId="{AA8934A2-5A1D-4A36-B788-4C1A4F9A2E6D}" srcId="{2D9F731E-3FE0-43BD-B8F0-4EFB4545F0C1}" destId="{C465B6EC-72BD-4198-885F-0FAD4FAA6D0B}" srcOrd="0" destOrd="0" parTransId="{A61C0863-13CE-460C-A137-24E8AEF85626}" sibTransId="{B6198AD6-A134-432B-929D-C1A61482382B}"/>
    <dgm:cxn modelId="{9E2463D4-9543-4B0C-8FDF-C176CF81BA59}" srcId="{541ADDFC-39D9-4F60-94E2-A2AF28017F8D}" destId="{64A40914-6EC3-4C07-99DD-1B82E08EB582}" srcOrd="1" destOrd="0" parTransId="{AAA12196-1375-4F5E-964A-39B3B61C2E3D}" sibTransId="{A807DA35-4458-49B9-93B5-1D362EA60E26}"/>
    <dgm:cxn modelId="{B3C3ADA5-6357-4FEF-BF29-49032E845B9D}" type="presOf" srcId="{EF7E9466-DDAE-427A-9F13-FC7E3B9B5420}" destId="{F6ED449B-20E6-4FE6-A69B-7C967189F469}" srcOrd="0" destOrd="0" presId="urn:microsoft.com/office/officeart/2005/8/layout/lProcess2"/>
    <dgm:cxn modelId="{0013C457-39AE-42ED-9BDD-5C5C80966B8E}" srcId="{64A40914-6EC3-4C07-99DD-1B82E08EB582}" destId="{B1DA0DDF-1946-4DE5-863F-EA69A7C985FF}" srcOrd="0" destOrd="0" parTransId="{DEFE71C7-C2C7-4403-9413-6F2473D24380}" sibTransId="{592E9BAC-203B-4BD5-AD9A-B56DE6D213F2}"/>
    <dgm:cxn modelId="{5425CFE4-0545-41C9-9423-AD08DE5BE09C}" srcId="{541ADDFC-39D9-4F60-94E2-A2AF28017F8D}" destId="{2D9F731E-3FE0-43BD-B8F0-4EFB4545F0C1}" srcOrd="0" destOrd="0" parTransId="{7B10FC87-7D2C-482B-A4E2-9742E0ED4544}" sibTransId="{C2107727-6781-414A-9239-E0C2506882C6}"/>
    <dgm:cxn modelId="{08C925F3-A611-41EF-8D36-300BDC773F44}" type="presOf" srcId="{2D9F731E-3FE0-43BD-B8F0-4EFB4545F0C1}" destId="{1E04AA62-A5E9-4852-B897-715B0B628128}" srcOrd="0" destOrd="0" presId="urn:microsoft.com/office/officeart/2005/8/layout/lProcess2"/>
    <dgm:cxn modelId="{8C0852F8-A5DB-455A-9EC2-9B01136CFED2}" type="presOf" srcId="{541ADDFC-39D9-4F60-94E2-A2AF28017F8D}" destId="{31772DAC-80B4-4A05-80CF-0CD27B3E7770}" srcOrd="0" destOrd="0" presId="urn:microsoft.com/office/officeart/2005/8/layout/lProcess2"/>
    <dgm:cxn modelId="{CB9F79E0-5DEA-4879-9AA7-A6C64BC8E85D}" srcId="{6FFDE154-B0BB-4C9A-8593-A49E8D257A72}" destId="{50288732-2543-4D7D-92ED-0444F3922BD4}" srcOrd="0" destOrd="0" parTransId="{1C073EAC-33E9-4B33-928B-5158CFE6C934}" sibTransId="{06D5EBA6-0334-4AAD-ACEE-CA17DA1E27B8}"/>
    <dgm:cxn modelId="{121DD382-DC05-4DE0-9ED1-6A91E8E7B057}" type="presParOf" srcId="{31772DAC-80B4-4A05-80CF-0CD27B3E7770}" destId="{22A9E074-B8BD-4A71-8DF8-C8C9EDC43693}" srcOrd="0" destOrd="0" presId="urn:microsoft.com/office/officeart/2005/8/layout/lProcess2"/>
    <dgm:cxn modelId="{4FA43BCC-DB1A-4069-BBE9-7BC7BBC0FAD2}" type="presParOf" srcId="{22A9E074-B8BD-4A71-8DF8-C8C9EDC43693}" destId="{1E04AA62-A5E9-4852-B897-715B0B628128}" srcOrd="0" destOrd="0" presId="urn:microsoft.com/office/officeart/2005/8/layout/lProcess2"/>
    <dgm:cxn modelId="{3FC28202-24BF-424D-B81E-7306C1404691}" type="presParOf" srcId="{22A9E074-B8BD-4A71-8DF8-C8C9EDC43693}" destId="{C5977723-5371-44B8-8285-C45AAACD930B}" srcOrd="1" destOrd="0" presId="urn:microsoft.com/office/officeart/2005/8/layout/lProcess2"/>
    <dgm:cxn modelId="{371F3524-C691-4341-B46B-B59B40851637}" type="presParOf" srcId="{22A9E074-B8BD-4A71-8DF8-C8C9EDC43693}" destId="{D413F0EF-0AB0-49FC-A0CE-37784C5CF130}" srcOrd="2" destOrd="0" presId="urn:microsoft.com/office/officeart/2005/8/layout/lProcess2"/>
    <dgm:cxn modelId="{96A8143F-FEB1-4191-8704-F80FEEC5DBB4}" type="presParOf" srcId="{D413F0EF-0AB0-49FC-A0CE-37784C5CF130}" destId="{322C85C6-1E55-46D2-9872-907B1A9C43A9}" srcOrd="0" destOrd="0" presId="urn:microsoft.com/office/officeart/2005/8/layout/lProcess2"/>
    <dgm:cxn modelId="{E9FBB34A-08A9-4E7D-B43E-7BF129C81857}" type="presParOf" srcId="{322C85C6-1E55-46D2-9872-907B1A9C43A9}" destId="{3773BD98-29E7-427A-8F93-4F0887F6464E}" srcOrd="0" destOrd="0" presId="urn:microsoft.com/office/officeart/2005/8/layout/lProcess2"/>
    <dgm:cxn modelId="{D77D4E49-A9E6-48D5-98B5-09AFD1740C3D}" type="presParOf" srcId="{31772DAC-80B4-4A05-80CF-0CD27B3E7770}" destId="{F3D70A10-EEA6-4AA9-96EC-3CC1E8D02DA7}" srcOrd="1" destOrd="0" presId="urn:microsoft.com/office/officeart/2005/8/layout/lProcess2"/>
    <dgm:cxn modelId="{BEEDC08A-F8BD-4259-AF2A-3733C5761A62}" type="presParOf" srcId="{31772DAC-80B4-4A05-80CF-0CD27B3E7770}" destId="{2D312E5F-DCCE-410D-80C3-E22A4FABE828}" srcOrd="2" destOrd="0" presId="urn:microsoft.com/office/officeart/2005/8/layout/lProcess2"/>
    <dgm:cxn modelId="{453C3373-2554-453F-8384-AEEED3F5F879}" type="presParOf" srcId="{2D312E5F-DCCE-410D-80C3-E22A4FABE828}" destId="{9C8AA3DF-945D-442C-937E-8714EDD4B906}" srcOrd="0" destOrd="0" presId="urn:microsoft.com/office/officeart/2005/8/layout/lProcess2"/>
    <dgm:cxn modelId="{60FC40D9-1104-43D7-9564-9E41ABF4E975}" type="presParOf" srcId="{2D312E5F-DCCE-410D-80C3-E22A4FABE828}" destId="{B88DFD3D-027A-4BA3-8B73-38C9B5E149E0}" srcOrd="1" destOrd="0" presId="urn:microsoft.com/office/officeart/2005/8/layout/lProcess2"/>
    <dgm:cxn modelId="{6830B864-C4D3-4CFD-B1F2-F1D24EC9E166}" type="presParOf" srcId="{2D312E5F-DCCE-410D-80C3-E22A4FABE828}" destId="{EEF75420-FA1C-48DE-9B55-E00DC324091A}" srcOrd="2" destOrd="0" presId="urn:microsoft.com/office/officeart/2005/8/layout/lProcess2"/>
    <dgm:cxn modelId="{577537E8-F76B-46F2-AFC8-44B46C1EED2B}" type="presParOf" srcId="{EEF75420-FA1C-48DE-9B55-E00DC324091A}" destId="{9F187603-74C2-4ABC-8217-AFE81F35EB3C}" srcOrd="0" destOrd="0" presId="urn:microsoft.com/office/officeart/2005/8/layout/lProcess2"/>
    <dgm:cxn modelId="{D0EEA4C2-C411-4F25-9AF2-51934847EB87}" type="presParOf" srcId="{9F187603-74C2-4ABC-8217-AFE81F35EB3C}" destId="{0DBD03D5-B2A6-419C-A333-4F9E0F33B7B2}" srcOrd="0" destOrd="0" presId="urn:microsoft.com/office/officeart/2005/8/layout/lProcess2"/>
    <dgm:cxn modelId="{496684B4-B377-449D-8290-A45F189141ED}" type="presParOf" srcId="{31772DAC-80B4-4A05-80CF-0CD27B3E7770}" destId="{8D11E069-4C44-4CC0-942A-C797E7152F70}" srcOrd="3" destOrd="0" presId="urn:microsoft.com/office/officeart/2005/8/layout/lProcess2"/>
    <dgm:cxn modelId="{C238D1C3-C880-40F0-916F-D7DA38DE760E}" type="presParOf" srcId="{31772DAC-80B4-4A05-80CF-0CD27B3E7770}" destId="{1D5FFC95-95CD-49D6-8854-B89FBB7C8CFA}" srcOrd="4" destOrd="0" presId="urn:microsoft.com/office/officeart/2005/8/layout/lProcess2"/>
    <dgm:cxn modelId="{A1842415-70DC-4F91-BBC3-B88F7F202E8C}" type="presParOf" srcId="{1D5FFC95-95CD-49D6-8854-B89FBB7C8CFA}" destId="{99D250E7-42B8-4B08-AD95-7795A838EA91}" srcOrd="0" destOrd="0" presId="urn:microsoft.com/office/officeart/2005/8/layout/lProcess2"/>
    <dgm:cxn modelId="{A63F0563-A577-4679-888A-07CFEB52D8BD}" type="presParOf" srcId="{1D5FFC95-95CD-49D6-8854-B89FBB7C8CFA}" destId="{48777829-4CC6-4676-B1E3-7E80E5790214}" srcOrd="1" destOrd="0" presId="urn:microsoft.com/office/officeart/2005/8/layout/lProcess2"/>
    <dgm:cxn modelId="{7DEFA595-54EE-4AD6-B428-3B706D358C5B}" type="presParOf" srcId="{1D5FFC95-95CD-49D6-8854-B89FBB7C8CFA}" destId="{1E54E183-90AB-4450-A5C3-358A63E5654D}" srcOrd="2" destOrd="0" presId="urn:microsoft.com/office/officeart/2005/8/layout/lProcess2"/>
    <dgm:cxn modelId="{7F0B16A8-3B97-4C7C-8A0F-2F134363885E}" type="presParOf" srcId="{1E54E183-90AB-4450-A5C3-358A63E5654D}" destId="{5B34DB0D-67F6-463E-8FB3-04002E3E195F}" srcOrd="0" destOrd="0" presId="urn:microsoft.com/office/officeart/2005/8/layout/lProcess2"/>
    <dgm:cxn modelId="{DE3F56F9-8BF7-418E-A106-6A75F537CF2E}" type="presParOf" srcId="{5B34DB0D-67F6-463E-8FB3-04002E3E195F}" destId="{F6ED449B-20E6-4FE6-A69B-7C967189F469}" srcOrd="0" destOrd="0" presId="urn:microsoft.com/office/officeart/2005/8/layout/lProcess2"/>
    <dgm:cxn modelId="{1669396A-1536-4BE3-B869-3409545F5D23}" type="presParOf" srcId="{31772DAC-80B4-4A05-80CF-0CD27B3E7770}" destId="{74E56BDE-6285-43E0-A7A5-60A1F4D6096B}" srcOrd="5" destOrd="0" presId="urn:microsoft.com/office/officeart/2005/8/layout/lProcess2"/>
    <dgm:cxn modelId="{0C22D14F-DF38-4B68-9929-116366A0DEDF}" type="presParOf" srcId="{31772DAC-80B4-4A05-80CF-0CD27B3E7770}" destId="{0662B3C0-D613-448B-8736-B4C801554EEC}" srcOrd="6" destOrd="0" presId="urn:microsoft.com/office/officeart/2005/8/layout/lProcess2"/>
    <dgm:cxn modelId="{232EA199-A137-4013-984A-359EE178DA9C}" type="presParOf" srcId="{0662B3C0-D613-448B-8736-B4C801554EEC}" destId="{8CBD38B9-AC96-4412-83A8-A7C2DCEA6269}" srcOrd="0" destOrd="0" presId="urn:microsoft.com/office/officeart/2005/8/layout/lProcess2"/>
    <dgm:cxn modelId="{3247BB87-4D0F-42C7-9EF1-D4F013FC27BB}" type="presParOf" srcId="{0662B3C0-D613-448B-8736-B4C801554EEC}" destId="{B518C8C5-183A-4BD5-ABD8-7AE417005F02}" srcOrd="1" destOrd="0" presId="urn:microsoft.com/office/officeart/2005/8/layout/lProcess2"/>
    <dgm:cxn modelId="{26447269-95B0-4600-8ADF-2C432BCB1A3C}" type="presParOf" srcId="{0662B3C0-D613-448B-8736-B4C801554EEC}" destId="{705EE4E7-A684-43CA-A604-C1C5BBF0144D}" srcOrd="2" destOrd="0" presId="urn:microsoft.com/office/officeart/2005/8/layout/lProcess2"/>
    <dgm:cxn modelId="{5688EDA3-65FD-4202-889D-271FF27902C8}" type="presParOf" srcId="{705EE4E7-A684-43CA-A604-C1C5BBF0144D}" destId="{C2721D0D-BD27-42FC-BE35-00A9849E9F59}" srcOrd="0" destOrd="0" presId="urn:microsoft.com/office/officeart/2005/8/layout/lProcess2"/>
    <dgm:cxn modelId="{24D586C1-CBFF-428D-861A-1BD7288C80DF}" type="presParOf" srcId="{C2721D0D-BD27-42FC-BE35-00A9849E9F59}" destId="{DC08191B-A619-4D6A-BC15-49835C5CF2B2}" srcOrd="0" destOrd="0" presId="urn:microsoft.com/office/officeart/2005/8/layout/lProcess2"/>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CA28A2-0F75-4EAF-8B46-21B00E4B4943}">
      <dsp:nvSpPr>
        <dsp:cNvPr id="0" name=""/>
        <dsp:cNvSpPr/>
      </dsp:nvSpPr>
      <dsp:spPr>
        <a:xfrm>
          <a:off x="2325860" y="1815865"/>
          <a:ext cx="389499" cy="1610996"/>
        </a:xfrm>
        <a:custGeom>
          <a:avLst/>
          <a:gdLst/>
          <a:ahLst/>
          <a:cxnLst/>
          <a:rect l="0" t="0" r="0" b="0"/>
          <a:pathLst>
            <a:path>
              <a:moveTo>
                <a:pt x="0" y="0"/>
              </a:moveTo>
              <a:lnTo>
                <a:pt x="194749" y="0"/>
              </a:lnTo>
              <a:lnTo>
                <a:pt x="194749" y="1610996"/>
              </a:lnTo>
              <a:lnTo>
                <a:pt x="389499" y="161099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s-ES" sz="1000" kern="1200">
            <a:latin typeface="Arial" panose="020B0604020202020204" pitchFamily="34" charset="0"/>
            <a:cs typeface="Arial" panose="020B0604020202020204" pitchFamily="34" charset="0"/>
          </a:endParaRPr>
        </a:p>
      </dsp:txBody>
      <dsp:txXfrm>
        <a:off x="2479174" y="2579928"/>
        <a:ext cx="82870" cy="82870"/>
      </dsp:txXfrm>
    </dsp:sp>
    <dsp:sp modelId="{35EE2FB1-9429-455A-B1B6-5BB27959AEC5}">
      <dsp:nvSpPr>
        <dsp:cNvPr id="0" name=""/>
        <dsp:cNvSpPr/>
      </dsp:nvSpPr>
      <dsp:spPr>
        <a:xfrm>
          <a:off x="2325860" y="1815865"/>
          <a:ext cx="389499" cy="1148245"/>
        </a:xfrm>
        <a:custGeom>
          <a:avLst/>
          <a:gdLst/>
          <a:ahLst/>
          <a:cxnLst/>
          <a:rect l="0" t="0" r="0" b="0"/>
          <a:pathLst>
            <a:path>
              <a:moveTo>
                <a:pt x="0" y="0"/>
              </a:moveTo>
              <a:lnTo>
                <a:pt x="194749" y="0"/>
              </a:lnTo>
              <a:lnTo>
                <a:pt x="194749" y="1148245"/>
              </a:lnTo>
              <a:lnTo>
                <a:pt x="389499" y="114824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s-ES" sz="1000" kern="1200">
            <a:latin typeface="Arial" panose="020B0604020202020204" pitchFamily="34" charset="0"/>
            <a:cs typeface="Arial" panose="020B0604020202020204" pitchFamily="34" charset="0"/>
          </a:endParaRPr>
        </a:p>
      </dsp:txBody>
      <dsp:txXfrm>
        <a:off x="2490297" y="2359675"/>
        <a:ext cx="60625" cy="60625"/>
      </dsp:txXfrm>
    </dsp:sp>
    <dsp:sp modelId="{80716BF4-C872-4E5B-A626-2E661C608D48}">
      <dsp:nvSpPr>
        <dsp:cNvPr id="0" name=""/>
        <dsp:cNvSpPr/>
      </dsp:nvSpPr>
      <dsp:spPr>
        <a:xfrm>
          <a:off x="2325860" y="1815865"/>
          <a:ext cx="389499" cy="685494"/>
        </a:xfrm>
        <a:custGeom>
          <a:avLst/>
          <a:gdLst/>
          <a:ahLst/>
          <a:cxnLst/>
          <a:rect l="0" t="0" r="0" b="0"/>
          <a:pathLst>
            <a:path>
              <a:moveTo>
                <a:pt x="0" y="0"/>
              </a:moveTo>
              <a:lnTo>
                <a:pt x="194749" y="0"/>
              </a:lnTo>
              <a:lnTo>
                <a:pt x="194749" y="685494"/>
              </a:lnTo>
              <a:lnTo>
                <a:pt x="389499" y="68549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s-ES" sz="1000" kern="1200">
            <a:latin typeface="Arial" panose="020B0604020202020204" pitchFamily="34" charset="0"/>
            <a:cs typeface="Arial" panose="020B0604020202020204" pitchFamily="34" charset="0"/>
          </a:endParaRPr>
        </a:p>
      </dsp:txBody>
      <dsp:txXfrm>
        <a:off x="2500899" y="2138902"/>
        <a:ext cx="39421" cy="39421"/>
      </dsp:txXfrm>
    </dsp:sp>
    <dsp:sp modelId="{0C716C32-75FB-4E67-BF16-B3E78A42838B}">
      <dsp:nvSpPr>
        <dsp:cNvPr id="0" name=""/>
        <dsp:cNvSpPr/>
      </dsp:nvSpPr>
      <dsp:spPr>
        <a:xfrm>
          <a:off x="2325860" y="1815865"/>
          <a:ext cx="389499" cy="222743"/>
        </a:xfrm>
        <a:custGeom>
          <a:avLst/>
          <a:gdLst/>
          <a:ahLst/>
          <a:cxnLst/>
          <a:rect l="0" t="0" r="0" b="0"/>
          <a:pathLst>
            <a:path>
              <a:moveTo>
                <a:pt x="0" y="0"/>
              </a:moveTo>
              <a:lnTo>
                <a:pt x="194749" y="0"/>
              </a:lnTo>
              <a:lnTo>
                <a:pt x="194749" y="222743"/>
              </a:lnTo>
              <a:lnTo>
                <a:pt x="389499" y="22274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s-ES" sz="1000" kern="1200">
            <a:latin typeface="Arial" panose="020B0604020202020204" pitchFamily="34" charset="0"/>
            <a:cs typeface="Arial" panose="020B0604020202020204" pitchFamily="34" charset="0"/>
          </a:endParaRPr>
        </a:p>
      </dsp:txBody>
      <dsp:txXfrm>
        <a:off x="2509392" y="1916020"/>
        <a:ext cx="22434" cy="22434"/>
      </dsp:txXfrm>
    </dsp:sp>
    <dsp:sp modelId="{11ED0DF0-6D8E-447E-8F52-7E80DC768E39}">
      <dsp:nvSpPr>
        <dsp:cNvPr id="0" name=""/>
        <dsp:cNvSpPr/>
      </dsp:nvSpPr>
      <dsp:spPr>
        <a:xfrm>
          <a:off x="2325860" y="1575858"/>
          <a:ext cx="389499" cy="240006"/>
        </a:xfrm>
        <a:custGeom>
          <a:avLst/>
          <a:gdLst/>
          <a:ahLst/>
          <a:cxnLst/>
          <a:rect l="0" t="0" r="0" b="0"/>
          <a:pathLst>
            <a:path>
              <a:moveTo>
                <a:pt x="0" y="240006"/>
              </a:moveTo>
              <a:lnTo>
                <a:pt x="194749" y="240006"/>
              </a:lnTo>
              <a:lnTo>
                <a:pt x="194749" y="0"/>
              </a:lnTo>
              <a:lnTo>
                <a:pt x="389499"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s-ES" sz="1000" kern="1200">
            <a:latin typeface="Arial" panose="020B0604020202020204" pitchFamily="34" charset="0"/>
            <a:cs typeface="Arial" panose="020B0604020202020204" pitchFamily="34" charset="0"/>
          </a:endParaRPr>
        </a:p>
      </dsp:txBody>
      <dsp:txXfrm>
        <a:off x="2509172" y="1684424"/>
        <a:ext cx="22875" cy="22875"/>
      </dsp:txXfrm>
    </dsp:sp>
    <dsp:sp modelId="{12E1EAB8-F171-4FDC-8147-A60C18BC6755}">
      <dsp:nvSpPr>
        <dsp:cNvPr id="0" name=""/>
        <dsp:cNvSpPr/>
      </dsp:nvSpPr>
      <dsp:spPr>
        <a:xfrm>
          <a:off x="2325860" y="1113107"/>
          <a:ext cx="389499" cy="702757"/>
        </a:xfrm>
        <a:custGeom>
          <a:avLst/>
          <a:gdLst/>
          <a:ahLst/>
          <a:cxnLst/>
          <a:rect l="0" t="0" r="0" b="0"/>
          <a:pathLst>
            <a:path>
              <a:moveTo>
                <a:pt x="0" y="702757"/>
              </a:moveTo>
              <a:lnTo>
                <a:pt x="194749" y="702757"/>
              </a:lnTo>
              <a:lnTo>
                <a:pt x="194749" y="0"/>
              </a:lnTo>
              <a:lnTo>
                <a:pt x="389499"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s-ES" sz="1000" kern="1200">
            <a:latin typeface="Arial" panose="020B0604020202020204" pitchFamily="34" charset="0"/>
            <a:cs typeface="Arial" panose="020B0604020202020204" pitchFamily="34" charset="0"/>
          </a:endParaRPr>
        </a:p>
      </dsp:txBody>
      <dsp:txXfrm>
        <a:off x="2500523" y="1444399"/>
        <a:ext cx="40173" cy="40173"/>
      </dsp:txXfrm>
    </dsp:sp>
    <dsp:sp modelId="{FE6E9720-28A2-49E0-8010-0B06C5B9F265}">
      <dsp:nvSpPr>
        <dsp:cNvPr id="0" name=""/>
        <dsp:cNvSpPr/>
      </dsp:nvSpPr>
      <dsp:spPr>
        <a:xfrm>
          <a:off x="2325860" y="650357"/>
          <a:ext cx="389499" cy="1165508"/>
        </a:xfrm>
        <a:custGeom>
          <a:avLst/>
          <a:gdLst/>
          <a:ahLst/>
          <a:cxnLst/>
          <a:rect l="0" t="0" r="0" b="0"/>
          <a:pathLst>
            <a:path>
              <a:moveTo>
                <a:pt x="0" y="1165508"/>
              </a:moveTo>
              <a:lnTo>
                <a:pt x="194749" y="1165508"/>
              </a:lnTo>
              <a:lnTo>
                <a:pt x="194749" y="0"/>
              </a:lnTo>
              <a:lnTo>
                <a:pt x="389499"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s-ES" sz="1000" kern="1200">
            <a:latin typeface="Arial" panose="020B0604020202020204" pitchFamily="34" charset="0"/>
            <a:cs typeface="Arial" panose="020B0604020202020204" pitchFamily="34" charset="0"/>
          </a:endParaRPr>
        </a:p>
      </dsp:txBody>
      <dsp:txXfrm>
        <a:off x="2489888" y="1202389"/>
        <a:ext cx="61443" cy="61443"/>
      </dsp:txXfrm>
    </dsp:sp>
    <dsp:sp modelId="{C1721B44-6A64-4A84-A504-7C44845B81A2}">
      <dsp:nvSpPr>
        <dsp:cNvPr id="0" name=""/>
        <dsp:cNvSpPr/>
      </dsp:nvSpPr>
      <dsp:spPr>
        <a:xfrm>
          <a:off x="2325860" y="187606"/>
          <a:ext cx="389499" cy="1628259"/>
        </a:xfrm>
        <a:custGeom>
          <a:avLst/>
          <a:gdLst/>
          <a:ahLst/>
          <a:cxnLst/>
          <a:rect l="0" t="0" r="0" b="0"/>
          <a:pathLst>
            <a:path>
              <a:moveTo>
                <a:pt x="0" y="1628259"/>
              </a:moveTo>
              <a:lnTo>
                <a:pt x="194749" y="1628259"/>
              </a:lnTo>
              <a:lnTo>
                <a:pt x="194749" y="0"/>
              </a:lnTo>
              <a:lnTo>
                <a:pt x="389499"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s-ES" sz="1000" kern="1200">
            <a:latin typeface="Arial" panose="020B0604020202020204" pitchFamily="34" charset="0"/>
            <a:cs typeface="Arial" panose="020B0604020202020204" pitchFamily="34" charset="0"/>
          </a:endParaRPr>
        </a:p>
      </dsp:txBody>
      <dsp:txXfrm>
        <a:off x="2478755" y="959881"/>
        <a:ext cx="83709" cy="83709"/>
      </dsp:txXfrm>
    </dsp:sp>
    <dsp:sp modelId="{84B5943A-2B59-415D-B0BB-BB179203D7FE}">
      <dsp:nvSpPr>
        <dsp:cNvPr id="0" name=""/>
        <dsp:cNvSpPr/>
      </dsp:nvSpPr>
      <dsp:spPr>
        <a:xfrm rot="16200000">
          <a:off x="816611" y="1630765"/>
          <a:ext cx="2648298" cy="37020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Medios de comunicación digital</a:t>
          </a:r>
          <a:endParaRPr lang="es-ES" sz="1000" kern="1200">
            <a:latin typeface="Arial" panose="020B0604020202020204" pitchFamily="34" charset="0"/>
            <a:cs typeface="Arial" panose="020B0604020202020204" pitchFamily="34" charset="0"/>
          </a:endParaRPr>
        </a:p>
      </dsp:txBody>
      <dsp:txXfrm>
        <a:off x="816611" y="1630765"/>
        <a:ext cx="2648298" cy="370200"/>
      </dsp:txXfrm>
    </dsp:sp>
    <dsp:sp modelId="{1A85F342-3FC2-442E-8F05-3626A9DD72DB}">
      <dsp:nvSpPr>
        <dsp:cNvPr id="0" name=""/>
        <dsp:cNvSpPr/>
      </dsp:nvSpPr>
      <dsp:spPr>
        <a:xfrm>
          <a:off x="2715359" y="2506"/>
          <a:ext cx="1214257" cy="37020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Redes sociales</a:t>
          </a:r>
          <a:endParaRPr lang="es-ES" sz="1000" kern="1200">
            <a:latin typeface="Arial" panose="020B0604020202020204" pitchFamily="34" charset="0"/>
            <a:cs typeface="Arial" panose="020B0604020202020204" pitchFamily="34" charset="0"/>
          </a:endParaRPr>
        </a:p>
      </dsp:txBody>
      <dsp:txXfrm>
        <a:off x="2715359" y="2506"/>
        <a:ext cx="1214257" cy="370200"/>
      </dsp:txXfrm>
    </dsp:sp>
    <dsp:sp modelId="{8F601550-BFFF-4E0F-B9B3-B0461BB1FE1F}">
      <dsp:nvSpPr>
        <dsp:cNvPr id="0" name=""/>
        <dsp:cNvSpPr/>
      </dsp:nvSpPr>
      <dsp:spPr>
        <a:xfrm>
          <a:off x="2715359" y="465256"/>
          <a:ext cx="1214257" cy="37020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Sitios </a:t>
          </a:r>
          <a:r>
            <a:rPr lang="es-CO" sz="1000" i="1" kern="1200">
              <a:latin typeface="Arial" panose="020B0604020202020204" pitchFamily="34" charset="0"/>
              <a:cs typeface="Arial" panose="020B0604020202020204" pitchFamily="34" charset="0"/>
            </a:rPr>
            <a:t>web</a:t>
          </a:r>
          <a:endParaRPr lang="es-ES" sz="1000" i="1" kern="1200">
            <a:latin typeface="Arial" panose="020B0604020202020204" pitchFamily="34" charset="0"/>
            <a:cs typeface="Arial" panose="020B0604020202020204" pitchFamily="34" charset="0"/>
          </a:endParaRPr>
        </a:p>
      </dsp:txBody>
      <dsp:txXfrm>
        <a:off x="2715359" y="465256"/>
        <a:ext cx="1214257" cy="370200"/>
      </dsp:txXfrm>
    </dsp:sp>
    <dsp:sp modelId="{14463B57-16BA-4C8D-9DF7-7539524F1F9C}">
      <dsp:nvSpPr>
        <dsp:cNvPr id="0" name=""/>
        <dsp:cNvSpPr/>
      </dsp:nvSpPr>
      <dsp:spPr>
        <a:xfrm>
          <a:off x="2715359" y="928007"/>
          <a:ext cx="1214257" cy="37020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i="1" kern="1200">
              <a:latin typeface="Arial" panose="020B0604020202020204" pitchFamily="34" charset="0"/>
              <a:cs typeface="Arial" panose="020B0604020202020204" pitchFamily="34" charset="0"/>
            </a:rPr>
            <a:t>E- mail</a:t>
          </a:r>
          <a:endParaRPr lang="es-ES" sz="1000" i="1" kern="1200">
            <a:latin typeface="Arial" panose="020B0604020202020204" pitchFamily="34" charset="0"/>
            <a:cs typeface="Arial" panose="020B0604020202020204" pitchFamily="34" charset="0"/>
          </a:endParaRPr>
        </a:p>
      </dsp:txBody>
      <dsp:txXfrm>
        <a:off x="2715359" y="928007"/>
        <a:ext cx="1214257" cy="370200"/>
      </dsp:txXfrm>
    </dsp:sp>
    <dsp:sp modelId="{D9FC57FD-3854-4BA8-B891-5DF2FEBEEA3E}">
      <dsp:nvSpPr>
        <dsp:cNvPr id="0" name=""/>
        <dsp:cNvSpPr/>
      </dsp:nvSpPr>
      <dsp:spPr>
        <a:xfrm>
          <a:off x="2715359" y="1390758"/>
          <a:ext cx="1214257" cy="37020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Mensajería de texto</a:t>
          </a:r>
          <a:endParaRPr lang="es-ES" sz="1000" i="1" kern="1200">
            <a:latin typeface="Arial" panose="020B0604020202020204" pitchFamily="34" charset="0"/>
            <a:cs typeface="Arial" panose="020B0604020202020204" pitchFamily="34" charset="0"/>
          </a:endParaRPr>
        </a:p>
      </dsp:txBody>
      <dsp:txXfrm>
        <a:off x="2715359" y="1390758"/>
        <a:ext cx="1214257" cy="370200"/>
      </dsp:txXfrm>
    </dsp:sp>
    <dsp:sp modelId="{8F4DE4EB-F767-4215-BF90-6068E9BF7ACE}">
      <dsp:nvSpPr>
        <dsp:cNvPr id="0" name=""/>
        <dsp:cNvSpPr/>
      </dsp:nvSpPr>
      <dsp:spPr>
        <a:xfrm>
          <a:off x="2715359" y="1853509"/>
          <a:ext cx="1214257" cy="37020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i="1" kern="1200">
              <a:latin typeface="Arial" panose="020B0604020202020204" pitchFamily="34" charset="0"/>
              <a:cs typeface="Arial" panose="020B0604020202020204" pitchFamily="34" charset="0"/>
            </a:rPr>
            <a:t>Blogs</a:t>
          </a:r>
          <a:endParaRPr lang="es-ES" sz="1000" i="1" kern="1200">
            <a:latin typeface="Arial" panose="020B0604020202020204" pitchFamily="34" charset="0"/>
            <a:cs typeface="Arial" panose="020B0604020202020204" pitchFamily="34" charset="0"/>
          </a:endParaRPr>
        </a:p>
      </dsp:txBody>
      <dsp:txXfrm>
        <a:off x="2715359" y="1853509"/>
        <a:ext cx="1214257" cy="370200"/>
      </dsp:txXfrm>
    </dsp:sp>
    <dsp:sp modelId="{69E844D1-6120-4B0D-9F8D-107CA580A891}">
      <dsp:nvSpPr>
        <dsp:cNvPr id="0" name=""/>
        <dsp:cNvSpPr/>
      </dsp:nvSpPr>
      <dsp:spPr>
        <a:xfrm>
          <a:off x="2715359" y="2316259"/>
          <a:ext cx="1214257" cy="37020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Videos</a:t>
          </a:r>
          <a:endParaRPr lang="en-US" sz="1000" kern="1200">
            <a:latin typeface="Arial" panose="020B0604020202020204" pitchFamily="34" charset="0"/>
            <a:cs typeface="Arial" panose="020B0604020202020204" pitchFamily="34" charset="0"/>
          </a:endParaRPr>
        </a:p>
      </dsp:txBody>
      <dsp:txXfrm>
        <a:off x="2715359" y="2316259"/>
        <a:ext cx="1214257" cy="370200"/>
      </dsp:txXfrm>
    </dsp:sp>
    <dsp:sp modelId="{DAFDE8BC-1633-43E4-B2E6-A6B58A9D8BF4}">
      <dsp:nvSpPr>
        <dsp:cNvPr id="0" name=""/>
        <dsp:cNvSpPr/>
      </dsp:nvSpPr>
      <dsp:spPr>
        <a:xfrm>
          <a:off x="2715359" y="2779010"/>
          <a:ext cx="1214257" cy="37020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i="1" kern="1200">
              <a:latin typeface="Arial" panose="020B0604020202020204" pitchFamily="34" charset="0"/>
              <a:cs typeface="Arial" panose="020B0604020202020204" pitchFamily="34" charset="0"/>
            </a:rPr>
            <a:t>Chats</a:t>
          </a:r>
          <a:endParaRPr lang="en-US" sz="1000" i="1" kern="1200">
            <a:latin typeface="Arial" panose="020B0604020202020204" pitchFamily="34" charset="0"/>
            <a:cs typeface="Arial" panose="020B0604020202020204" pitchFamily="34" charset="0"/>
          </a:endParaRPr>
        </a:p>
      </dsp:txBody>
      <dsp:txXfrm>
        <a:off x="2715359" y="2779010"/>
        <a:ext cx="1214257" cy="370200"/>
      </dsp:txXfrm>
    </dsp:sp>
    <dsp:sp modelId="{F80748FF-0A3B-4177-B990-E249664F75F3}">
      <dsp:nvSpPr>
        <dsp:cNvPr id="0" name=""/>
        <dsp:cNvSpPr/>
      </dsp:nvSpPr>
      <dsp:spPr>
        <a:xfrm>
          <a:off x="2715359" y="3241761"/>
          <a:ext cx="1214257" cy="37020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Audios</a:t>
          </a:r>
          <a:endParaRPr lang="en-US" sz="1000" kern="1200">
            <a:latin typeface="Arial" panose="020B0604020202020204" pitchFamily="34" charset="0"/>
            <a:cs typeface="Arial" panose="020B0604020202020204" pitchFamily="34" charset="0"/>
          </a:endParaRPr>
        </a:p>
      </dsp:txBody>
      <dsp:txXfrm>
        <a:off x="2715359" y="3241761"/>
        <a:ext cx="1214257" cy="370200"/>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B1BFE9-B6C9-45FD-BD44-F4670F044417}">
      <dsp:nvSpPr>
        <dsp:cNvPr id="0" name=""/>
        <dsp:cNvSpPr/>
      </dsp:nvSpPr>
      <dsp:spPr>
        <a:xfrm>
          <a:off x="1783" y="260632"/>
          <a:ext cx="1414629" cy="84877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Arial" panose="020B0604020202020204" pitchFamily="34" charset="0"/>
              <a:cs typeface="Arial" panose="020B0604020202020204" pitchFamily="34" charset="0"/>
            </a:rPr>
            <a:t>Posicionamiento por atributos</a:t>
          </a:r>
          <a:r>
            <a:rPr lang="es-CO" sz="800" kern="1200">
              <a:solidFill>
                <a:sysClr val="windowText" lastClr="000000"/>
              </a:solidFill>
              <a:latin typeface="Arial" panose="020B0604020202020204" pitchFamily="34" charset="0"/>
              <a:cs typeface="Arial" panose="020B0604020202020204" pitchFamily="34" charset="0"/>
            </a:rPr>
            <a:t>: la marca se destaca mediante características específicas de su producto o servicio que lo hacen único o superior a la competencia.</a:t>
          </a:r>
          <a:endParaRPr lang="es-ES" sz="800" kern="1200">
            <a:solidFill>
              <a:sysClr val="windowText" lastClr="000000"/>
            </a:solidFill>
            <a:latin typeface="Arial" panose="020B0604020202020204" pitchFamily="34" charset="0"/>
            <a:cs typeface="Arial" panose="020B0604020202020204" pitchFamily="34" charset="0"/>
          </a:endParaRPr>
        </a:p>
      </dsp:txBody>
      <dsp:txXfrm>
        <a:off x="1783" y="260632"/>
        <a:ext cx="1414629" cy="848777"/>
      </dsp:txXfrm>
    </dsp:sp>
    <dsp:sp modelId="{610074B1-EDD0-473A-BCB0-3678D15A300C}">
      <dsp:nvSpPr>
        <dsp:cNvPr id="0" name=""/>
        <dsp:cNvSpPr/>
      </dsp:nvSpPr>
      <dsp:spPr>
        <a:xfrm>
          <a:off x="1557876" y="260632"/>
          <a:ext cx="1414629" cy="848777"/>
        </a:xfrm>
        <a:prstGeom prst="rect">
          <a:avLst/>
        </a:prstGeom>
        <a:solidFill>
          <a:schemeClr val="accent2">
            <a:hueOff val="425593"/>
            <a:satOff val="-531"/>
            <a:lumOff val="1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Arial" panose="020B0604020202020204" pitchFamily="34" charset="0"/>
              <a:cs typeface="Arial" panose="020B0604020202020204" pitchFamily="34" charset="0"/>
            </a:rPr>
            <a:t>Posicionamiento por beneficios:</a:t>
          </a:r>
          <a:r>
            <a:rPr lang="es-CO" sz="800" kern="1200">
              <a:solidFill>
                <a:sysClr val="windowText" lastClr="000000"/>
              </a:solidFill>
              <a:latin typeface="Arial" panose="020B0604020202020204" pitchFamily="34" charset="0"/>
              <a:cs typeface="Arial" panose="020B0604020202020204" pitchFamily="34" charset="0"/>
            </a:rPr>
            <a:t> la marca resalta cómo su producto o servicio puede beneficiar al consumidor.</a:t>
          </a:r>
          <a:endParaRPr lang="en-US" sz="800" kern="1200">
            <a:solidFill>
              <a:sysClr val="windowText" lastClr="000000"/>
            </a:solidFill>
            <a:latin typeface="Arial" panose="020B0604020202020204" pitchFamily="34" charset="0"/>
            <a:cs typeface="Arial" panose="020B0604020202020204" pitchFamily="34" charset="0"/>
          </a:endParaRPr>
        </a:p>
      </dsp:txBody>
      <dsp:txXfrm>
        <a:off x="1557876" y="260632"/>
        <a:ext cx="1414629" cy="848777"/>
      </dsp:txXfrm>
    </dsp:sp>
    <dsp:sp modelId="{CC960F2A-23CC-4B6E-B069-7954FFDF8C62}">
      <dsp:nvSpPr>
        <dsp:cNvPr id="0" name=""/>
        <dsp:cNvSpPr/>
      </dsp:nvSpPr>
      <dsp:spPr>
        <a:xfrm>
          <a:off x="3113968" y="260632"/>
          <a:ext cx="1414629" cy="848777"/>
        </a:xfrm>
        <a:prstGeom prst="rect">
          <a:avLst/>
        </a:prstGeom>
        <a:solidFill>
          <a:schemeClr val="accent2">
            <a:hueOff val="851185"/>
            <a:satOff val="-1062"/>
            <a:lumOff val="2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Arial" panose="020B0604020202020204" pitchFamily="34" charset="0"/>
              <a:cs typeface="Arial" panose="020B0604020202020204" pitchFamily="34" charset="0"/>
            </a:rPr>
            <a:t>Posicionamiento por uso o aplicación</a:t>
          </a:r>
          <a:r>
            <a:rPr lang="es-CO" sz="800" kern="1200">
              <a:solidFill>
                <a:sysClr val="windowText" lastClr="000000"/>
              </a:solidFill>
              <a:latin typeface="Arial" panose="020B0604020202020204" pitchFamily="34" charset="0"/>
              <a:cs typeface="Arial" panose="020B0604020202020204" pitchFamily="34" charset="0"/>
            </a:rPr>
            <a:t>: se enfoca en la forma en que el producto se utiliza o en situaciones específicas en las que es más útil.</a:t>
          </a:r>
          <a:endParaRPr lang="en-US" sz="800" kern="1200">
            <a:solidFill>
              <a:sysClr val="windowText" lastClr="000000"/>
            </a:solidFill>
            <a:latin typeface="Arial" panose="020B0604020202020204" pitchFamily="34" charset="0"/>
            <a:cs typeface="Arial" panose="020B0604020202020204" pitchFamily="34" charset="0"/>
          </a:endParaRPr>
        </a:p>
      </dsp:txBody>
      <dsp:txXfrm>
        <a:off x="3113968" y="260632"/>
        <a:ext cx="1414629" cy="848777"/>
      </dsp:txXfrm>
    </dsp:sp>
    <dsp:sp modelId="{F4FDBA2A-61AB-48FE-8798-51CB9345262F}">
      <dsp:nvSpPr>
        <dsp:cNvPr id="0" name=""/>
        <dsp:cNvSpPr/>
      </dsp:nvSpPr>
      <dsp:spPr>
        <a:xfrm>
          <a:off x="4670061" y="260632"/>
          <a:ext cx="1414629" cy="848777"/>
        </a:xfrm>
        <a:prstGeom prst="rect">
          <a:avLst/>
        </a:prstGeom>
        <a:solidFill>
          <a:schemeClr val="accent2">
            <a:hueOff val="1276778"/>
            <a:satOff val="-1592"/>
            <a:lumOff val="37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Arial" panose="020B0604020202020204" pitchFamily="34" charset="0"/>
              <a:cs typeface="Arial" panose="020B0604020202020204" pitchFamily="34" charset="0"/>
            </a:rPr>
            <a:t>Posicionamiento por público objetivo</a:t>
          </a:r>
          <a:r>
            <a:rPr lang="es-CO" sz="800" kern="1200">
              <a:solidFill>
                <a:sysClr val="windowText" lastClr="000000"/>
              </a:solidFill>
              <a:latin typeface="Arial" panose="020B0604020202020204" pitchFamily="34" charset="0"/>
              <a:cs typeface="Arial" panose="020B0604020202020204" pitchFamily="34" charset="0"/>
            </a:rPr>
            <a:t>: la marca adapta sus mensajes y productos para satisfacer las necesidades de un grupo demográfico o psicográfico particular.</a:t>
          </a:r>
          <a:endParaRPr lang="en-US" sz="800" kern="1200">
            <a:solidFill>
              <a:sysClr val="windowText" lastClr="000000"/>
            </a:solidFill>
            <a:latin typeface="Arial" panose="020B0604020202020204" pitchFamily="34" charset="0"/>
            <a:cs typeface="Arial" panose="020B0604020202020204" pitchFamily="34" charset="0"/>
          </a:endParaRPr>
        </a:p>
      </dsp:txBody>
      <dsp:txXfrm>
        <a:off x="4670061" y="260632"/>
        <a:ext cx="1414629" cy="848777"/>
      </dsp:txXfrm>
    </dsp:sp>
    <dsp:sp modelId="{3C853F2E-8BC4-4A9C-9838-3DC8FD35CF57}">
      <dsp:nvSpPr>
        <dsp:cNvPr id="0" name=""/>
        <dsp:cNvSpPr/>
      </dsp:nvSpPr>
      <dsp:spPr>
        <a:xfrm>
          <a:off x="1783" y="1250873"/>
          <a:ext cx="1414629" cy="848777"/>
        </a:xfrm>
        <a:prstGeom prst="rect">
          <a:avLst/>
        </a:prstGeom>
        <a:solidFill>
          <a:schemeClr val="accent2">
            <a:hueOff val="1702371"/>
            <a:satOff val="-2123"/>
            <a:lumOff val="4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Arial" panose="020B0604020202020204" pitchFamily="34" charset="0"/>
              <a:cs typeface="Arial" panose="020B0604020202020204" pitchFamily="34" charset="0"/>
            </a:rPr>
            <a:t>Posicionamiento por competencia</a:t>
          </a:r>
          <a:r>
            <a:rPr lang="es-CO" sz="800" kern="1200">
              <a:solidFill>
                <a:sysClr val="windowText" lastClr="000000"/>
              </a:solidFill>
              <a:latin typeface="Arial" panose="020B0604020202020204" pitchFamily="34" charset="0"/>
              <a:cs typeface="Arial" panose="020B0604020202020204" pitchFamily="34" charset="0"/>
            </a:rPr>
            <a:t>: la marca se compara directamente con la competencia y destaca su superioridad en algún aspecto.</a:t>
          </a:r>
          <a:endParaRPr lang="en-US" sz="800" kern="1200">
            <a:solidFill>
              <a:sysClr val="windowText" lastClr="000000"/>
            </a:solidFill>
            <a:latin typeface="Arial" panose="020B0604020202020204" pitchFamily="34" charset="0"/>
            <a:cs typeface="Arial" panose="020B0604020202020204" pitchFamily="34" charset="0"/>
          </a:endParaRPr>
        </a:p>
      </dsp:txBody>
      <dsp:txXfrm>
        <a:off x="1783" y="1250873"/>
        <a:ext cx="1414629" cy="848777"/>
      </dsp:txXfrm>
    </dsp:sp>
    <dsp:sp modelId="{E685CF12-F54C-497D-BE70-C6108525F5E0}">
      <dsp:nvSpPr>
        <dsp:cNvPr id="0" name=""/>
        <dsp:cNvSpPr/>
      </dsp:nvSpPr>
      <dsp:spPr>
        <a:xfrm>
          <a:off x="1557876" y="1250873"/>
          <a:ext cx="1414629" cy="848777"/>
        </a:xfrm>
        <a:prstGeom prst="rect">
          <a:avLst/>
        </a:prstGeom>
        <a:solidFill>
          <a:schemeClr val="accent2">
            <a:hueOff val="2127963"/>
            <a:satOff val="-2654"/>
            <a:lumOff val="62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Arial" panose="020B0604020202020204" pitchFamily="34" charset="0"/>
              <a:cs typeface="Arial" panose="020B0604020202020204" pitchFamily="34" charset="0"/>
            </a:rPr>
            <a:t>Posicionamiento por precio</a:t>
          </a:r>
          <a:r>
            <a:rPr lang="es-CO" sz="800" kern="1200">
              <a:solidFill>
                <a:sysClr val="windowText" lastClr="000000"/>
              </a:solidFill>
              <a:latin typeface="Arial" panose="020B0604020202020204" pitchFamily="34" charset="0"/>
              <a:cs typeface="Arial" panose="020B0604020202020204" pitchFamily="34" charset="0"/>
            </a:rPr>
            <a:t>: se enfoca en ofrecer el producto a un precio más bajo que la competencia.</a:t>
          </a:r>
          <a:endParaRPr lang="en-US" sz="800" kern="1200">
            <a:solidFill>
              <a:sysClr val="windowText" lastClr="000000"/>
            </a:solidFill>
            <a:latin typeface="Arial" panose="020B0604020202020204" pitchFamily="34" charset="0"/>
            <a:cs typeface="Arial" panose="020B0604020202020204" pitchFamily="34" charset="0"/>
          </a:endParaRPr>
        </a:p>
      </dsp:txBody>
      <dsp:txXfrm>
        <a:off x="1557876" y="1250873"/>
        <a:ext cx="1414629" cy="848777"/>
      </dsp:txXfrm>
    </dsp:sp>
    <dsp:sp modelId="{B9135091-A2E4-4F28-A07D-5B7494D96AD6}">
      <dsp:nvSpPr>
        <dsp:cNvPr id="0" name=""/>
        <dsp:cNvSpPr/>
      </dsp:nvSpPr>
      <dsp:spPr>
        <a:xfrm>
          <a:off x="3113968" y="1250873"/>
          <a:ext cx="1414629" cy="848777"/>
        </a:xfrm>
        <a:prstGeom prst="rect">
          <a:avLst/>
        </a:prstGeom>
        <a:solidFill>
          <a:schemeClr val="accent2">
            <a:hueOff val="2553556"/>
            <a:satOff val="-3185"/>
            <a:lumOff val="7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Arial" panose="020B0604020202020204" pitchFamily="34" charset="0"/>
              <a:cs typeface="Arial" panose="020B0604020202020204" pitchFamily="34" charset="0"/>
            </a:rPr>
            <a:t>Posicionamiento por valores o principios</a:t>
          </a:r>
          <a:r>
            <a:rPr lang="es-CO" sz="800" kern="1200">
              <a:solidFill>
                <a:sysClr val="windowText" lastClr="000000"/>
              </a:solidFill>
              <a:latin typeface="Arial" panose="020B0604020202020204" pitchFamily="34" charset="0"/>
              <a:cs typeface="Arial" panose="020B0604020202020204" pitchFamily="34" charset="0"/>
            </a:rPr>
            <a:t>: la marca se asocia con valores, creencias o causas que resuenan con su audiencia.</a:t>
          </a:r>
          <a:endParaRPr lang="en-US" sz="800" kern="1200">
            <a:solidFill>
              <a:sysClr val="windowText" lastClr="000000"/>
            </a:solidFill>
            <a:latin typeface="Arial" panose="020B0604020202020204" pitchFamily="34" charset="0"/>
            <a:cs typeface="Arial" panose="020B0604020202020204" pitchFamily="34" charset="0"/>
          </a:endParaRPr>
        </a:p>
      </dsp:txBody>
      <dsp:txXfrm>
        <a:off x="3113968" y="1250873"/>
        <a:ext cx="1414629" cy="848777"/>
      </dsp:txXfrm>
    </dsp:sp>
    <dsp:sp modelId="{9FB0DF0F-A1E4-4B46-AA0B-72A04AF65ADD}">
      <dsp:nvSpPr>
        <dsp:cNvPr id="0" name=""/>
        <dsp:cNvSpPr/>
      </dsp:nvSpPr>
      <dsp:spPr>
        <a:xfrm>
          <a:off x="4670061" y="1250873"/>
          <a:ext cx="1414629" cy="848777"/>
        </a:xfrm>
        <a:prstGeom prst="rect">
          <a:avLst/>
        </a:prstGeom>
        <a:solidFill>
          <a:schemeClr val="accent2">
            <a:hueOff val="2979148"/>
            <a:satOff val="-3716"/>
            <a:lumOff val="87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Arial" panose="020B0604020202020204" pitchFamily="34" charset="0"/>
              <a:cs typeface="Arial" panose="020B0604020202020204" pitchFamily="34" charset="0"/>
            </a:rPr>
            <a:t>Posicionamiento emocional:</a:t>
          </a:r>
          <a:r>
            <a:rPr lang="es-CO" sz="800" kern="1200">
              <a:solidFill>
                <a:sysClr val="windowText" lastClr="000000"/>
              </a:solidFill>
              <a:latin typeface="Arial" panose="020B0604020202020204" pitchFamily="34" charset="0"/>
              <a:cs typeface="Arial" panose="020B0604020202020204" pitchFamily="34" charset="0"/>
            </a:rPr>
            <a:t> se busca crear una conexión emocional fuerte con los consumidores.</a:t>
          </a:r>
          <a:endParaRPr lang="en-US" sz="800" kern="1200">
            <a:solidFill>
              <a:sysClr val="windowText" lastClr="000000"/>
            </a:solidFill>
            <a:latin typeface="Arial" panose="020B0604020202020204" pitchFamily="34" charset="0"/>
            <a:cs typeface="Arial" panose="020B0604020202020204" pitchFamily="34" charset="0"/>
          </a:endParaRPr>
        </a:p>
      </dsp:txBody>
      <dsp:txXfrm>
        <a:off x="4670061" y="1250873"/>
        <a:ext cx="1414629" cy="848777"/>
      </dsp:txXfrm>
    </dsp:sp>
    <dsp:sp modelId="{B108CEA6-72CE-40B6-8444-A97FE9A98FE0}">
      <dsp:nvSpPr>
        <dsp:cNvPr id="0" name=""/>
        <dsp:cNvSpPr/>
      </dsp:nvSpPr>
      <dsp:spPr>
        <a:xfrm>
          <a:off x="1783" y="2241114"/>
          <a:ext cx="1414629" cy="848777"/>
        </a:xfrm>
        <a:prstGeom prst="rect">
          <a:avLst/>
        </a:prstGeom>
        <a:solidFill>
          <a:schemeClr val="accent2">
            <a:hueOff val="3404741"/>
            <a:satOff val="-4247"/>
            <a:lumOff val="9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Arial" panose="020B0604020202020204" pitchFamily="34" charset="0"/>
              <a:cs typeface="Arial" panose="020B0604020202020204" pitchFamily="34" charset="0"/>
            </a:rPr>
            <a:t>Posicionamiento por experiencia del cliente</a:t>
          </a:r>
          <a:r>
            <a:rPr lang="es-CO" sz="800" kern="1200">
              <a:solidFill>
                <a:sysClr val="windowText" lastClr="000000"/>
              </a:solidFill>
              <a:latin typeface="Arial" panose="020B0604020202020204" pitchFamily="34" charset="0"/>
              <a:cs typeface="Arial" panose="020B0604020202020204" pitchFamily="34" charset="0"/>
            </a:rPr>
            <a:t>: se enfoca en proporcionar una experiencia excepcional en todos los puntos de contacto con la marca.</a:t>
          </a:r>
          <a:endParaRPr lang="en-US" sz="800" kern="1200">
            <a:solidFill>
              <a:sysClr val="windowText" lastClr="000000"/>
            </a:solidFill>
            <a:latin typeface="Arial" panose="020B0604020202020204" pitchFamily="34" charset="0"/>
            <a:cs typeface="Arial" panose="020B0604020202020204" pitchFamily="34" charset="0"/>
          </a:endParaRPr>
        </a:p>
      </dsp:txBody>
      <dsp:txXfrm>
        <a:off x="1783" y="2241114"/>
        <a:ext cx="1414629" cy="848777"/>
      </dsp:txXfrm>
    </dsp:sp>
    <dsp:sp modelId="{7FA9854F-9A24-44CB-8F87-917D9ACBF77A}">
      <dsp:nvSpPr>
        <dsp:cNvPr id="0" name=""/>
        <dsp:cNvSpPr/>
      </dsp:nvSpPr>
      <dsp:spPr>
        <a:xfrm>
          <a:off x="1557876" y="2241114"/>
          <a:ext cx="1414629" cy="848777"/>
        </a:xfrm>
        <a:prstGeom prst="rect">
          <a:avLst/>
        </a:prstGeom>
        <a:solidFill>
          <a:schemeClr val="accent2">
            <a:hueOff val="3830334"/>
            <a:satOff val="-4777"/>
            <a:lumOff val="112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Arial" panose="020B0604020202020204" pitchFamily="34" charset="0"/>
              <a:cs typeface="Arial" panose="020B0604020202020204" pitchFamily="34" charset="0"/>
            </a:rPr>
            <a:t>Posicionamiento por historia o herencia</a:t>
          </a:r>
          <a:r>
            <a:rPr lang="es-CO" sz="800" kern="1200">
              <a:solidFill>
                <a:sysClr val="windowText" lastClr="000000"/>
              </a:solidFill>
              <a:latin typeface="Arial" panose="020B0604020202020204" pitchFamily="34" charset="0"/>
              <a:cs typeface="Arial" panose="020B0604020202020204" pitchFamily="34" charset="0"/>
            </a:rPr>
            <a:t>: se basa en la historia, tradición o herencia de la marca.</a:t>
          </a:r>
          <a:endParaRPr lang="en-US" sz="800" kern="1200">
            <a:solidFill>
              <a:sysClr val="windowText" lastClr="000000"/>
            </a:solidFill>
            <a:latin typeface="Arial" panose="020B0604020202020204" pitchFamily="34" charset="0"/>
            <a:cs typeface="Arial" panose="020B0604020202020204" pitchFamily="34" charset="0"/>
          </a:endParaRPr>
        </a:p>
      </dsp:txBody>
      <dsp:txXfrm>
        <a:off x="1557876" y="2241114"/>
        <a:ext cx="1414629" cy="848777"/>
      </dsp:txXfrm>
    </dsp:sp>
    <dsp:sp modelId="{56F271E6-46AA-4B8D-AAD1-FA04FD504300}">
      <dsp:nvSpPr>
        <dsp:cNvPr id="0" name=""/>
        <dsp:cNvSpPr/>
      </dsp:nvSpPr>
      <dsp:spPr>
        <a:xfrm>
          <a:off x="3113968" y="2241114"/>
          <a:ext cx="1414629" cy="848777"/>
        </a:xfrm>
        <a:prstGeom prst="rect">
          <a:avLst/>
        </a:prstGeom>
        <a:solidFill>
          <a:schemeClr val="accent2">
            <a:hueOff val="4255926"/>
            <a:satOff val="-5308"/>
            <a:lumOff val="124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Arial" panose="020B0604020202020204" pitchFamily="34" charset="0"/>
              <a:cs typeface="Arial" panose="020B0604020202020204" pitchFamily="34" charset="0"/>
            </a:rPr>
            <a:t>Posicionamiento por estatus o exclusividad</a:t>
          </a:r>
          <a:r>
            <a:rPr lang="es-CO" sz="800" kern="1200">
              <a:solidFill>
                <a:sysClr val="windowText" lastClr="000000"/>
              </a:solidFill>
              <a:latin typeface="Arial" panose="020B0604020202020204" pitchFamily="34" charset="0"/>
              <a:cs typeface="Arial" panose="020B0604020202020204" pitchFamily="34" charset="0"/>
            </a:rPr>
            <a:t>: se destaca la exclusividad y el estatus asociados con la marca.</a:t>
          </a:r>
          <a:endParaRPr lang="en-US" sz="800" kern="1200">
            <a:solidFill>
              <a:sysClr val="windowText" lastClr="000000"/>
            </a:solidFill>
            <a:latin typeface="Arial" panose="020B0604020202020204" pitchFamily="34" charset="0"/>
            <a:cs typeface="Arial" panose="020B0604020202020204" pitchFamily="34" charset="0"/>
          </a:endParaRPr>
        </a:p>
      </dsp:txBody>
      <dsp:txXfrm>
        <a:off x="3113968" y="2241114"/>
        <a:ext cx="1414629" cy="848777"/>
      </dsp:txXfrm>
    </dsp:sp>
    <dsp:sp modelId="{55D6A233-C8B9-4C3E-83B7-B8B1499E512D}">
      <dsp:nvSpPr>
        <dsp:cNvPr id="0" name=""/>
        <dsp:cNvSpPr/>
      </dsp:nvSpPr>
      <dsp:spPr>
        <a:xfrm>
          <a:off x="4670061" y="2241114"/>
          <a:ext cx="1414629" cy="848777"/>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b="1" kern="1200">
              <a:solidFill>
                <a:sysClr val="windowText" lastClr="000000"/>
              </a:solidFill>
              <a:latin typeface="Arial" panose="020B0604020202020204" pitchFamily="34" charset="0"/>
              <a:cs typeface="Arial" panose="020B0604020202020204" pitchFamily="34" charset="0"/>
            </a:rPr>
            <a:t>Posicionamiento por autenticidad</a:t>
          </a:r>
          <a:r>
            <a:rPr lang="es-CO" sz="800" kern="1200">
              <a:solidFill>
                <a:sysClr val="windowText" lastClr="000000"/>
              </a:solidFill>
              <a:latin typeface="Arial" panose="020B0604020202020204" pitchFamily="34" charset="0"/>
              <a:cs typeface="Arial" panose="020B0604020202020204" pitchFamily="34" charset="0"/>
            </a:rPr>
            <a:t>: se promueve la autenticidad y la transparencia de la marca.</a:t>
          </a:r>
          <a:endParaRPr lang="en-US" sz="800" kern="1200">
            <a:solidFill>
              <a:sysClr val="windowText" lastClr="000000"/>
            </a:solidFill>
            <a:latin typeface="Arial" panose="020B0604020202020204" pitchFamily="34" charset="0"/>
            <a:cs typeface="Arial" panose="020B0604020202020204" pitchFamily="34" charset="0"/>
          </a:endParaRPr>
        </a:p>
      </dsp:txBody>
      <dsp:txXfrm>
        <a:off x="4670061" y="2241114"/>
        <a:ext cx="1414629" cy="848777"/>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E5E1A3-7435-4C4E-82B9-3AAA0A498074}">
      <dsp:nvSpPr>
        <dsp:cNvPr id="0" name=""/>
        <dsp:cNvSpPr/>
      </dsp:nvSpPr>
      <dsp:spPr>
        <a:xfrm>
          <a:off x="4490586" y="1204086"/>
          <a:ext cx="178252" cy="1443396"/>
        </a:xfrm>
        <a:custGeom>
          <a:avLst/>
          <a:gdLst/>
          <a:ahLst/>
          <a:cxnLst/>
          <a:rect l="0" t="0" r="0" b="0"/>
          <a:pathLst>
            <a:path>
              <a:moveTo>
                <a:pt x="0" y="0"/>
              </a:moveTo>
              <a:lnTo>
                <a:pt x="0" y="1443396"/>
              </a:lnTo>
              <a:lnTo>
                <a:pt x="178252" y="144339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3E390B-0BF5-46B0-A82C-9ECB66E142AF}">
      <dsp:nvSpPr>
        <dsp:cNvPr id="0" name=""/>
        <dsp:cNvSpPr/>
      </dsp:nvSpPr>
      <dsp:spPr>
        <a:xfrm>
          <a:off x="4490586" y="1204086"/>
          <a:ext cx="178252" cy="955592"/>
        </a:xfrm>
        <a:custGeom>
          <a:avLst/>
          <a:gdLst/>
          <a:ahLst/>
          <a:cxnLst/>
          <a:rect l="0" t="0" r="0" b="0"/>
          <a:pathLst>
            <a:path>
              <a:moveTo>
                <a:pt x="0" y="0"/>
              </a:moveTo>
              <a:lnTo>
                <a:pt x="0" y="955592"/>
              </a:lnTo>
              <a:lnTo>
                <a:pt x="178252" y="95559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F06E5EA-0438-4599-B13D-018B029E23A7}">
      <dsp:nvSpPr>
        <dsp:cNvPr id="0" name=""/>
        <dsp:cNvSpPr/>
      </dsp:nvSpPr>
      <dsp:spPr>
        <a:xfrm>
          <a:off x="4490586" y="1204086"/>
          <a:ext cx="178252" cy="440192"/>
        </a:xfrm>
        <a:custGeom>
          <a:avLst/>
          <a:gdLst/>
          <a:ahLst/>
          <a:cxnLst/>
          <a:rect l="0" t="0" r="0" b="0"/>
          <a:pathLst>
            <a:path>
              <a:moveTo>
                <a:pt x="0" y="0"/>
              </a:moveTo>
              <a:lnTo>
                <a:pt x="0" y="440192"/>
              </a:lnTo>
              <a:lnTo>
                <a:pt x="178252" y="44019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F02999-943B-464D-B09F-EF463FC38CCC}">
      <dsp:nvSpPr>
        <dsp:cNvPr id="0" name=""/>
        <dsp:cNvSpPr/>
      </dsp:nvSpPr>
      <dsp:spPr>
        <a:xfrm>
          <a:off x="2916186" y="424155"/>
          <a:ext cx="2049739" cy="355775"/>
        </a:xfrm>
        <a:custGeom>
          <a:avLst/>
          <a:gdLst/>
          <a:ahLst/>
          <a:cxnLst/>
          <a:rect l="0" t="0" r="0" b="0"/>
          <a:pathLst>
            <a:path>
              <a:moveTo>
                <a:pt x="0" y="0"/>
              </a:moveTo>
              <a:lnTo>
                <a:pt x="0" y="266702"/>
              </a:lnTo>
              <a:lnTo>
                <a:pt x="2049739" y="266702"/>
              </a:lnTo>
              <a:lnTo>
                <a:pt x="2049739" y="35577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0F7A26-491F-41A5-A2F7-A7C081C731A4}">
      <dsp:nvSpPr>
        <dsp:cNvPr id="0" name=""/>
        <dsp:cNvSpPr/>
      </dsp:nvSpPr>
      <dsp:spPr>
        <a:xfrm>
          <a:off x="3157856" y="1212526"/>
          <a:ext cx="144489" cy="2613995"/>
        </a:xfrm>
        <a:custGeom>
          <a:avLst/>
          <a:gdLst/>
          <a:ahLst/>
          <a:cxnLst/>
          <a:rect l="0" t="0" r="0" b="0"/>
          <a:pathLst>
            <a:path>
              <a:moveTo>
                <a:pt x="0" y="0"/>
              </a:moveTo>
              <a:lnTo>
                <a:pt x="0" y="2613995"/>
              </a:lnTo>
              <a:lnTo>
                <a:pt x="144489" y="2613995"/>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8BF048-AE6C-444C-BD18-123DC2D0BE2B}">
      <dsp:nvSpPr>
        <dsp:cNvPr id="0" name=""/>
        <dsp:cNvSpPr/>
      </dsp:nvSpPr>
      <dsp:spPr>
        <a:xfrm>
          <a:off x="3157856" y="1212526"/>
          <a:ext cx="144489" cy="2011374"/>
        </a:xfrm>
        <a:custGeom>
          <a:avLst/>
          <a:gdLst/>
          <a:ahLst/>
          <a:cxnLst/>
          <a:rect l="0" t="0" r="0" b="0"/>
          <a:pathLst>
            <a:path>
              <a:moveTo>
                <a:pt x="0" y="0"/>
              </a:moveTo>
              <a:lnTo>
                <a:pt x="0" y="2011374"/>
              </a:lnTo>
              <a:lnTo>
                <a:pt x="144489" y="201137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A87FE2-C4E0-4AE0-AAF3-550DAF8D7B14}">
      <dsp:nvSpPr>
        <dsp:cNvPr id="0" name=""/>
        <dsp:cNvSpPr/>
      </dsp:nvSpPr>
      <dsp:spPr>
        <a:xfrm>
          <a:off x="3157856" y="1212526"/>
          <a:ext cx="144489" cy="1452210"/>
        </a:xfrm>
        <a:custGeom>
          <a:avLst/>
          <a:gdLst/>
          <a:ahLst/>
          <a:cxnLst/>
          <a:rect l="0" t="0" r="0" b="0"/>
          <a:pathLst>
            <a:path>
              <a:moveTo>
                <a:pt x="0" y="0"/>
              </a:moveTo>
              <a:lnTo>
                <a:pt x="0" y="1452210"/>
              </a:lnTo>
              <a:lnTo>
                <a:pt x="144489" y="145221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0087E24-820C-40DA-9D9D-48D9C02B2F0E}">
      <dsp:nvSpPr>
        <dsp:cNvPr id="0" name=""/>
        <dsp:cNvSpPr/>
      </dsp:nvSpPr>
      <dsp:spPr>
        <a:xfrm>
          <a:off x="3157856" y="1212526"/>
          <a:ext cx="144489" cy="947151"/>
        </a:xfrm>
        <a:custGeom>
          <a:avLst/>
          <a:gdLst/>
          <a:ahLst/>
          <a:cxnLst/>
          <a:rect l="0" t="0" r="0" b="0"/>
          <a:pathLst>
            <a:path>
              <a:moveTo>
                <a:pt x="0" y="0"/>
              </a:moveTo>
              <a:lnTo>
                <a:pt x="0" y="947151"/>
              </a:lnTo>
              <a:lnTo>
                <a:pt x="144489" y="94715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8D6808-E0A3-4B89-BD7A-34A65CD126B4}">
      <dsp:nvSpPr>
        <dsp:cNvPr id="0" name=""/>
        <dsp:cNvSpPr/>
      </dsp:nvSpPr>
      <dsp:spPr>
        <a:xfrm>
          <a:off x="3157856" y="1212526"/>
          <a:ext cx="144489" cy="431751"/>
        </a:xfrm>
        <a:custGeom>
          <a:avLst/>
          <a:gdLst/>
          <a:ahLst/>
          <a:cxnLst/>
          <a:rect l="0" t="0" r="0" b="0"/>
          <a:pathLst>
            <a:path>
              <a:moveTo>
                <a:pt x="0" y="0"/>
              </a:moveTo>
              <a:lnTo>
                <a:pt x="0" y="431751"/>
              </a:lnTo>
              <a:lnTo>
                <a:pt x="144489" y="43175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E2E231-318B-415F-A3CB-E7DFBF53D327}">
      <dsp:nvSpPr>
        <dsp:cNvPr id="0" name=""/>
        <dsp:cNvSpPr/>
      </dsp:nvSpPr>
      <dsp:spPr>
        <a:xfrm>
          <a:off x="2916186" y="424155"/>
          <a:ext cx="717009" cy="364216"/>
        </a:xfrm>
        <a:custGeom>
          <a:avLst/>
          <a:gdLst/>
          <a:ahLst/>
          <a:cxnLst/>
          <a:rect l="0" t="0" r="0" b="0"/>
          <a:pathLst>
            <a:path>
              <a:moveTo>
                <a:pt x="0" y="0"/>
              </a:moveTo>
              <a:lnTo>
                <a:pt x="0" y="275143"/>
              </a:lnTo>
              <a:lnTo>
                <a:pt x="717009" y="275143"/>
              </a:lnTo>
              <a:lnTo>
                <a:pt x="717009" y="3642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961F27-A151-4AD8-B117-E9F40CE86373}">
      <dsp:nvSpPr>
        <dsp:cNvPr id="0" name=""/>
        <dsp:cNvSpPr/>
      </dsp:nvSpPr>
      <dsp:spPr>
        <a:xfrm>
          <a:off x="1811417" y="1212526"/>
          <a:ext cx="124435" cy="927555"/>
        </a:xfrm>
        <a:custGeom>
          <a:avLst/>
          <a:gdLst/>
          <a:ahLst/>
          <a:cxnLst/>
          <a:rect l="0" t="0" r="0" b="0"/>
          <a:pathLst>
            <a:path>
              <a:moveTo>
                <a:pt x="0" y="0"/>
              </a:moveTo>
              <a:lnTo>
                <a:pt x="0" y="927555"/>
              </a:lnTo>
              <a:lnTo>
                <a:pt x="124435" y="927555"/>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8F4F98-F415-4130-9ABD-F04CB4FC3A48}">
      <dsp:nvSpPr>
        <dsp:cNvPr id="0" name=""/>
        <dsp:cNvSpPr/>
      </dsp:nvSpPr>
      <dsp:spPr>
        <a:xfrm>
          <a:off x="1811417" y="1212526"/>
          <a:ext cx="124435" cy="431751"/>
        </a:xfrm>
        <a:custGeom>
          <a:avLst/>
          <a:gdLst/>
          <a:ahLst/>
          <a:cxnLst/>
          <a:rect l="0" t="0" r="0" b="0"/>
          <a:pathLst>
            <a:path>
              <a:moveTo>
                <a:pt x="0" y="0"/>
              </a:moveTo>
              <a:lnTo>
                <a:pt x="0" y="431751"/>
              </a:lnTo>
              <a:lnTo>
                <a:pt x="124435" y="43175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3D0F7C-1557-49DB-92F7-7EF5F06F8064}">
      <dsp:nvSpPr>
        <dsp:cNvPr id="0" name=""/>
        <dsp:cNvSpPr/>
      </dsp:nvSpPr>
      <dsp:spPr>
        <a:xfrm>
          <a:off x="2286756" y="424155"/>
          <a:ext cx="629429" cy="364216"/>
        </a:xfrm>
        <a:custGeom>
          <a:avLst/>
          <a:gdLst/>
          <a:ahLst/>
          <a:cxnLst/>
          <a:rect l="0" t="0" r="0" b="0"/>
          <a:pathLst>
            <a:path>
              <a:moveTo>
                <a:pt x="629429" y="0"/>
              </a:moveTo>
              <a:lnTo>
                <a:pt x="629429" y="275143"/>
              </a:lnTo>
              <a:lnTo>
                <a:pt x="0" y="275143"/>
              </a:lnTo>
              <a:lnTo>
                <a:pt x="0" y="3642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00043E-FC84-4948-8245-62FBC3030650}">
      <dsp:nvSpPr>
        <dsp:cNvPr id="0" name=""/>
        <dsp:cNvSpPr/>
      </dsp:nvSpPr>
      <dsp:spPr>
        <a:xfrm>
          <a:off x="444925" y="1212526"/>
          <a:ext cx="124435" cy="2613674"/>
        </a:xfrm>
        <a:custGeom>
          <a:avLst/>
          <a:gdLst/>
          <a:ahLst/>
          <a:cxnLst/>
          <a:rect l="0" t="0" r="0" b="0"/>
          <a:pathLst>
            <a:path>
              <a:moveTo>
                <a:pt x="0" y="0"/>
              </a:moveTo>
              <a:lnTo>
                <a:pt x="0" y="2613674"/>
              </a:lnTo>
              <a:lnTo>
                <a:pt x="124435" y="261367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748590-9349-4FE0-BA87-849DA1FFE91F}">
      <dsp:nvSpPr>
        <dsp:cNvPr id="0" name=""/>
        <dsp:cNvSpPr/>
      </dsp:nvSpPr>
      <dsp:spPr>
        <a:xfrm>
          <a:off x="444925" y="1212526"/>
          <a:ext cx="124435" cy="2011374"/>
        </a:xfrm>
        <a:custGeom>
          <a:avLst/>
          <a:gdLst/>
          <a:ahLst/>
          <a:cxnLst/>
          <a:rect l="0" t="0" r="0" b="0"/>
          <a:pathLst>
            <a:path>
              <a:moveTo>
                <a:pt x="0" y="0"/>
              </a:moveTo>
              <a:lnTo>
                <a:pt x="0" y="2011374"/>
              </a:lnTo>
              <a:lnTo>
                <a:pt x="124435" y="201137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FE36BB-2E9A-476A-B165-130ADC468ADD}">
      <dsp:nvSpPr>
        <dsp:cNvPr id="0" name=""/>
        <dsp:cNvSpPr/>
      </dsp:nvSpPr>
      <dsp:spPr>
        <a:xfrm>
          <a:off x="444925" y="1212526"/>
          <a:ext cx="124435" cy="1459497"/>
        </a:xfrm>
        <a:custGeom>
          <a:avLst/>
          <a:gdLst/>
          <a:ahLst/>
          <a:cxnLst/>
          <a:rect l="0" t="0" r="0" b="0"/>
          <a:pathLst>
            <a:path>
              <a:moveTo>
                <a:pt x="0" y="0"/>
              </a:moveTo>
              <a:lnTo>
                <a:pt x="0" y="1459497"/>
              </a:lnTo>
              <a:lnTo>
                <a:pt x="124435" y="1459497"/>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AEA64F-C41D-48C7-BEF2-12A6516229BF}">
      <dsp:nvSpPr>
        <dsp:cNvPr id="0" name=""/>
        <dsp:cNvSpPr/>
      </dsp:nvSpPr>
      <dsp:spPr>
        <a:xfrm>
          <a:off x="444925" y="1212526"/>
          <a:ext cx="124435" cy="947151"/>
        </a:xfrm>
        <a:custGeom>
          <a:avLst/>
          <a:gdLst/>
          <a:ahLst/>
          <a:cxnLst/>
          <a:rect l="0" t="0" r="0" b="0"/>
          <a:pathLst>
            <a:path>
              <a:moveTo>
                <a:pt x="0" y="0"/>
              </a:moveTo>
              <a:lnTo>
                <a:pt x="0" y="947151"/>
              </a:lnTo>
              <a:lnTo>
                <a:pt x="124435" y="94715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2815B0-301C-46C1-9069-BAFAE460FCBB}">
      <dsp:nvSpPr>
        <dsp:cNvPr id="0" name=""/>
        <dsp:cNvSpPr/>
      </dsp:nvSpPr>
      <dsp:spPr>
        <a:xfrm>
          <a:off x="444925" y="1212526"/>
          <a:ext cx="124435" cy="431751"/>
        </a:xfrm>
        <a:custGeom>
          <a:avLst/>
          <a:gdLst/>
          <a:ahLst/>
          <a:cxnLst/>
          <a:rect l="0" t="0" r="0" b="0"/>
          <a:pathLst>
            <a:path>
              <a:moveTo>
                <a:pt x="0" y="0"/>
              </a:moveTo>
              <a:lnTo>
                <a:pt x="0" y="431751"/>
              </a:lnTo>
              <a:lnTo>
                <a:pt x="124435" y="43175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315A25-FABC-4556-B546-B0DAEBEB2034}">
      <dsp:nvSpPr>
        <dsp:cNvPr id="0" name=""/>
        <dsp:cNvSpPr/>
      </dsp:nvSpPr>
      <dsp:spPr>
        <a:xfrm>
          <a:off x="920264" y="424155"/>
          <a:ext cx="1995922" cy="364216"/>
        </a:xfrm>
        <a:custGeom>
          <a:avLst/>
          <a:gdLst/>
          <a:ahLst/>
          <a:cxnLst/>
          <a:rect l="0" t="0" r="0" b="0"/>
          <a:pathLst>
            <a:path>
              <a:moveTo>
                <a:pt x="1995922" y="0"/>
              </a:moveTo>
              <a:lnTo>
                <a:pt x="1995922" y="275143"/>
              </a:lnTo>
              <a:lnTo>
                <a:pt x="0" y="275143"/>
              </a:lnTo>
              <a:lnTo>
                <a:pt x="0" y="36421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C7057-4AC2-42E7-B252-34081338D9DC}">
      <dsp:nvSpPr>
        <dsp:cNvPr id="0" name=""/>
        <dsp:cNvSpPr/>
      </dsp:nvSpPr>
      <dsp:spPr>
        <a:xfrm>
          <a:off x="1597241" y="0"/>
          <a:ext cx="2637889" cy="4241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b="0" kern="1200">
              <a:latin typeface="Arial" panose="020B0604020202020204" pitchFamily="34" charset="0"/>
              <a:cs typeface="Arial" panose="020B0604020202020204" pitchFamily="34" charset="0"/>
            </a:rPr>
            <a:t>Gestión de la comunicación</a:t>
          </a:r>
        </a:p>
      </dsp:txBody>
      <dsp:txXfrm>
        <a:off x="1597241" y="0"/>
        <a:ext cx="2637889" cy="424155"/>
      </dsp:txXfrm>
    </dsp:sp>
    <dsp:sp modelId="{150EF626-0029-4120-B956-0D886F279131}">
      <dsp:nvSpPr>
        <dsp:cNvPr id="0" name=""/>
        <dsp:cNvSpPr/>
      </dsp:nvSpPr>
      <dsp:spPr>
        <a:xfrm>
          <a:off x="326090" y="788371"/>
          <a:ext cx="1188347" cy="42415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CO" sz="900" b="1" kern="1200">
              <a:solidFill>
                <a:sysClr val="windowText" lastClr="000000"/>
              </a:solidFill>
              <a:latin typeface="Arial" panose="020B0604020202020204" pitchFamily="34" charset="0"/>
              <a:cs typeface="Arial" panose="020B0604020202020204" pitchFamily="34" charset="0"/>
            </a:rPr>
            <a:t>Comunicación digital</a:t>
          </a:r>
          <a:endParaRPr lang="es-ES" sz="900" kern="1200">
            <a:solidFill>
              <a:sysClr val="windowText" lastClr="000000"/>
            </a:solidFill>
            <a:latin typeface="Arial" panose="020B0604020202020204" pitchFamily="34" charset="0"/>
            <a:cs typeface="Arial" panose="020B0604020202020204" pitchFamily="34" charset="0"/>
          </a:endParaRPr>
        </a:p>
      </dsp:txBody>
      <dsp:txXfrm>
        <a:off x="326090" y="788371"/>
        <a:ext cx="1188347" cy="424155"/>
      </dsp:txXfrm>
    </dsp:sp>
    <dsp:sp modelId="{F2DF20BE-92DD-4812-B331-6D7FCD1E11D8}">
      <dsp:nvSpPr>
        <dsp:cNvPr id="0" name=""/>
        <dsp:cNvSpPr/>
      </dsp:nvSpPr>
      <dsp:spPr>
        <a:xfrm>
          <a:off x="569360" y="1432201"/>
          <a:ext cx="998512" cy="42415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solidFill>
                <a:schemeClr val="tx1"/>
              </a:solidFill>
              <a:latin typeface="Arial" panose="020B0604020202020204" pitchFamily="34" charset="0"/>
              <a:cs typeface="Arial" panose="020B0604020202020204" pitchFamily="34" charset="0"/>
            </a:rPr>
            <a:t>Técnicas</a:t>
          </a:r>
        </a:p>
      </dsp:txBody>
      <dsp:txXfrm>
        <a:off x="569360" y="1432201"/>
        <a:ext cx="998512" cy="424155"/>
      </dsp:txXfrm>
    </dsp:sp>
    <dsp:sp modelId="{F1E56163-B818-497D-89AF-FD3AF6F53D89}">
      <dsp:nvSpPr>
        <dsp:cNvPr id="0" name=""/>
        <dsp:cNvSpPr/>
      </dsp:nvSpPr>
      <dsp:spPr>
        <a:xfrm>
          <a:off x="569360" y="1947600"/>
          <a:ext cx="998512" cy="42415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solidFill>
                <a:schemeClr val="tx1"/>
              </a:solidFill>
              <a:latin typeface="Arial" panose="020B0604020202020204" pitchFamily="34" charset="0"/>
              <a:cs typeface="Arial" panose="020B0604020202020204" pitchFamily="34" charset="0"/>
            </a:rPr>
            <a:t>Lenguaje y narrativa</a:t>
          </a:r>
        </a:p>
      </dsp:txBody>
      <dsp:txXfrm>
        <a:off x="569360" y="1947600"/>
        <a:ext cx="998512" cy="424155"/>
      </dsp:txXfrm>
    </dsp:sp>
    <dsp:sp modelId="{4D1EA2FB-2EA7-4602-A859-0C6183A89DF1}">
      <dsp:nvSpPr>
        <dsp:cNvPr id="0" name=""/>
        <dsp:cNvSpPr/>
      </dsp:nvSpPr>
      <dsp:spPr>
        <a:xfrm>
          <a:off x="569360" y="2459946"/>
          <a:ext cx="998512" cy="42415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solidFill>
                <a:schemeClr val="tx1"/>
              </a:solidFill>
              <a:latin typeface="Arial" panose="020B0604020202020204" pitchFamily="34" charset="0"/>
              <a:cs typeface="Arial" panose="020B0604020202020204" pitchFamily="34" charset="0"/>
            </a:rPr>
            <a:t>Protocolos</a:t>
          </a:r>
        </a:p>
      </dsp:txBody>
      <dsp:txXfrm>
        <a:off x="569360" y="2459946"/>
        <a:ext cx="998512" cy="424155"/>
      </dsp:txXfrm>
    </dsp:sp>
    <dsp:sp modelId="{D9646258-22F5-4C67-83BE-B00BD86D7717}">
      <dsp:nvSpPr>
        <dsp:cNvPr id="0" name=""/>
        <dsp:cNvSpPr/>
      </dsp:nvSpPr>
      <dsp:spPr>
        <a:xfrm>
          <a:off x="569360" y="3011823"/>
          <a:ext cx="998512" cy="42415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solidFill>
                <a:schemeClr val="tx1"/>
              </a:solidFill>
              <a:latin typeface="Arial" panose="020B0604020202020204" pitchFamily="34" charset="0"/>
              <a:cs typeface="Arial" panose="020B0604020202020204" pitchFamily="34" charset="0"/>
            </a:rPr>
            <a:t>Tipos</a:t>
          </a:r>
        </a:p>
      </dsp:txBody>
      <dsp:txXfrm>
        <a:off x="569360" y="3011823"/>
        <a:ext cx="998512" cy="424155"/>
      </dsp:txXfrm>
    </dsp:sp>
    <dsp:sp modelId="{F398527B-6F4C-47E5-BA6B-A7A2ED178635}">
      <dsp:nvSpPr>
        <dsp:cNvPr id="0" name=""/>
        <dsp:cNvSpPr/>
      </dsp:nvSpPr>
      <dsp:spPr>
        <a:xfrm>
          <a:off x="569360" y="3614124"/>
          <a:ext cx="998512" cy="42415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i="1" kern="1200">
              <a:solidFill>
                <a:schemeClr val="tx1"/>
              </a:solidFill>
              <a:latin typeface="Arial" panose="020B0604020202020204" pitchFamily="34" charset="0"/>
              <a:cs typeface="Arial" panose="020B0604020202020204" pitchFamily="34" charset="0"/>
            </a:rPr>
            <a:t>Post</a:t>
          </a:r>
          <a:r>
            <a:rPr lang="es-ES" sz="900" kern="1200">
              <a:solidFill>
                <a:schemeClr val="tx1"/>
              </a:solidFill>
              <a:latin typeface="Arial" panose="020B0604020202020204" pitchFamily="34" charset="0"/>
              <a:cs typeface="Arial" panose="020B0604020202020204" pitchFamily="34" charset="0"/>
            </a:rPr>
            <a:t> y etiquetas</a:t>
          </a:r>
        </a:p>
      </dsp:txBody>
      <dsp:txXfrm>
        <a:off x="569360" y="3614124"/>
        <a:ext cx="998512" cy="424155"/>
      </dsp:txXfrm>
    </dsp:sp>
    <dsp:sp modelId="{9241E3EA-686A-4B9F-A085-4C52F5174117}">
      <dsp:nvSpPr>
        <dsp:cNvPr id="0" name=""/>
        <dsp:cNvSpPr/>
      </dsp:nvSpPr>
      <dsp:spPr>
        <a:xfrm>
          <a:off x="1692583" y="788371"/>
          <a:ext cx="1188347" cy="42415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CO" sz="900" b="1" kern="1200">
              <a:solidFill>
                <a:sysClr val="windowText" lastClr="000000"/>
              </a:solidFill>
              <a:latin typeface="Arial" panose="020B0604020202020204" pitchFamily="34" charset="0"/>
              <a:cs typeface="Arial" panose="020B0604020202020204" pitchFamily="34" charset="0"/>
            </a:rPr>
            <a:t>Netiquetas</a:t>
          </a:r>
          <a:endParaRPr lang="es-ES" sz="900" kern="1200">
            <a:solidFill>
              <a:sysClr val="windowText" lastClr="000000"/>
            </a:solidFill>
            <a:latin typeface="Arial" panose="020B0604020202020204" pitchFamily="34" charset="0"/>
            <a:cs typeface="Arial" panose="020B0604020202020204" pitchFamily="34" charset="0"/>
          </a:endParaRPr>
        </a:p>
      </dsp:txBody>
      <dsp:txXfrm>
        <a:off x="1692583" y="788371"/>
        <a:ext cx="1188347" cy="424155"/>
      </dsp:txXfrm>
    </dsp:sp>
    <dsp:sp modelId="{83302C77-E579-4D9E-A77F-2C31C7FE87F6}">
      <dsp:nvSpPr>
        <dsp:cNvPr id="0" name=""/>
        <dsp:cNvSpPr/>
      </dsp:nvSpPr>
      <dsp:spPr>
        <a:xfrm>
          <a:off x="1935853" y="1432201"/>
          <a:ext cx="998512" cy="42415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solidFill>
                <a:schemeClr val="tx1"/>
              </a:solidFill>
              <a:latin typeface="Arial" panose="020B0604020202020204" pitchFamily="34" charset="0"/>
              <a:cs typeface="Arial" panose="020B0604020202020204" pitchFamily="34" charset="0"/>
            </a:rPr>
            <a:t>Conceptos</a:t>
          </a:r>
        </a:p>
      </dsp:txBody>
      <dsp:txXfrm>
        <a:off x="1935853" y="1432201"/>
        <a:ext cx="998512" cy="424155"/>
      </dsp:txXfrm>
    </dsp:sp>
    <dsp:sp modelId="{E9F86803-5864-49CD-862F-D7214680BA22}">
      <dsp:nvSpPr>
        <dsp:cNvPr id="0" name=""/>
        <dsp:cNvSpPr/>
      </dsp:nvSpPr>
      <dsp:spPr>
        <a:xfrm>
          <a:off x="1935853" y="1928004"/>
          <a:ext cx="1003593" cy="42415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solidFill>
                <a:schemeClr val="tx1"/>
              </a:solidFill>
              <a:latin typeface="Arial" panose="020B0604020202020204" pitchFamily="34" charset="0"/>
              <a:cs typeface="Arial" panose="020B0604020202020204" pitchFamily="34" charset="0"/>
            </a:rPr>
            <a:t>Reglas</a:t>
          </a:r>
        </a:p>
      </dsp:txBody>
      <dsp:txXfrm>
        <a:off x="1935853" y="1928004"/>
        <a:ext cx="1003593" cy="424155"/>
      </dsp:txXfrm>
    </dsp:sp>
    <dsp:sp modelId="{F390DCF4-2A7A-4132-8E6B-15D2EC686F00}">
      <dsp:nvSpPr>
        <dsp:cNvPr id="0" name=""/>
        <dsp:cNvSpPr/>
      </dsp:nvSpPr>
      <dsp:spPr>
        <a:xfrm>
          <a:off x="3039021" y="788371"/>
          <a:ext cx="1188347" cy="42415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CO" sz="900" b="1" kern="1200">
              <a:solidFill>
                <a:sysClr val="windowText" lastClr="000000"/>
              </a:solidFill>
              <a:latin typeface="Arial" panose="020B0604020202020204" pitchFamily="34" charset="0"/>
              <a:cs typeface="Arial" panose="020B0604020202020204" pitchFamily="34" charset="0"/>
            </a:rPr>
            <a:t>PQRS</a:t>
          </a:r>
          <a:endParaRPr lang="es-ES" sz="900" kern="1200">
            <a:solidFill>
              <a:sysClr val="windowText" lastClr="000000"/>
            </a:solidFill>
            <a:latin typeface="Arial" panose="020B0604020202020204" pitchFamily="34" charset="0"/>
            <a:cs typeface="Arial" panose="020B0604020202020204" pitchFamily="34" charset="0"/>
          </a:endParaRPr>
        </a:p>
      </dsp:txBody>
      <dsp:txXfrm>
        <a:off x="3039021" y="788371"/>
        <a:ext cx="1188347" cy="424155"/>
      </dsp:txXfrm>
    </dsp:sp>
    <dsp:sp modelId="{30C66BE4-594F-48A4-B48C-1BA92D14A40B}">
      <dsp:nvSpPr>
        <dsp:cNvPr id="0" name=""/>
        <dsp:cNvSpPr/>
      </dsp:nvSpPr>
      <dsp:spPr>
        <a:xfrm>
          <a:off x="3302346" y="1432201"/>
          <a:ext cx="998512" cy="42415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solidFill>
                <a:schemeClr val="tx1"/>
              </a:solidFill>
              <a:latin typeface="Arial" panose="020B0604020202020204" pitchFamily="34" charset="0"/>
              <a:cs typeface="Arial" panose="020B0604020202020204" pitchFamily="34" charset="0"/>
            </a:rPr>
            <a:t>Servicio al cliente</a:t>
          </a:r>
        </a:p>
      </dsp:txBody>
      <dsp:txXfrm>
        <a:off x="3302346" y="1432201"/>
        <a:ext cx="998512" cy="424155"/>
      </dsp:txXfrm>
    </dsp:sp>
    <dsp:sp modelId="{DE912A9E-63CE-4B39-A3C3-CCCC3F5AD9C0}">
      <dsp:nvSpPr>
        <dsp:cNvPr id="0" name=""/>
        <dsp:cNvSpPr/>
      </dsp:nvSpPr>
      <dsp:spPr>
        <a:xfrm>
          <a:off x="3302346" y="1947600"/>
          <a:ext cx="998512" cy="42415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solidFill>
                <a:schemeClr val="tx1"/>
              </a:solidFill>
              <a:latin typeface="Arial" panose="020B0604020202020204" pitchFamily="34" charset="0"/>
              <a:cs typeface="Arial" panose="020B0604020202020204" pitchFamily="34" charset="0"/>
            </a:rPr>
            <a:t>Protocolos</a:t>
          </a:r>
        </a:p>
      </dsp:txBody>
      <dsp:txXfrm>
        <a:off x="3302346" y="1947600"/>
        <a:ext cx="998512" cy="424155"/>
      </dsp:txXfrm>
    </dsp:sp>
    <dsp:sp modelId="{85EC3B92-02D8-484B-972F-40CE5F1C5B1D}">
      <dsp:nvSpPr>
        <dsp:cNvPr id="0" name=""/>
        <dsp:cNvSpPr/>
      </dsp:nvSpPr>
      <dsp:spPr>
        <a:xfrm>
          <a:off x="3302346" y="2452659"/>
          <a:ext cx="998512" cy="42415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solidFill>
                <a:schemeClr val="tx1"/>
              </a:solidFill>
              <a:latin typeface="Arial" panose="020B0604020202020204" pitchFamily="34" charset="0"/>
              <a:cs typeface="Arial" panose="020B0604020202020204" pitchFamily="34" charset="0"/>
            </a:rPr>
            <a:t>Estatuto al Consumidor</a:t>
          </a:r>
        </a:p>
      </dsp:txBody>
      <dsp:txXfrm>
        <a:off x="3302346" y="2452659"/>
        <a:ext cx="998512" cy="424155"/>
      </dsp:txXfrm>
    </dsp:sp>
    <dsp:sp modelId="{C54FCA32-42A6-4722-B712-730EE6D2CFD8}">
      <dsp:nvSpPr>
        <dsp:cNvPr id="0" name=""/>
        <dsp:cNvSpPr/>
      </dsp:nvSpPr>
      <dsp:spPr>
        <a:xfrm>
          <a:off x="3302346" y="3011823"/>
          <a:ext cx="998512" cy="42415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solidFill>
                <a:schemeClr val="tx1"/>
              </a:solidFill>
              <a:latin typeface="Arial" panose="020B0604020202020204" pitchFamily="34" charset="0"/>
              <a:cs typeface="Arial" panose="020B0604020202020204" pitchFamily="34" charset="0"/>
            </a:rPr>
            <a:t>Servicio al cliente en canales digitales</a:t>
          </a:r>
        </a:p>
      </dsp:txBody>
      <dsp:txXfrm>
        <a:off x="3302346" y="3011823"/>
        <a:ext cx="998512" cy="424155"/>
      </dsp:txXfrm>
    </dsp:sp>
    <dsp:sp modelId="{142743F8-E6E6-4762-AC52-1FFA5DDA92E7}">
      <dsp:nvSpPr>
        <dsp:cNvPr id="0" name=""/>
        <dsp:cNvSpPr/>
      </dsp:nvSpPr>
      <dsp:spPr>
        <a:xfrm>
          <a:off x="3302346" y="3614444"/>
          <a:ext cx="998512" cy="42415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i="0" kern="1200">
              <a:solidFill>
                <a:schemeClr val="tx1"/>
              </a:solidFill>
              <a:latin typeface="Arial" panose="020B0604020202020204" pitchFamily="34" charset="0"/>
              <a:cs typeface="Arial" panose="020B0604020202020204" pitchFamily="34" charset="0"/>
            </a:rPr>
            <a:t>Plan de crisis</a:t>
          </a:r>
        </a:p>
      </dsp:txBody>
      <dsp:txXfrm>
        <a:off x="3302346" y="3614444"/>
        <a:ext cx="998512" cy="424155"/>
      </dsp:txXfrm>
    </dsp:sp>
    <dsp:sp modelId="{6EC678F3-43A0-4894-BFCB-F8364D63A43E}">
      <dsp:nvSpPr>
        <dsp:cNvPr id="0" name=""/>
        <dsp:cNvSpPr/>
      </dsp:nvSpPr>
      <dsp:spPr>
        <a:xfrm>
          <a:off x="4371751" y="779930"/>
          <a:ext cx="1188347" cy="42415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CO" sz="900" b="1" i="1" kern="1200">
              <a:solidFill>
                <a:sysClr val="windowText" lastClr="000000"/>
              </a:solidFill>
              <a:latin typeface="Arial" panose="020B0604020202020204" pitchFamily="34" charset="0"/>
              <a:cs typeface="Arial" panose="020B0604020202020204" pitchFamily="34" charset="0"/>
            </a:rPr>
            <a:t>Branding</a:t>
          </a:r>
          <a:endParaRPr lang="es-ES" sz="900" kern="1200">
            <a:solidFill>
              <a:sysClr val="windowText" lastClr="000000"/>
            </a:solidFill>
            <a:latin typeface="Arial" panose="020B0604020202020204" pitchFamily="34" charset="0"/>
            <a:cs typeface="Arial" panose="020B0604020202020204" pitchFamily="34" charset="0"/>
          </a:endParaRPr>
        </a:p>
      </dsp:txBody>
      <dsp:txXfrm>
        <a:off x="4371751" y="779930"/>
        <a:ext cx="1188347" cy="424155"/>
      </dsp:txXfrm>
    </dsp:sp>
    <dsp:sp modelId="{B38CE314-B0A4-44F1-B54C-02DC54AC4875}">
      <dsp:nvSpPr>
        <dsp:cNvPr id="0" name=""/>
        <dsp:cNvSpPr/>
      </dsp:nvSpPr>
      <dsp:spPr>
        <a:xfrm>
          <a:off x="4668838" y="1432201"/>
          <a:ext cx="998512" cy="42415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solidFill>
                <a:schemeClr val="tx1"/>
              </a:solidFill>
              <a:latin typeface="Arial" panose="020B0604020202020204" pitchFamily="34" charset="0"/>
              <a:cs typeface="Arial" panose="020B0604020202020204" pitchFamily="34" charset="0"/>
            </a:rPr>
            <a:t>Identidad</a:t>
          </a:r>
        </a:p>
      </dsp:txBody>
      <dsp:txXfrm>
        <a:off x="4668838" y="1432201"/>
        <a:ext cx="998512" cy="424155"/>
      </dsp:txXfrm>
    </dsp:sp>
    <dsp:sp modelId="{0170D418-483E-44BF-9AB8-5D8C955F77A6}">
      <dsp:nvSpPr>
        <dsp:cNvPr id="0" name=""/>
        <dsp:cNvSpPr/>
      </dsp:nvSpPr>
      <dsp:spPr>
        <a:xfrm>
          <a:off x="4668838" y="1947600"/>
          <a:ext cx="998512" cy="42415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solidFill>
                <a:schemeClr val="tx1"/>
              </a:solidFill>
              <a:latin typeface="Arial" panose="020B0604020202020204" pitchFamily="34" charset="0"/>
              <a:cs typeface="Arial" panose="020B0604020202020204" pitchFamily="34" charset="0"/>
            </a:rPr>
            <a:t>Construcción de la marca</a:t>
          </a:r>
        </a:p>
      </dsp:txBody>
      <dsp:txXfrm>
        <a:off x="4668838" y="1947600"/>
        <a:ext cx="998512" cy="424155"/>
      </dsp:txXfrm>
    </dsp:sp>
    <dsp:sp modelId="{41375115-78D7-4177-9CC9-88AFA42AD6BB}">
      <dsp:nvSpPr>
        <dsp:cNvPr id="0" name=""/>
        <dsp:cNvSpPr/>
      </dsp:nvSpPr>
      <dsp:spPr>
        <a:xfrm>
          <a:off x="4668838" y="2435404"/>
          <a:ext cx="998512" cy="42415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solidFill>
                <a:schemeClr val="tx1"/>
              </a:solidFill>
              <a:latin typeface="Arial" panose="020B0604020202020204" pitchFamily="34" charset="0"/>
              <a:cs typeface="Arial" panose="020B0604020202020204" pitchFamily="34" charset="0"/>
            </a:rPr>
            <a:t>Posicionamiento de la marca</a:t>
          </a:r>
        </a:p>
      </dsp:txBody>
      <dsp:txXfrm>
        <a:off x="4668838" y="2435404"/>
        <a:ext cx="998512" cy="42415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6C543A-42DE-4BAF-AB4C-3600870638EC}">
      <dsp:nvSpPr>
        <dsp:cNvPr id="0" name=""/>
        <dsp:cNvSpPr/>
      </dsp:nvSpPr>
      <dsp:spPr>
        <a:xfrm>
          <a:off x="-4279110" y="-661214"/>
          <a:ext cx="5135304" cy="5135304"/>
        </a:xfrm>
        <a:prstGeom prst="blockArc">
          <a:avLst>
            <a:gd name="adj1" fmla="val 18900000"/>
            <a:gd name="adj2" fmla="val 2700000"/>
            <a:gd name="adj3" fmla="val 421"/>
          </a:avLst>
        </a:pr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E9F97B-0B39-4096-9238-0FD65648DDAE}">
      <dsp:nvSpPr>
        <dsp:cNvPr id="0" name=""/>
        <dsp:cNvSpPr/>
      </dsp:nvSpPr>
      <dsp:spPr>
        <a:xfrm>
          <a:off x="700901" y="396066"/>
          <a:ext cx="5351490" cy="138654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64602" tIns="25400" rIns="25400" bIns="25400" numCol="1" spcCol="1270" anchor="ctr" anchorCtr="0">
          <a:noAutofit/>
        </a:bodyPr>
        <a:lstStyle/>
        <a:p>
          <a:pPr lvl="0" algn="just" defTabSz="444500">
            <a:lnSpc>
              <a:spcPct val="90000"/>
            </a:lnSpc>
            <a:spcBef>
              <a:spcPct val="0"/>
            </a:spcBef>
            <a:spcAft>
              <a:spcPct val="35000"/>
            </a:spcAft>
          </a:pPr>
          <a:r>
            <a:rPr lang="es-ES" sz="1000" b="1" kern="1200">
              <a:solidFill>
                <a:sysClr val="windowText" lastClr="000000"/>
              </a:solidFill>
              <a:latin typeface="Arial" panose="020B0604020202020204" pitchFamily="34" charset="0"/>
              <a:cs typeface="Arial" panose="020B0604020202020204" pitchFamily="34" charset="0"/>
            </a:rPr>
            <a:t>Etiqueta: </a:t>
          </a:r>
          <a:r>
            <a:rPr lang="en-US" sz="1000" b="0" i="0" kern="1200">
              <a:solidFill>
                <a:sysClr val="windowText" lastClr="000000"/>
              </a:solidFill>
              <a:latin typeface="Arial" panose="020B0604020202020204" pitchFamily="34" charset="0"/>
              <a:cs typeface="Arial" panose="020B0604020202020204" pitchFamily="34" charset="0"/>
            </a:rPr>
            <a:t>es un conjunto de normas prescritas por una autoridad o sociedad para guiar el comportamiento y las interacciones en la vida social y oficial en contextos presenciales. Estas normas dictan cómo las personas deben comportarse, vestirse y comunicarse en diversas situaciones sociales y formales. La etiqueta es importante para mantener la cortesía, el respeto y la armonía en la convivencia y refleja las expectativas culturales y sociales de una sociedad en particular. Por lo tanto, seguir las normas de etiqueta adecuadas es esencial para una comunicación y relaciones efectivas en contextos cara a cara.</a:t>
          </a:r>
          <a:endParaRPr lang="es-ES" sz="1000" kern="1200">
            <a:solidFill>
              <a:sysClr val="windowText" lastClr="000000"/>
            </a:solidFill>
            <a:latin typeface="Arial" panose="020B0604020202020204" pitchFamily="34" charset="0"/>
            <a:cs typeface="Arial" panose="020B0604020202020204" pitchFamily="34" charset="0"/>
          </a:endParaRPr>
        </a:p>
      </dsp:txBody>
      <dsp:txXfrm>
        <a:off x="700901" y="396066"/>
        <a:ext cx="5351490" cy="1386543"/>
      </dsp:txXfrm>
    </dsp:sp>
    <dsp:sp modelId="{2153B6DE-1147-4E43-817C-59CC6CDACAF6}">
      <dsp:nvSpPr>
        <dsp:cNvPr id="0" name=""/>
        <dsp:cNvSpPr/>
      </dsp:nvSpPr>
      <dsp:spPr>
        <a:xfrm>
          <a:off x="20112" y="408549"/>
          <a:ext cx="1361577" cy="1361577"/>
        </a:xfrm>
        <a:prstGeom prst="ellipse">
          <a:avLst/>
        </a:prstGeom>
        <a:solidFill>
          <a:schemeClr val="lt1">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EE407D-937A-48C1-A03E-6DDC4EEA7D5F}">
      <dsp:nvSpPr>
        <dsp:cNvPr id="0" name=""/>
        <dsp:cNvSpPr/>
      </dsp:nvSpPr>
      <dsp:spPr>
        <a:xfrm>
          <a:off x="700901" y="2044806"/>
          <a:ext cx="5351490" cy="1357460"/>
        </a:xfrm>
        <a:prstGeom prst="rect">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64602" tIns="25400" rIns="25400" bIns="25400" numCol="1" spcCol="1270" anchor="ctr" anchorCtr="0">
          <a:noAutofit/>
        </a:bodyPr>
        <a:lstStyle/>
        <a:p>
          <a:pPr lvl="0" algn="just" defTabSz="444500">
            <a:lnSpc>
              <a:spcPct val="90000"/>
            </a:lnSpc>
            <a:spcBef>
              <a:spcPct val="0"/>
            </a:spcBef>
            <a:spcAft>
              <a:spcPct val="35000"/>
            </a:spcAft>
          </a:pPr>
          <a:r>
            <a:rPr lang="es-ES" sz="1000" b="1" kern="1200">
              <a:solidFill>
                <a:sysClr val="windowText" lastClr="000000"/>
              </a:solidFill>
              <a:latin typeface="Arial" panose="020B0604020202020204" pitchFamily="34" charset="0"/>
              <a:cs typeface="Arial" panose="020B0604020202020204" pitchFamily="34" charset="0"/>
            </a:rPr>
            <a:t>Netiqueta: </a:t>
          </a:r>
          <a:r>
            <a:rPr lang="en-US" sz="1000" b="0" i="0" kern="1200">
              <a:solidFill>
                <a:sysClr val="windowText" lastClr="000000"/>
              </a:solidFill>
              <a:latin typeface="Arial" panose="020B0604020202020204" pitchFamily="34" charset="0"/>
              <a:cs typeface="Arial" panose="020B0604020202020204" pitchFamily="34" charset="0"/>
            </a:rPr>
            <a:t>se refiere a las normas de comportamiento que deben seguir los usuarios en el entorno digital o ciberespacio. Estas normas están diseñadas para promover un comportamiento respetuoso, cortés y ético en línea, ya que el mundo digital tiene sus propias dinámicas y desafíos. La netiqueta se aplica a la forma en que las personas se comunican, interactúan y se comportan en plataformas en línea, como redes sociales, foros, correos electrónicos y otros medios digitales. Siguiendo las normas de netiqueta, los usuarios pueden contribuir a un entorno en línea más positivo y constructivo, evitando conflictos y malentendidos comunes en el ciberespacio.</a:t>
          </a:r>
          <a:endParaRPr lang="es-ES" sz="1000" kern="1200">
            <a:solidFill>
              <a:sysClr val="windowText" lastClr="000000"/>
            </a:solidFill>
            <a:latin typeface="Arial" panose="020B0604020202020204" pitchFamily="34" charset="0"/>
            <a:cs typeface="Arial" panose="020B0604020202020204" pitchFamily="34" charset="0"/>
          </a:endParaRPr>
        </a:p>
      </dsp:txBody>
      <dsp:txXfrm>
        <a:off x="700901" y="2044806"/>
        <a:ext cx="5351490" cy="1357460"/>
      </dsp:txXfrm>
    </dsp:sp>
    <dsp:sp modelId="{E4C38717-5B3B-4D99-96B5-6466E362C251}">
      <dsp:nvSpPr>
        <dsp:cNvPr id="0" name=""/>
        <dsp:cNvSpPr/>
      </dsp:nvSpPr>
      <dsp:spPr>
        <a:xfrm>
          <a:off x="20112" y="2042747"/>
          <a:ext cx="1361577" cy="1361577"/>
        </a:xfrm>
        <a:prstGeom prst="ellipse">
          <a:avLst/>
        </a:prstGeom>
        <a:solidFill>
          <a:schemeClr val="lt1">
            <a:hueOff val="0"/>
            <a:satOff val="0"/>
            <a:lumOff val="0"/>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45856C-5C9B-4C70-98C6-367FC2437B25}">
      <dsp:nvSpPr>
        <dsp:cNvPr id="0" name=""/>
        <dsp:cNvSpPr/>
      </dsp:nvSpPr>
      <dsp:spPr>
        <a:xfrm>
          <a:off x="0" y="237144"/>
          <a:ext cx="5577205" cy="302400"/>
        </a:xfrm>
        <a:prstGeom prst="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7BABA91-A470-418A-BCAC-7FD287757484}">
      <dsp:nvSpPr>
        <dsp:cNvPr id="0" name=""/>
        <dsp:cNvSpPr/>
      </dsp:nvSpPr>
      <dsp:spPr>
        <a:xfrm>
          <a:off x="278860" y="60024"/>
          <a:ext cx="4628673" cy="35424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64" tIns="0" rIns="147564" bIns="0" numCol="1" spcCol="1270" anchor="ctr" anchorCtr="0">
          <a:noAutofit/>
        </a:bodyPr>
        <a:lstStyle/>
        <a:p>
          <a:pPr lvl="0" algn="just" defTabSz="400050">
            <a:lnSpc>
              <a:spcPct val="90000"/>
            </a:lnSpc>
            <a:spcBef>
              <a:spcPct val="0"/>
            </a:spcBef>
            <a:spcAft>
              <a:spcPct val="35000"/>
            </a:spcAft>
          </a:pPr>
          <a:r>
            <a:rPr lang="es-MX" sz="900" b="0" kern="1200">
              <a:latin typeface="Arial" panose="020B0604020202020204" pitchFamily="34" charset="0"/>
              <a:cs typeface="Arial" panose="020B0604020202020204" pitchFamily="34" charset="0"/>
            </a:rPr>
            <a:t>Regla 1. Interactúe recordando que detrás del monitor hay seres humanos, no ofenda.</a:t>
          </a:r>
          <a:endParaRPr lang="es-ES" sz="900" b="0" kern="1200">
            <a:latin typeface="Arial" panose="020B0604020202020204" pitchFamily="34" charset="0"/>
            <a:cs typeface="Arial" panose="020B0604020202020204" pitchFamily="34" charset="0"/>
          </a:endParaRPr>
        </a:p>
      </dsp:txBody>
      <dsp:txXfrm>
        <a:off x="296153" y="77317"/>
        <a:ext cx="4594087" cy="319654"/>
      </dsp:txXfrm>
    </dsp:sp>
    <dsp:sp modelId="{C23014DD-82A4-4346-BCDE-99BC90EA991A}">
      <dsp:nvSpPr>
        <dsp:cNvPr id="0" name=""/>
        <dsp:cNvSpPr/>
      </dsp:nvSpPr>
      <dsp:spPr>
        <a:xfrm>
          <a:off x="0" y="781464"/>
          <a:ext cx="5577205" cy="302400"/>
        </a:xfrm>
        <a:prstGeom prst="rect">
          <a:avLst/>
        </a:prstGeom>
        <a:solidFill>
          <a:schemeClr val="lt1">
            <a:alpha val="90000"/>
            <a:hueOff val="0"/>
            <a:satOff val="0"/>
            <a:lumOff val="0"/>
            <a:alphaOff val="0"/>
          </a:schemeClr>
        </a:solidFill>
        <a:ln w="25400" cap="flat" cmpd="sng" algn="ctr">
          <a:solidFill>
            <a:schemeClr val="accent4">
              <a:hueOff val="-892954"/>
              <a:satOff val="5380"/>
              <a:lumOff val="431"/>
              <a:alphaOff val="0"/>
            </a:schemeClr>
          </a:solidFill>
          <a:prstDash val="solid"/>
        </a:ln>
        <a:effectLst/>
      </dsp:spPr>
      <dsp:style>
        <a:lnRef idx="2">
          <a:scrgbClr r="0" g="0" b="0"/>
        </a:lnRef>
        <a:fillRef idx="1">
          <a:scrgbClr r="0" g="0" b="0"/>
        </a:fillRef>
        <a:effectRef idx="0">
          <a:scrgbClr r="0" g="0" b="0"/>
        </a:effectRef>
        <a:fontRef idx="minor"/>
      </dsp:style>
    </dsp:sp>
    <dsp:sp modelId="{E0975C74-0C53-495C-9CB8-90DD41D899ED}">
      <dsp:nvSpPr>
        <dsp:cNvPr id="0" name=""/>
        <dsp:cNvSpPr/>
      </dsp:nvSpPr>
      <dsp:spPr>
        <a:xfrm>
          <a:off x="278860" y="604344"/>
          <a:ext cx="4628673" cy="354240"/>
        </a:xfrm>
        <a:prstGeom prst="roundRect">
          <a:avLst/>
        </a:prstGeom>
        <a:solidFill>
          <a:schemeClr val="accent4">
            <a:hueOff val="-892954"/>
            <a:satOff val="5380"/>
            <a:lumOff val="43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64" tIns="0" rIns="147564" bIns="0" numCol="1" spcCol="1270" anchor="ctr" anchorCtr="0">
          <a:noAutofit/>
        </a:bodyPr>
        <a:lstStyle/>
        <a:p>
          <a:pPr lvl="0" algn="just" defTabSz="400050">
            <a:lnSpc>
              <a:spcPct val="90000"/>
            </a:lnSpc>
            <a:spcBef>
              <a:spcPct val="0"/>
            </a:spcBef>
            <a:spcAft>
              <a:spcPct val="35000"/>
            </a:spcAft>
          </a:pPr>
          <a:r>
            <a:rPr lang="es-MX" sz="900" b="0" kern="1200">
              <a:latin typeface="Arial" panose="020B0604020202020204" pitchFamily="34" charset="0"/>
              <a:cs typeface="Arial" panose="020B0604020202020204" pitchFamily="34" charset="0"/>
            </a:rPr>
            <a:t>Regla 2. Compórtese de igual manera en la web que en la vida real, es decir, utilice los mismos principios y valores que aplica en la vida real, sea ético.</a:t>
          </a:r>
          <a:endParaRPr lang="es-ES" sz="900" b="0" kern="1200">
            <a:latin typeface="Arial" panose="020B0604020202020204" pitchFamily="34" charset="0"/>
            <a:cs typeface="Arial" panose="020B0604020202020204" pitchFamily="34" charset="0"/>
          </a:endParaRPr>
        </a:p>
      </dsp:txBody>
      <dsp:txXfrm>
        <a:off x="296153" y="621637"/>
        <a:ext cx="4594087" cy="319654"/>
      </dsp:txXfrm>
    </dsp:sp>
    <dsp:sp modelId="{1AAE13BC-C9D8-48C1-8906-680E09580066}">
      <dsp:nvSpPr>
        <dsp:cNvPr id="0" name=""/>
        <dsp:cNvSpPr/>
      </dsp:nvSpPr>
      <dsp:spPr>
        <a:xfrm>
          <a:off x="0" y="1325784"/>
          <a:ext cx="5577205" cy="302400"/>
        </a:xfrm>
        <a:prstGeom prst="rect">
          <a:avLst/>
        </a:prstGeom>
        <a:solidFill>
          <a:schemeClr val="lt1">
            <a:alpha val="90000"/>
            <a:hueOff val="0"/>
            <a:satOff val="0"/>
            <a:lumOff val="0"/>
            <a:alphaOff val="0"/>
          </a:schemeClr>
        </a:solidFill>
        <a:ln w="25400" cap="flat" cmpd="sng" algn="ctr">
          <a:solidFill>
            <a:schemeClr val="accent4">
              <a:hueOff val="-1785908"/>
              <a:satOff val="10760"/>
              <a:lumOff val="862"/>
              <a:alphaOff val="0"/>
            </a:schemeClr>
          </a:solidFill>
          <a:prstDash val="solid"/>
        </a:ln>
        <a:effectLst/>
      </dsp:spPr>
      <dsp:style>
        <a:lnRef idx="2">
          <a:scrgbClr r="0" g="0" b="0"/>
        </a:lnRef>
        <a:fillRef idx="1">
          <a:scrgbClr r="0" g="0" b="0"/>
        </a:fillRef>
        <a:effectRef idx="0">
          <a:scrgbClr r="0" g="0" b="0"/>
        </a:effectRef>
        <a:fontRef idx="minor"/>
      </dsp:style>
    </dsp:sp>
    <dsp:sp modelId="{3B39ECE5-0173-4F2A-8C39-74B3EAF6899C}">
      <dsp:nvSpPr>
        <dsp:cNvPr id="0" name=""/>
        <dsp:cNvSpPr/>
      </dsp:nvSpPr>
      <dsp:spPr>
        <a:xfrm>
          <a:off x="278860" y="1148664"/>
          <a:ext cx="4628673" cy="354240"/>
        </a:xfrm>
        <a:prstGeom prst="roundRect">
          <a:avLst/>
        </a:prstGeom>
        <a:solidFill>
          <a:schemeClr val="accent4">
            <a:hueOff val="-1785908"/>
            <a:satOff val="10760"/>
            <a:lumOff val="86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64" tIns="0" rIns="147564" bIns="0" numCol="1" spcCol="1270" anchor="ctr" anchorCtr="0">
          <a:noAutofit/>
        </a:bodyPr>
        <a:lstStyle/>
        <a:p>
          <a:pPr lvl="0" algn="just" defTabSz="400050">
            <a:lnSpc>
              <a:spcPct val="90000"/>
            </a:lnSpc>
            <a:spcBef>
              <a:spcPct val="0"/>
            </a:spcBef>
            <a:spcAft>
              <a:spcPct val="35000"/>
            </a:spcAft>
          </a:pPr>
          <a:r>
            <a:rPr lang="es-MX" sz="900" b="0" kern="1200">
              <a:latin typeface="Arial" panose="020B0604020202020204" pitchFamily="34" charset="0"/>
              <a:cs typeface="Arial" panose="020B0604020202020204" pitchFamily="34" charset="0"/>
            </a:rPr>
            <a:t>Regla 3. Antes de intervenir identifique la comunidad, el tema y el contexto donde va a interactuar, observe antes de actuar.</a:t>
          </a:r>
          <a:endParaRPr lang="es-ES" sz="900" b="0" kern="1200">
            <a:latin typeface="Arial" panose="020B0604020202020204" pitchFamily="34" charset="0"/>
            <a:cs typeface="Arial" panose="020B0604020202020204" pitchFamily="34" charset="0"/>
          </a:endParaRPr>
        </a:p>
      </dsp:txBody>
      <dsp:txXfrm>
        <a:off x="296153" y="1165957"/>
        <a:ext cx="4594087" cy="319654"/>
      </dsp:txXfrm>
    </dsp:sp>
    <dsp:sp modelId="{3141CFCF-541C-4B6B-A407-109769CC420D}">
      <dsp:nvSpPr>
        <dsp:cNvPr id="0" name=""/>
        <dsp:cNvSpPr/>
      </dsp:nvSpPr>
      <dsp:spPr>
        <a:xfrm>
          <a:off x="0" y="1870104"/>
          <a:ext cx="5577205" cy="302400"/>
        </a:xfrm>
        <a:prstGeom prst="rect">
          <a:avLst/>
        </a:prstGeom>
        <a:solidFill>
          <a:schemeClr val="lt1">
            <a:alpha val="90000"/>
            <a:hueOff val="0"/>
            <a:satOff val="0"/>
            <a:lumOff val="0"/>
            <a:alphaOff val="0"/>
          </a:schemeClr>
        </a:solidFill>
        <a:ln w="25400" cap="flat" cmpd="sng" algn="ctr">
          <a:solidFill>
            <a:schemeClr val="accent4">
              <a:hueOff val="-2678862"/>
              <a:satOff val="16139"/>
              <a:lumOff val="1294"/>
              <a:alphaOff val="0"/>
            </a:schemeClr>
          </a:solidFill>
          <a:prstDash val="solid"/>
        </a:ln>
        <a:effectLst/>
      </dsp:spPr>
      <dsp:style>
        <a:lnRef idx="2">
          <a:scrgbClr r="0" g="0" b="0"/>
        </a:lnRef>
        <a:fillRef idx="1">
          <a:scrgbClr r="0" g="0" b="0"/>
        </a:fillRef>
        <a:effectRef idx="0">
          <a:scrgbClr r="0" g="0" b="0"/>
        </a:effectRef>
        <a:fontRef idx="minor"/>
      </dsp:style>
    </dsp:sp>
    <dsp:sp modelId="{E4AB21DB-B6B2-4FC1-ABEB-40D747D5CB42}">
      <dsp:nvSpPr>
        <dsp:cNvPr id="0" name=""/>
        <dsp:cNvSpPr/>
      </dsp:nvSpPr>
      <dsp:spPr>
        <a:xfrm>
          <a:off x="278860" y="1692984"/>
          <a:ext cx="4628673" cy="354240"/>
        </a:xfrm>
        <a:prstGeom prst="roundRect">
          <a:avLst/>
        </a:prstGeom>
        <a:solidFill>
          <a:schemeClr val="accent4">
            <a:hueOff val="-2678862"/>
            <a:satOff val="16139"/>
            <a:lumOff val="129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64" tIns="0" rIns="147564" bIns="0" numCol="1" spcCol="1270" anchor="ctr" anchorCtr="0">
          <a:noAutofit/>
        </a:bodyPr>
        <a:lstStyle/>
        <a:p>
          <a:pPr lvl="0" algn="just" defTabSz="400050">
            <a:lnSpc>
              <a:spcPct val="90000"/>
            </a:lnSpc>
            <a:spcBef>
              <a:spcPct val="0"/>
            </a:spcBef>
            <a:spcAft>
              <a:spcPct val="35000"/>
            </a:spcAft>
          </a:pPr>
          <a:r>
            <a:rPr lang="es-MX" sz="900" b="0" kern="1200">
              <a:latin typeface="Arial" panose="020B0604020202020204" pitchFamily="34" charset="0"/>
              <a:cs typeface="Arial" panose="020B0604020202020204" pitchFamily="34" charset="0"/>
            </a:rPr>
            <a:t>Regla 4. Respete el tiempo y el ancho de banda de los demás, priorice la información de calidad.</a:t>
          </a:r>
          <a:endParaRPr lang="en-US" sz="900" b="0" kern="1200">
            <a:latin typeface="Arial" panose="020B0604020202020204" pitchFamily="34" charset="0"/>
            <a:cs typeface="Arial" panose="020B0604020202020204" pitchFamily="34" charset="0"/>
          </a:endParaRPr>
        </a:p>
      </dsp:txBody>
      <dsp:txXfrm>
        <a:off x="296153" y="1710277"/>
        <a:ext cx="4594087" cy="319654"/>
      </dsp:txXfrm>
    </dsp:sp>
    <dsp:sp modelId="{7C36477F-C193-4A7F-8767-1D629900F07E}">
      <dsp:nvSpPr>
        <dsp:cNvPr id="0" name=""/>
        <dsp:cNvSpPr/>
      </dsp:nvSpPr>
      <dsp:spPr>
        <a:xfrm>
          <a:off x="0" y="2414424"/>
          <a:ext cx="5577205" cy="302400"/>
        </a:xfrm>
        <a:prstGeom prst="rect">
          <a:avLst/>
        </a:prstGeom>
        <a:solidFill>
          <a:schemeClr val="lt1">
            <a:alpha val="90000"/>
            <a:hueOff val="0"/>
            <a:satOff val="0"/>
            <a:lumOff val="0"/>
            <a:alphaOff val="0"/>
          </a:schemeClr>
        </a:solidFill>
        <a:ln w="25400" cap="flat" cmpd="sng" algn="ctr">
          <a:solidFill>
            <a:schemeClr val="accent4">
              <a:hueOff val="-3571816"/>
              <a:satOff val="21519"/>
              <a:lumOff val="1725"/>
              <a:alphaOff val="0"/>
            </a:schemeClr>
          </a:solidFill>
          <a:prstDash val="solid"/>
        </a:ln>
        <a:effectLst/>
      </dsp:spPr>
      <dsp:style>
        <a:lnRef idx="2">
          <a:scrgbClr r="0" g="0" b="0"/>
        </a:lnRef>
        <a:fillRef idx="1">
          <a:scrgbClr r="0" g="0" b="0"/>
        </a:fillRef>
        <a:effectRef idx="0">
          <a:scrgbClr r="0" g="0" b="0"/>
        </a:effectRef>
        <a:fontRef idx="minor"/>
      </dsp:style>
    </dsp:sp>
    <dsp:sp modelId="{4DDF3711-363F-4353-95BB-D2EB4CC18C56}">
      <dsp:nvSpPr>
        <dsp:cNvPr id="0" name=""/>
        <dsp:cNvSpPr/>
      </dsp:nvSpPr>
      <dsp:spPr>
        <a:xfrm>
          <a:off x="278860" y="2237304"/>
          <a:ext cx="4628673" cy="354240"/>
        </a:xfrm>
        <a:prstGeom prst="roundRect">
          <a:avLst/>
        </a:prstGeom>
        <a:solidFill>
          <a:schemeClr val="accent4">
            <a:hueOff val="-3571816"/>
            <a:satOff val="21519"/>
            <a:lumOff val="1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64" tIns="0" rIns="147564" bIns="0" numCol="1" spcCol="1270" anchor="ctr" anchorCtr="0">
          <a:noAutofit/>
        </a:bodyPr>
        <a:lstStyle/>
        <a:p>
          <a:pPr lvl="0" algn="just" defTabSz="400050">
            <a:lnSpc>
              <a:spcPct val="90000"/>
            </a:lnSpc>
            <a:spcBef>
              <a:spcPct val="0"/>
            </a:spcBef>
            <a:spcAft>
              <a:spcPct val="35000"/>
            </a:spcAft>
          </a:pPr>
          <a:r>
            <a:rPr lang="es-MX" sz="900" b="0" kern="1200">
              <a:latin typeface="Arial" panose="020B0604020202020204" pitchFamily="34" charset="0"/>
              <a:cs typeface="Arial" panose="020B0604020202020204" pitchFamily="34" charset="0"/>
            </a:rPr>
            <a:t>Regla 5. Interactúe de manera agradable y cordial, recuerde que la redacción y la gramática muestran su estado de ánimo y su cultura.</a:t>
          </a:r>
          <a:endParaRPr lang="en-US" sz="900" b="0" kern="1200">
            <a:latin typeface="Arial" panose="020B0604020202020204" pitchFamily="34" charset="0"/>
            <a:cs typeface="Arial" panose="020B0604020202020204" pitchFamily="34" charset="0"/>
          </a:endParaRPr>
        </a:p>
      </dsp:txBody>
      <dsp:txXfrm>
        <a:off x="296153" y="2254597"/>
        <a:ext cx="4594087" cy="319654"/>
      </dsp:txXfrm>
    </dsp:sp>
    <dsp:sp modelId="{AB181706-9B81-416F-81F6-7D6E03B5D42B}">
      <dsp:nvSpPr>
        <dsp:cNvPr id="0" name=""/>
        <dsp:cNvSpPr/>
      </dsp:nvSpPr>
      <dsp:spPr>
        <a:xfrm>
          <a:off x="0" y="2958744"/>
          <a:ext cx="5577205" cy="302400"/>
        </a:xfrm>
        <a:prstGeom prst="rect">
          <a:avLst/>
        </a:prstGeom>
        <a:solidFill>
          <a:schemeClr val="lt1">
            <a:alpha val="90000"/>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sp>
    <dsp:sp modelId="{5262075F-66E0-48D8-B0F1-15AD41EC94DC}">
      <dsp:nvSpPr>
        <dsp:cNvPr id="0" name=""/>
        <dsp:cNvSpPr/>
      </dsp:nvSpPr>
      <dsp:spPr>
        <a:xfrm>
          <a:off x="278860" y="2781624"/>
          <a:ext cx="4628673" cy="354240"/>
        </a:xfrm>
        <a:prstGeom prst="round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64" tIns="0" rIns="147564" bIns="0" numCol="1" spcCol="1270" anchor="ctr" anchorCtr="0">
          <a:noAutofit/>
        </a:bodyPr>
        <a:lstStyle/>
        <a:p>
          <a:pPr lvl="0" algn="just" defTabSz="400050">
            <a:lnSpc>
              <a:spcPct val="90000"/>
            </a:lnSpc>
            <a:spcBef>
              <a:spcPct val="0"/>
            </a:spcBef>
            <a:spcAft>
              <a:spcPct val="35000"/>
            </a:spcAft>
          </a:pPr>
          <a:r>
            <a:rPr lang="es-MX" sz="900" b="0" kern="1200">
              <a:latin typeface="Arial" panose="020B0604020202020204" pitchFamily="34" charset="0"/>
              <a:cs typeface="Arial" panose="020B0604020202020204" pitchFamily="34" charset="0"/>
            </a:rPr>
            <a:t>Regla 6. Compartir información es importante, ya sea un experto o no, de igual forma tiene mucho por aportar. </a:t>
          </a:r>
          <a:endParaRPr lang="es-ES" sz="900" b="0" kern="1200">
            <a:latin typeface="Arial" panose="020B0604020202020204" pitchFamily="34" charset="0"/>
            <a:cs typeface="Arial" panose="020B0604020202020204" pitchFamily="34" charset="0"/>
          </a:endParaRPr>
        </a:p>
      </dsp:txBody>
      <dsp:txXfrm>
        <a:off x="296153" y="2798917"/>
        <a:ext cx="4594087" cy="31965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41BBFA-7781-4948-9250-06B13E8753AE}">
      <dsp:nvSpPr>
        <dsp:cNvPr id="0" name=""/>
        <dsp:cNvSpPr/>
      </dsp:nvSpPr>
      <dsp:spPr>
        <a:xfrm>
          <a:off x="3120" y="0"/>
          <a:ext cx="3001842" cy="348615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14300" tIns="114300" rIns="114300" bIns="114300" numCol="1" spcCol="1270" anchor="ctr" anchorCtr="0">
          <a:noAutofit/>
        </a:bodyPr>
        <a:lstStyle/>
        <a:p>
          <a:pPr lvl="0" algn="ctr" defTabSz="1333500">
            <a:lnSpc>
              <a:spcPct val="90000"/>
            </a:lnSpc>
            <a:spcBef>
              <a:spcPct val="0"/>
            </a:spcBef>
            <a:spcAft>
              <a:spcPct val="35000"/>
            </a:spcAft>
          </a:pPr>
          <a:r>
            <a:rPr lang="es-CO" sz="3000" kern="1200">
              <a:latin typeface="Arial" panose="020B0604020202020204" pitchFamily="34" charset="0"/>
              <a:cs typeface="Arial" panose="020B0604020202020204" pitchFamily="34" charset="0"/>
            </a:rPr>
            <a:t>La trazabilidad documental </a:t>
          </a:r>
          <a:endParaRPr lang="es-ES" sz="3000" kern="1200">
            <a:latin typeface="Arial" panose="020B0604020202020204" pitchFamily="34" charset="0"/>
            <a:cs typeface="Arial" panose="020B0604020202020204" pitchFamily="34" charset="0"/>
          </a:endParaRPr>
        </a:p>
      </dsp:txBody>
      <dsp:txXfrm>
        <a:off x="3120" y="0"/>
        <a:ext cx="3001842" cy="1045845"/>
      </dsp:txXfrm>
    </dsp:sp>
    <dsp:sp modelId="{6BBFB72D-0A83-4AF2-BDC4-50918A18AB76}">
      <dsp:nvSpPr>
        <dsp:cNvPr id="0" name=""/>
        <dsp:cNvSpPr/>
      </dsp:nvSpPr>
      <dsp:spPr>
        <a:xfrm>
          <a:off x="303304" y="1045845"/>
          <a:ext cx="2401474" cy="2265997"/>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lvl="0" algn="ctr" defTabSz="400050">
            <a:lnSpc>
              <a:spcPct val="90000"/>
            </a:lnSpc>
            <a:spcBef>
              <a:spcPct val="0"/>
            </a:spcBef>
            <a:spcAft>
              <a:spcPct val="35000"/>
            </a:spcAft>
          </a:pPr>
          <a:r>
            <a:rPr lang="en-US" sz="900" b="0" i="0" kern="1200">
              <a:solidFill>
                <a:sysClr val="windowText" lastClr="000000"/>
              </a:solidFill>
              <a:latin typeface="Arial" panose="020B0604020202020204" pitchFamily="34" charset="0"/>
              <a:cs typeface="Arial" panose="020B0604020202020204" pitchFamily="34" charset="0"/>
            </a:rPr>
            <a:t>Es un proceso que implica el seguimiento y registro detallado de un documento desde su creación hasta su archivo o eliminación final. Incluye elementos como el registro y seguimiento de información relevante, control de versiones, seguridad, autorización y aprobación, auditoría y seguimiento de flujos de trabajo. La trazabilidad documental es esencial en entornos empresariales y organizaciones que necesitan cumplir con regulaciones estrictas para garantizar la integridad, autenticidad y disponibilidad de los documentos a lo largo del tiempo. Ayuda a prevenir pérdidas, accesos no autorizados y otros riesgos relacionados con la documentación.</a:t>
          </a:r>
          <a:endParaRPr lang="es-ES" sz="900" kern="1200">
            <a:solidFill>
              <a:sysClr val="windowText" lastClr="000000"/>
            </a:solidFill>
            <a:latin typeface="Arial" panose="020B0604020202020204" pitchFamily="34" charset="0"/>
            <a:cs typeface="Arial" panose="020B0604020202020204" pitchFamily="34" charset="0"/>
          </a:endParaRPr>
        </a:p>
      </dsp:txBody>
      <dsp:txXfrm>
        <a:off x="369673" y="1112214"/>
        <a:ext cx="2268736" cy="2133259"/>
      </dsp:txXfrm>
    </dsp:sp>
    <dsp:sp modelId="{9BA072FF-8766-4066-A1B9-5A639D1D070C}">
      <dsp:nvSpPr>
        <dsp:cNvPr id="0" name=""/>
        <dsp:cNvSpPr/>
      </dsp:nvSpPr>
      <dsp:spPr>
        <a:xfrm>
          <a:off x="3230101" y="0"/>
          <a:ext cx="3001842" cy="348615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14300" tIns="114300" rIns="114300" bIns="114300" numCol="1" spcCol="1270" anchor="ctr" anchorCtr="0">
          <a:noAutofit/>
        </a:bodyPr>
        <a:lstStyle/>
        <a:p>
          <a:pPr lvl="0" algn="ctr" defTabSz="1333500">
            <a:lnSpc>
              <a:spcPct val="90000"/>
            </a:lnSpc>
            <a:spcBef>
              <a:spcPct val="0"/>
            </a:spcBef>
            <a:spcAft>
              <a:spcPct val="35000"/>
            </a:spcAft>
          </a:pPr>
          <a:r>
            <a:rPr lang="es-CO" sz="3000" kern="1200">
              <a:latin typeface="Arial" panose="020B0604020202020204" pitchFamily="34" charset="0"/>
              <a:cs typeface="Arial" panose="020B0604020202020204" pitchFamily="34" charset="0"/>
            </a:rPr>
            <a:t>Trazabilidad metrológica</a:t>
          </a:r>
          <a:endParaRPr lang="es-ES" sz="3000" kern="1200">
            <a:latin typeface="Arial" panose="020B0604020202020204" pitchFamily="34" charset="0"/>
            <a:cs typeface="Arial" panose="020B0604020202020204" pitchFamily="34" charset="0"/>
          </a:endParaRPr>
        </a:p>
      </dsp:txBody>
      <dsp:txXfrm>
        <a:off x="3230101" y="0"/>
        <a:ext cx="3001842" cy="1045845"/>
      </dsp:txXfrm>
    </dsp:sp>
    <dsp:sp modelId="{7AD41B65-2912-4EE3-97FE-869897EF5F78}">
      <dsp:nvSpPr>
        <dsp:cNvPr id="0" name=""/>
        <dsp:cNvSpPr/>
      </dsp:nvSpPr>
      <dsp:spPr>
        <a:xfrm>
          <a:off x="3530285" y="1045845"/>
          <a:ext cx="2401474" cy="2265997"/>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lvl="0" algn="ctr" defTabSz="400050">
            <a:lnSpc>
              <a:spcPct val="90000"/>
            </a:lnSpc>
            <a:spcBef>
              <a:spcPct val="0"/>
            </a:spcBef>
            <a:spcAft>
              <a:spcPct val="35000"/>
            </a:spcAft>
          </a:pPr>
          <a:r>
            <a:rPr lang="en-US" sz="900" b="0" i="0" kern="1200">
              <a:solidFill>
                <a:sysClr val="windowText" lastClr="000000"/>
              </a:solidFill>
              <a:latin typeface="Arial" panose="020B0604020202020204" pitchFamily="34" charset="0"/>
              <a:cs typeface="Arial" panose="020B0604020202020204" pitchFamily="34" charset="0"/>
            </a:rPr>
            <a:t>Se refiere a la capacidad de vincular mediciones realizadas en un proceso con estándares de medición nacionales o internacionales. Esto garantiza la confiabilidad y precisión de las mediciones y permite que sean comparables en todo el mundo. Se logra mediante la calibración y el seguimiento de los instrumentos de medición y el mantenimiento de registros detallados. La trazabilidad metrológica es fundamental para cumplir con estándares de calidad y regulaciones en diversas industrias y es crucial para la toma de decisiones basada en mediciones precisas.</a:t>
          </a:r>
          <a:endParaRPr lang="es-ES" sz="900" kern="1200">
            <a:solidFill>
              <a:sysClr val="windowText" lastClr="000000"/>
            </a:solidFill>
            <a:latin typeface="Arial" panose="020B0604020202020204" pitchFamily="34" charset="0"/>
            <a:cs typeface="Arial" panose="020B0604020202020204" pitchFamily="34" charset="0"/>
          </a:endParaRPr>
        </a:p>
      </dsp:txBody>
      <dsp:txXfrm>
        <a:off x="3596654" y="1112214"/>
        <a:ext cx="2268736" cy="213325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41BBFA-7781-4948-9250-06B13E8753AE}">
      <dsp:nvSpPr>
        <dsp:cNvPr id="0" name=""/>
        <dsp:cNvSpPr/>
      </dsp:nvSpPr>
      <dsp:spPr>
        <a:xfrm>
          <a:off x="3120" y="0"/>
          <a:ext cx="3001842" cy="270510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CO" sz="2000" kern="1200">
              <a:latin typeface="Arial" panose="020B0604020202020204" pitchFamily="34" charset="0"/>
              <a:cs typeface="Arial" panose="020B0604020202020204" pitchFamily="34" charset="0"/>
            </a:rPr>
            <a:t>Cliente interno</a:t>
          </a:r>
          <a:endParaRPr lang="es-ES" sz="2000" kern="1200">
            <a:latin typeface="Arial" panose="020B0604020202020204" pitchFamily="34" charset="0"/>
            <a:cs typeface="Arial" panose="020B0604020202020204" pitchFamily="34" charset="0"/>
          </a:endParaRPr>
        </a:p>
      </dsp:txBody>
      <dsp:txXfrm>
        <a:off x="3120" y="0"/>
        <a:ext cx="3001842" cy="811530"/>
      </dsp:txXfrm>
    </dsp:sp>
    <dsp:sp modelId="{6BBFB72D-0A83-4AF2-BDC4-50918A18AB76}">
      <dsp:nvSpPr>
        <dsp:cNvPr id="0" name=""/>
        <dsp:cNvSpPr/>
      </dsp:nvSpPr>
      <dsp:spPr>
        <a:xfrm>
          <a:off x="303304" y="812128"/>
          <a:ext cx="2401474" cy="1757118"/>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9050" rIns="25400" bIns="1905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Son los empleados y miembros de la organización que interactúan entre sí y desempeñan roles específicos para entregar productos o servicios a los clientes externos. El servicio al cliente interno se refiere a la calidad de las interacciones y la comunicación entre los diferentes departamentos y equipos de la empresa. Un ambiente de trabajo positivo y colaborativo entre los empleados es fundamental para ofrecer un excelente servicio al cliente externo.</a:t>
          </a:r>
          <a:endParaRPr lang="es-ES" sz="1000" kern="1200">
            <a:latin typeface="Arial" panose="020B0604020202020204" pitchFamily="34" charset="0"/>
            <a:cs typeface="Arial" panose="020B0604020202020204" pitchFamily="34" charset="0"/>
          </a:endParaRPr>
        </a:p>
      </dsp:txBody>
      <dsp:txXfrm>
        <a:off x="354768" y="863592"/>
        <a:ext cx="2298546" cy="1654190"/>
      </dsp:txXfrm>
    </dsp:sp>
    <dsp:sp modelId="{9BA072FF-8766-4066-A1B9-5A639D1D070C}">
      <dsp:nvSpPr>
        <dsp:cNvPr id="0" name=""/>
        <dsp:cNvSpPr/>
      </dsp:nvSpPr>
      <dsp:spPr>
        <a:xfrm>
          <a:off x="3230101" y="0"/>
          <a:ext cx="3001842" cy="270510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CO" sz="2000" kern="1200">
              <a:latin typeface="Arial" panose="020B0604020202020204" pitchFamily="34" charset="0"/>
              <a:cs typeface="Arial" panose="020B0604020202020204" pitchFamily="34" charset="0"/>
            </a:rPr>
            <a:t>Cliente externo</a:t>
          </a:r>
          <a:endParaRPr lang="es-ES" sz="2000" kern="1200">
            <a:latin typeface="Arial" panose="020B0604020202020204" pitchFamily="34" charset="0"/>
            <a:cs typeface="Arial" panose="020B0604020202020204" pitchFamily="34" charset="0"/>
          </a:endParaRPr>
        </a:p>
      </dsp:txBody>
      <dsp:txXfrm>
        <a:off x="3230101" y="0"/>
        <a:ext cx="3001842" cy="811530"/>
      </dsp:txXfrm>
    </dsp:sp>
    <dsp:sp modelId="{7AD41B65-2912-4EE3-97FE-869897EF5F78}">
      <dsp:nvSpPr>
        <dsp:cNvPr id="0" name=""/>
        <dsp:cNvSpPr/>
      </dsp:nvSpPr>
      <dsp:spPr>
        <a:xfrm>
          <a:off x="3530285" y="812128"/>
          <a:ext cx="2401474" cy="1757118"/>
        </a:xfrm>
        <a:prstGeom prst="roundRect">
          <a:avLst>
            <a:gd name="adj" fmla="val 10000"/>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9050" rIns="25400" bIns="1905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Son las personas, empresas u organizaciones que adquieren los productos o servicios de la empresa. Son quienes pagan por los productos o servicios y, por lo tanto, son la base de la operación comercial. Brindar un buen servicio a estos clientes externos es esencial para mantener su satisfacción y lealtad.</a:t>
          </a:r>
          <a:endParaRPr lang="es-ES" sz="1000" kern="1200">
            <a:latin typeface="Arial" panose="020B0604020202020204" pitchFamily="34" charset="0"/>
            <a:cs typeface="Arial" panose="020B0604020202020204" pitchFamily="34" charset="0"/>
          </a:endParaRPr>
        </a:p>
      </dsp:txBody>
      <dsp:txXfrm>
        <a:off x="3581749" y="863592"/>
        <a:ext cx="2298546" cy="165419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B1DB8B-6417-433D-BC30-9900F0984E95}">
      <dsp:nvSpPr>
        <dsp:cNvPr id="0" name=""/>
        <dsp:cNvSpPr/>
      </dsp:nvSpPr>
      <dsp:spPr>
        <a:xfrm>
          <a:off x="2634126" y="1063455"/>
          <a:ext cx="710914" cy="710914"/>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i="1" kern="1200">
              <a:latin typeface="Arial" panose="020B0604020202020204" pitchFamily="34" charset="0"/>
              <a:cs typeface="Arial" panose="020B0604020202020204" pitchFamily="34" charset="0"/>
            </a:rPr>
            <a:t>Software </a:t>
          </a:r>
          <a:r>
            <a:rPr lang="es-CO" sz="700" kern="1200">
              <a:latin typeface="Arial" panose="020B0604020202020204" pitchFamily="34" charset="0"/>
              <a:cs typeface="Arial" panose="020B0604020202020204" pitchFamily="34" charset="0"/>
            </a:rPr>
            <a:t>de servicio al cliente</a:t>
          </a:r>
          <a:endParaRPr lang="es-ES" sz="700" kern="1200">
            <a:latin typeface="Arial" panose="020B0604020202020204" pitchFamily="34" charset="0"/>
            <a:cs typeface="Arial" panose="020B0604020202020204" pitchFamily="34" charset="0"/>
          </a:endParaRPr>
        </a:p>
      </dsp:txBody>
      <dsp:txXfrm>
        <a:off x="2738237" y="1167566"/>
        <a:ext cx="502692" cy="502692"/>
      </dsp:txXfrm>
    </dsp:sp>
    <dsp:sp modelId="{54A54AFD-551A-41B5-AC8C-7A63363570F5}">
      <dsp:nvSpPr>
        <dsp:cNvPr id="0" name=""/>
        <dsp:cNvSpPr/>
      </dsp:nvSpPr>
      <dsp:spPr>
        <a:xfrm rot="16200000">
          <a:off x="2905907" y="783539"/>
          <a:ext cx="167353" cy="25354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ES" sz="700" kern="1200">
            <a:latin typeface="Arial" panose="020B0604020202020204" pitchFamily="34" charset="0"/>
            <a:cs typeface="Arial" panose="020B0604020202020204" pitchFamily="34" charset="0"/>
          </a:endParaRPr>
        </a:p>
      </dsp:txBody>
      <dsp:txXfrm>
        <a:off x="2931010" y="859350"/>
        <a:ext cx="117147" cy="152126"/>
      </dsp:txXfrm>
    </dsp:sp>
    <dsp:sp modelId="{A5116763-E54E-44CC-8BC0-A4CC558BD006}">
      <dsp:nvSpPr>
        <dsp:cNvPr id="0" name=""/>
        <dsp:cNvSpPr/>
      </dsp:nvSpPr>
      <dsp:spPr>
        <a:xfrm>
          <a:off x="2503640" y="1979"/>
          <a:ext cx="971888" cy="745713"/>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Almacenamiento de información</a:t>
          </a:r>
          <a:endParaRPr lang="es-ES" sz="700" kern="1200">
            <a:latin typeface="Arial" panose="020B0604020202020204" pitchFamily="34" charset="0"/>
            <a:cs typeface="Arial" panose="020B0604020202020204" pitchFamily="34" charset="0"/>
          </a:endParaRPr>
        </a:p>
      </dsp:txBody>
      <dsp:txXfrm>
        <a:off x="2645970" y="111186"/>
        <a:ext cx="687228" cy="527299"/>
      </dsp:txXfrm>
    </dsp:sp>
    <dsp:sp modelId="{3AAF8867-796F-428B-9F34-A6347BAD938E}">
      <dsp:nvSpPr>
        <dsp:cNvPr id="0" name=""/>
        <dsp:cNvSpPr/>
      </dsp:nvSpPr>
      <dsp:spPr>
        <a:xfrm rot="20520000">
          <a:off x="3375587" y="1145687"/>
          <a:ext cx="129470" cy="253542"/>
        </a:xfrm>
        <a:prstGeom prst="rightArrow">
          <a:avLst>
            <a:gd name="adj1" fmla="val 60000"/>
            <a:gd name="adj2" fmla="val 50000"/>
          </a:avLst>
        </a:prstGeom>
        <a:solidFill>
          <a:schemeClr val="accent4">
            <a:hueOff val="-1116192"/>
            <a:satOff val="6725"/>
            <a:lumOff val="539"/>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ES" sz="700" kern="1200">
            <a:latin typeface="Arial" panose="020B0604020202020204" pitchFamily="34" charset="0"/>
            <a:cs typeface="Arial" panose="020B0604020202020204" pitchFamily="34" charset="0"/>
          </a:endParaRPr>
        </a:p>
      </dsp:txBody>
      <dsp:txXfrm>
        <a:off x="3376538" y="1202396"/>
        <a:ext cx="90629" cy="152126"/>
      </dsp:txXfrm>
    </dsp:sp>
    <dsp:sp modelId="{286352A7-8647-4A30-B7F8-7261F7FA98B9}">
      <dsp:nvSpPr>
        <dsp:cNvPr id="0" name=""/>
        <dsp:cNvSpPr/>
      </dsp:nvSpPr>
      <dsp:spPr>
        <a:xfrm>
          <a:off x="3528028" y="723418"/>
          <a:ext cx="909062" cy="745713"/>
        </a:xfrm>
        <a:prstGeom prst="ellipse">
          <a:avLst/>
        </a:prstGeom>
        <a:solidFill>
          <a:schemeClr val="accent4">
            <a:hueOff val="-1116192"/>
            <a:satOff val="6725"/>
            <a:lumOff val="5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Disponibilidad de datos e información</a:t>
          </a:r>
          <a:endParaRPr lang="es-ES" sz="700" kern="1200">
            <a:latin typeface="Arial" panose="020B0604020202020204" pitchFamily="34" charset="0"/>
            <a:cs typeface="Arial" panose="020B0604020202020204" pitchFamily="34" charset="0"/>
          </a:endParaRPr>
        </a:p>
      </dsp:txBody>
      <dsp:txXfrm>
        <a:off x="3661157" y="832625"/>
        <a:ext cx="642804" cy="527299"/>
      </dsp:txXfrm>
    </dsp:sp>
    <dsp:sp modelId="{CA46A077-0D40-4756-BB72-2C59287AFA82}">
      <dsp:nvSpPr>
        <dsp:cNvPr id="0" name=""/>
        <dsp:cNvSpPr/>
      </dsp:nvSpPr>
      <dsp:spPr>
        <a:xfrm rot="3240000">
          <a:off x="3204191" y="1690623"/>
          <a:ext cx="149813" cy="253542"/>
        </a:xfrm>
        <a:prstGeom prst="rightArrow">
          <a:avLst>
            <a:gd name="adj1" fmla="val 60000"/>
            <a:gd name="adj2" fmla="val 50000"/>
          </a:avLst>
        </a:prstGeom>
        <a:solidFill>
          <a:schemeClr val="accent4">
            <a:hueOff val="-2232385"/>
            <a:satOff val="13449"/>
            <a:lumOff val="1078"/>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ES" sz="700" kern="1200">
            <a:latin typeface="Arial" panose="020B0604020202020204" pitchFamily="34" charset="0"/>
            <a:cs typeface="Arial" panose="020B0604020202020204" pitchFamily="34" charset="0"/>
          </a:endParaRPr>
        </a:p>
      </dsp:txBody>
      <dsp:txXfrm>
        <a:off x="3213454" y="1723151"/>
        <a:ext cx="104869" cy="152126"/>
      </dsp:txXfrm>
    </dsp:sp>
    <dsp:sp modelId="{90209314-D78F-4EF7-BBC8-5BB3FBC7271A}">
      <dsp:nvSpPr>
        <dsp:cNvPr id="0" name=""/>
        <dsp:cNvSpPr/>
      </dsp:nvSpPr>
      <dsp:spPr>
        <a:xfrm>
          <a:off x="3099282" y="1890731"/>
          <a:ext cx="1007988" cy="745713"/>
        </a:xfrm>
        <a:prstGeom prst="ellipse">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Satisfacción del cliente</a:t>
          </a:r>
          <a:endParaRPr lang="es-ES" sz="700" kern="1200">
            <a:latin typeface="Arial" panose="020B0604020202020204" pitchFamily="34" charset="0"/>
            <a:cs typeface="Arial" panose="020B0604020202020204" pitchFamily="34" charset="0"/>
          </a:endParaRPr>
        </a:p>
      </dsp:txBody>
      <dsp:txXfrm>
        <a:off x="3246898" y="1999938"/>
        <a:ext cx="712756" cy="527299"/>
      </dsp:txXfrm>
    </dsp:sp>
    <dsp:sp modelId="{63339FA3-D5CF-44DA-98E0-1458E776EE39}">
      <dsp:nvSpPr>
        <dsp:cNvPr id="0" name=""/>
        <dsp:cNvSpPr/>
      </dsp:nvSpPr>
      <dsp:spPr>
        <a:xfrm rot="7560000">
          <a:off x="2622210" y="1692729"/>
          <a:ext cx="152658" cy="253542"/>
        </a:xfrm>
        <a:prstGeom prst="rightArrow">
          <a:avLst>
            <a:gd name="adj1" fmla="val 60000"/>
            <a:gd name="adj2" fmla="val 50000"/>
          </a:avLst>
        </a:prstGeom>
        <a:solidFill>
          <a:schemeClr val="accent4">
            <a:hueOff val="-3348577"/>
            <a:satOff val="20174"/>
            <a:lumOff val="1617"/>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ES" sz="700" kern="1200">
            <a:latin typeface="Arial" panose="020B0604020202020204" pitchFamily="34" charset="0"/>
            <a:cs typeface="Arial" panose="020B0604020202020204" pitchFamily="34" charset="0"/>
          </a:endParaRPr>
        </a:p>
      </dsp:txBody>
      <dsp:txXfrm rot="10800000">
        <a:off x="2658568" y="1724912"/>
        <a:ext cx="106861" cy="152126"/>
      </dsp:txXfrm>
    </dsp:sp>
    <dsp:sp modelId="{016FF84C-D26B-4517-8EEB-5CCBFF01336E}">
      <dsp:nvSpPr>
        <dsp:cNvPr id="0" name=""/>
        <dsp:cNvSpPr/>
      </dsp:nvSpPr>
      <dsp:spPr>
        <a:xfrm>
          <a:off x="1899735" y="1890731"/>
          <a:ext cx="952313" cy="745713"/>
        </a:xfrm>
        <a:prstGeom prst="ellipse">
          <a:avLst/>
        </a:prstGeom>
        <a:solidFill>
          <a:schemeClr val="accent4">
            <a:hueOff val="-3348577"/>
            <a:satOff val="20174"/>
            <a:lumOff val="16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Automatización del proceso</a:t>
          </a:r>
          <a:endParaRPr lang="es-ES" sz="700" kern="1200">
            <a:latin typeface="Arial" panose="020B0604020202020204" pitchFamily="34" charset="0"/>
            <a:cs typeface="Arial" panose="020B0604020202020204" pitchFamily="34" charset="0"/>
          </a:endParaRPr>
        </a:p>
      </dsp:txBody>
      <dsp:txXfrm>
        <a:off x="2039198" y="1999938"/>
        <a:ext cx="673387" cy="527299"/>
      </dsp:txXfrm>
    </dsp:sp>
    <dsp:sp modelId="{482885E7-FD0F-4193-8A31-17CFEC5CACA8}">
      <dsp:nvSpPr>
        <dsp:cNvPr id="0" name=""/>
        <dsp:cNvSpPr/>
      </dsp:nvSpPr>
      <dsp:spPr>
        <a:xfrm rot="11880000">
          <a:off x="2478776" y="1146650"/>
          <a:ext cx="126065" cy="253542"/>
        </a:xfrm>
        <a:prstGeom prst="rightArrow">
          <a:avLst>
            <a:gd name="adj1" fmla="val 60000"/>
            <a:gd name="adj2" fmla="val 50000"/>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ES" sz="700" kern="1200">
            <a:latin typeface="Arial" panose="020B0604020202020204" pitchFamily="34" charset="0"/>
            <a:cs typeface="Arial" panose="020B0604020202020204" pitchFamily="34" charset="0"/>
          </a:endParaRPr>
        </a:p>
      </dsp:txBody>
      <dsp:txXfrm rot="10800000">
        <a:off x="2515670" y="1203201"/>
        <a:ext cx="88246" cy="152126"/>
      </dsp:txXfrm>
    </dsp:sp>
    <dsp:sp modelId="{FCB55AF8-AEC1-42C5-BC91-0DEF71095A72}">
      <dsp:nvSpPr>
        <dsp:cNvPr id="0" name=""/>
        <dsp:cNvSpPr/>
      </dsp:nvSpPr>
      <dsp:spPr>
        <a:xfrm>
          <a:off x="1534449" y="723418"/>
          <a:ext cx="924319" cy="745713"/>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Ahorro de tiempo</a:t>
          </a:r>
          <a:endParaRPr lang="es-ES" sz="700" kern="1200">
            <a:latin typeface="Arial" panose="020B0604020202020204" pitchFamily="34" charset="0"/>
            <a:cs typeface="Arial" panose="020B0604020202020204" pitchFamily="34" charset="0"/>
          </a:endParaRPr>
        </a:p>
      </dsp:txBody>
      <dsp:txXfrm>
        <a:off x="1669812" y="832625"/>
        <a:ext cx="653593" cy="527299"/>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6B896F-05BE-4701-A197-6BB6CC5B6A13}">
      <dsp:nvSpPr>
        <dsp:cNvPr id="0" name=""/>
        <dsp:cNvSpPr/>
      </dsp:nvSpPr>
      <dsp:spPr>
        <a:xfrm>
          <a:off x="0" y="975121"/>
          <a:ext cx="2500312" cy="125015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s-CO" sz="2100" i="1" kern="1200">
              <a:latin typeface="Arial" panose="020B0604020202020204" pitchFamily="34" charset="0"/>
              <a:cs typeface="Arial" panose="020B0604020202020204" pitchFamily="34" charset="0"/>
            </a:rPr>
            <a:t>Software</a:t>
          </a:r>
          <a:r>
            <a:rPr lang="es-CO" sz="2100" kern="1200">
              <a:latin typeface="Arial" panose="020B0604020202020204" pitchFamily="34" charset="0"/>
              <a:cs typeface="Arial" panose="020B0604020202020204" pitchFamily="34" charset="0"/>
            </a:rPr>
            <a:t> de gestión de servicio al cliente</a:t>
          </a:r>
          <a:endParaRPr lang="es-ES" sz="2100" kern="1200">
            <a:latin typeface="Arial" panose="020B0604020202020204" pitchFamily="34" charset="0"/>
            <a:cs typeface="Arial" panose="020B0604020202020204" pitchFamily="34" charset="0"/>
          </a:endParaRPr>
        </a:p>
      </dsp:txBody>
      <dsp:txXfrm>
        <a:off x="36616" y="1011737"/>
        <a:ext cx="2427080" cy="1176924"/>
      </dsp:txXfrm>
    </dsp:sp>
    <dsp:sp modelId="{8EA08C01-770D-4D47-A750-F4B472D05430}">
      <dsp:nvSpPr>
        <dsp:cNvPr id="0" name=""/>
        <dsp:cNvSpPr/>
      </dsp:nvSpPr>
      <dsp:spPr>
        <a:xfrm rot="19457599">
          <a:off x="2384546" y="1205623"/>
          <a:ext cx="1231657" cy="70312"/>
        </a:xfrm>
        <a:custGeom>
          <a:avLst/>
          <a:gdLst/>
          <a:ahLst/>
          <a:cxnLst/>
          <a:rect l="0" t="0" r="0" b="0"/>
          <a:pathLst>
            <a:path>
              <a:moveTo>
                <a:pt x="0" y="35156"/>
              </a:moveTo>
              <a:lnTo>
                <a:pt x="1231657" y="3515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latin typeface="Arial" panose="020B0604020202020204" pitchFamily="34" charset="0"/>
            <a:cs typeface="Arial" panose="020B0604020202020204" pitchFamily="34" charset="0"/>
          </a:endParaRPr>
        </a:p>
      </dsp:txBody>
      <dsp:txXfrm>
        <a:off x="2969583" y="1209988"/>
        <a:ext cx="61582" cy="61582"/>
      </dsp:txXfrm>
    </dsp:sp>
    <dsp:sp modelId="{90EA2D3E-7C37-443E-AEF6-0E79C21422DC}">
      <dsp:nvSpPr>
        <dsp:cNvPr id="0" name=""/>
        <dsp:cNvSpPr/>
      </dsp:nvSpPr>
      <dsp:spPr>
        <a:xfrm>
          <a:off x="3500437" y="256282"/>
          <a:ext cx="2500312" cy="1250156"/>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s-CO" sz="2100" i="1" kern="1200">
              <a:latin typeface="Arial" panose="020B0604020202020204" pitchFamily="34" charset="0"/>
              <a:cs typeface="Arial" panose="020B0604020202020204" pitchFamily="34" charset="0"/>
            </a:rPr>
            <a:t>Software</a:t>
          </a:r>
          <a:r>
            <a:rPr lang="es-CO" sz="2100" kern="1200">
              <a:latin typeface="Arial" panose="020B0604020202020204" pitchFamily="34" charset="0"/>
              <a:cs typeface="Arial" panose="020B0604020202020204" pitchFamily="34" charset="0"/>
            </a:rPr>
            <a:t> de gestión de relaciones con los clientes - CRM</a:t>
          </a:r>
          <a:endParaRPr lang="es-ES" sz="2100" kern="1200">
            <a:latin typeface="Arial" panose="020B0604020202020204" pitchFamily="34" charset="0"/>
            <a:cs typeface="Arial" panose="020B0604020202020204" pitchFamily="34" charset="0"/>
          </a:endParaRPr>
        </a:p>
      </dsp:txBody>
      <dsp:txXfrm>
        <a:off x="3537053" y="292898"/>
        <a:ext cx="2427080" cy="1176924"/>
      </dsp:txXfrm>
    </dsp:sp>
    <dsp:sp modelId="{9CC9B59F-8672-4244-AA72-35AC24063218}">
      <dsp:nvSpPr>
        <dsp:cNvPr id="0" name=""/>
        <dsp:cNvSpPr/>
      </dsp:nvSpPr>
      <dsp:spPr>
        <a:xfrm rot="2142401">
          <a:off x="2384546" y="1924463"/>
          <a:ext cx="1231657" cy="70312"/>
        </a:xfrm>
        <a:custGeom>
          <a:avLst/>
          <a:gdLst/>
          <a:ahLst/>
          <a:cxnLst/>
          <a:rect l="0" t="0" r="0" b="0"/>
          <a:pathLst>
            <a:path>
              <a:moveTo>
                <a:pt x="0" y="35156"/>
              </a:moveTo>
              <a:lnTo>
                <a:pt x="1231657" y="3515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latin typeface="Arial" panose="020B0604020202020204" pitchFamily="34" charset="0"/>
            <a:cs typeface="Arial" panose="020B0604020202020204" pitchFamily="34" charset="0"/>
          </a:endParaRPr>
        </a:p>
      </dsp:txBody>
      <dsp:txXfrm>
        <a:off x="2969583" y="1928828"/>
        <a:ext cx="61582" cy="61582"/>
      </dsp:txXfrm>
    </dsp:sp>
    <dsp:sp modelId="{2B1DCDBB-A582-43B2-9439-54DB459F9D09}">
      <dsp:nvSpPr>
        <dsp:cNvPr id="0" name=""/>
        <dsp:cNvSpPr/>
      </dsp:nvSpPr>
      <dsp:spPr>
        <a:xfrm>
          <a:off x="3500437" y="1693961"/>
          <a:ext cx="2500312" cy="1250156"/>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s-CO" sz="2100" kern="1200">
              <a:latin typeface="Arial" panose="020B0604020202020204" pitchFamily="34" charset="0"/>
              <a:cs typeface="Arial" panose="020B0604020202020204" pitchFamily="34" charset="0"/>
            </a:rPr>
            <a:t>Sistema de Automatizaciones de Ventas - SAV</a:t>
          </a:r>
          <a:endParaRPr lang="es-ES" sz="2100" kern="1200">
            <a:latin typeface="Arial" panose="020B0604020202020204" pitchFamily="34" charset="0"/>
            <a:cs typeface="Arial" panose="020B0604020202020204" pitchFamily="34" charset="0"/>
          </a:endParaRPr>
        </a:p>
      </dsp:txBody>
      <dsp:txXfrm>
        <a:off x="3537053" y="1730577"/>
        <a:ext cx="2427080" cy="117692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4C6D63-9334-4487-AF38-59DCCB525FAC}">
      <dsp:nvSpPr>
        <dsp:cNvPr id="0" name=""/>
        <dsp:cNvSpPr/>
      </dsp:nvSpPr>
      <dsp:spPr>
        <a:xfrm>
          <a:off x="-3972615" y="-609890"/>
          <a:ext cx="4734257" cy="4734257"/>
        </a:xfrm>
        <a:prstGeom prst="blockArc">
          <a:avLst>
            <a:gd name="adj1" fmla="val 18900000"/>
            <a:gd name="adj2" fmla="val 2700000"/>
            <a:gd name="adj3" fmla="val 456"/>
          </a:avLst>
        </a:pr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98473A8-A028-4A15-8864-914093D2914E}">
      <dsp:nvSpPr>
        <dsp:cNvPr id="0" name=""/>
        <dsp:cNvSpPr/>
      </dsp:nvSpPr>
      <dsp:spPr>
        <a:xfrm>
          <a:off x="333758" y="219584"/>
          <a:ext cx="5558888" cy="439450"/>
        </a:xfrm>
        <a:prstGeom prst="rect">
          <a:avLst/>
        </a:prstGeom>
        <a:gradFill rotWithShape="0">
          <a:gsLst>
            <a:gs pos="0">
              <a:schemeClr val="accent3">
                <a:hueOff val="0"/>
                <a:satOff val="0"/>
                <a:lumOff val="0"/>
                <a:alphaOff val="0"/>
                <a:tint val="100000"/>
                <a:shade val="100000"/>
                <a:satMod val="130000"/>
              </a:schemeClr>
            </a:gs>
            <a:gs pos="100000">
              <a:schemeClr val="accent3">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8814" tIns="25400" rIns="25400" bIns="25400" numCol="1" spcCol="1270" anchor="ctr" anchorCtr="0">
          <a:noAutofit/>
        </a:bodyPr>
        <a:lstStyle/>
        <a:p>
          <a:pPr lvl="0" algn="l" defTabSz="444500">
            <a:lnSpc>
              <a:spcPct val="90000"/>
            </a:lnSpc>
            <a:spcBef>
              <a:spcPct val="0"/>
            </a:spcBef>
            <a:spcAft>
              <a:spcPct val="35000"/>
            </a:spcAft>
          </a:pPr>
          <a:r>
            <a:rPr lang="es-ES" sz="1000" b="1" kern="1200">
              <a:solidFill>
                <a:sysClr val="windowText" lastClr="000000"/>
              </a:solidFill>
              <a:latin typeface="Arial" panose="020B0604020202020204" pitchFamily="34" charset="0"/>
              <a:cs typeface="Arial" panose="020B0604020202020204" pitchFamily="34" charset="0"/>
            </a:rPr>
            <a:t>Simbolo: </a:t>
          </a:r>
          <a:r>
            <a:rPr lang="es-ES" sz="1000" b="0" kern="1200">
              <a:solidFill>
                <a:sysClr val="windowText" lastClr="000000"/>
              </a:solidFill>
              <a:latin typeface="Arial" panose="020B0604020202020204" pitchFamily="34" charset="0"/>
              <a:cs typeface="Arial" panose="020B0604020202020204" pitchFamily="34" charset="0"/>
            </a:rPr>
            <a:t>e</a:t>
          </a:r>
          <a:r>
            <a:rPr lang="es-MX" sz="1000" kern="1200">
              <a:solidFill>
                <a:sysClr val="windowText" lastClr="000000"/>
              </a:solidFill>
              <a:latin typeface="Arial" panose="020B0604020202020204" pitchFamily="34" charset="0"/>
              <a:cs typeface="Arial" panose="020B0604020202020204" pitchFamily="34" charset="0"/>
            </a:rPr>
            <a:t>s la identidad de la empresa expresada mediante un grafismo.</a:t>
          </a:r>
          <a:endParaRPr lang="es-ES" sz="1000" b="0" kern="1200">
            <a:solidFill>
              <a:sysClr val="windowText" lastClr="000000"/>
            </a:solidFill>
            <a:latin typeface="Arial" panose="020B0604020202020204" pitchFamily="34" charset="0"/>
            <a:cs typeface="Arial" panose="020B0604020202020204" pitchFamily="34" charset="0"/>
          </a:endParaRPr>
        </a:p>
      </dsp:txBody>
      <dsp:txXfrm>
        <a:off x="333758" y="219584"/>
        <a:ext cx="5558888" cy="439450"/>
      </dsp:txXfrm>
    </dsp:sp>
    <dsp:sp modelId="{3B0A3A25-BF20-42DB-A8D3-FDA1FAB60EED}">
      <dsp:nvSpPr>
        <dsp:cNvPr id="0" name=""/>
        <dsp:cNvSpPr/>
      </dsp:nvSpPr>
      <dsp:spPr>
        <a:xfrm>
          <a:off x="59102" y="164653"/>
          <a:ext cx="549312" cy="549312"/>
        </a:xfrm>
        <a:prstGeom prst="ellipse">
          <a:avLst/>
        </a:prstGeom>
        <a:solidFill>
          <a:schemeClr val="lt1">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D0D500A4-A6FF-4430-AF3C-71AB08EEBBD4}">
      <dsp:nvSpPr>
        <dsp:cNvPr id="0" name=""/>
        <dsp:cNvSpPr/>
      </dsp:nvSpPr>
      <dsp:spPr>
        <a:xfrm>
          <a:off x="648656" y="878548"/>
          <a:ext cx="5243991" cy="439450"/>
        </a:xfrm>
        <a:prstGeom prst="rect">
          <a:avLst/>
        </a:prstGeom>
        <a:gradFill rotWithShape="0">
          <a:gsLst>
            <a:gs pos="0">
              <a:schemeClr val="accent3">
                <a:hueOff val="2812566"/>
                <a:satOff val="-4220"/>
                <a:lumOff val="-686"/>
                <a:alphaOff val="0"/>
                <a:tint val="100000"/>
                <a:shade val="100000"/>
                <a:satMod val="130000"/>
              </a:schemeClr>
            </a:gs>
            <a:gs pos="100000">
              <a:schemeClr val="accent3">
                <a:hueOff val="2812566"/>
                <a:satOff val="-4220"/>
                <a:lumOff val="-686"/>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8814" tIns="25400" rIns="25400" bIns="25400" numCol="1" spcCol="1270" anchor="ctr" anchorCtr="0">
          <a:noAutofit/>
        </a:bodyPr>
        <a:lstStyle/>
        <a:p>
          <a:pPr lvl="0" algn="l" defTabSz="444500">
            <a:lnSpc>
              <a:spcPct val="90000"/>
            </a:lnSpc>
            <a:spcBef>
              <a:spcPct val="0"/>
            </a:spcBef>
            <a:spcAft>
              <a:spcPct val="35000"/>
            </a:spcAft>
          </a:pPr>
          <a:r>
            <a:rPr lang="es-ES" sz="1000" b="1" kern="1200">
              <a:solidFill>
                <a:sysClr val="windowText" lastClr="000000"/>
              </a:solidFill>
              <a:latin typeface="Arial" panose="020B0604020202020204" pitchFamily="34" charset="0"/>
              <a:cs typeface="Arial" panose="020B0604020202020204" pitchFamily="34" charset="0"/>
            </a:rPr>
            <a:t>Logotipo: </a:t>
          </a:r>
          <a:r>
            <a:rPr lang="es-ES" sz="1000" b="0" kern="1200">
              <a:solidFill>
                <a:sysClr val="windowText" lastClr="000000"/>
              </a:solidFill>
              <a:latin typeface="Arial" panose="020B0604020202020204" pitchFamily="34" charset="0"/>
              <a:cs typeface="Arial" panose="020B0604020202020204" pitchFamily="34" charset="0"/>
            </a:rPr>
            <a:t>es un elemento gráfico o símbolo que representa una empresa, organización, producto o marca</a:t>
          </a:r>
          <a:r>
            <a:rPr lang="es-MX" sz="1000" kern="1200">
              <a:solidFill>
                <a:sysClr val="windowText" lastClr="000000"/>
              </a:solidFill>
              <a:latin typeface="Arial" panose="020B0604020202020204" pitchFamily="34" charset="0"/>
              <a:cs typeface="Arial" panose="020B0604020202020204" pitchFamily="34" charset="0"/>
            </a:rPr>
            <a:t>. </a:t>
          </a:r>
          <a:endParaRPr lang="es-ES" sz="1000" b="0" kern="1200">
            <a:solidFill>
              <a:sysClr val="windowText" lastClr="000000"/>
            </a:solidFill>
            <a:latin typeface="Arial" panose="020B0604020202020204" pitchFamily="34" charset="0"/>
            <a:cs typeface="Arial" panose="020B0604020202020204" pitchFamily="34" charset="0"/>
          </a:endParaRPr>
        </a:p>
      </dsp:txBody>
      <dsp:txXfrm>
        <a:off x="648656" y="878548"/>
        <a:ext cx="5243991" cy="439450"/>
      </dsp:txXfrm>
    </dsp:sp>
    <dsp:sp modelId="{34EE4F65-7A49-4DE2-BC52-E1696D1892DF}">
      <dsp:nvSpPr>
        <dsp:cNvPr id="0" name=""/>
        <dsp:cNvSpPr/>
      </dsp:nvSpPr>
      <dsp:spPr>
        <a:xfrm>
          <a:off x="373999" y="823617"/>
          <a:ext cx="549312" cy="549312"/>
        </a:xfrm>
        <a:prstGeom prst="ellipse">
          <a:avLst/>
        </a:prstGeom>
        <a:solidFill>
          <a:schemeClr val="lt1">
            <a:hueOff val="0"/>
            <a:satOff val="0"/>
            <a:lumOff val="0"/>
            <a:alphaOff val="0"/>
          </a:schemeClr>
        </a:solidFill>
        <a:ln w="9525" cap="flat" cmpd="sng" algn="ctr">
          <a:solidFill>
            <a:schemeClr val="accent3">
              <a:hueOff val="2812566"/>
              <a:satOff val="-4220"/>
              <a:lumOff val="-686"/>
              <a:alphaOff val="0"/>
            </a:schemeClr>
          </a:solidFill>
          <a:prstDash val="solid"/>
        </a:ln>
        <a:effectLst/>
      </dsp:spPr>
      <dsp:style>
        <a:lnRef idx="1">
          <a:scrgbClr r="0" g="0" b="0"/>
        </a:lnRef>
        <a:fillRef idx="1">
          <a:scrgbClr r="0" g="0" b="0"/>
        </a:fillRef>
        <a:effectRef idx="0">
          <a:scrgbClr r="0" g="0" b="0"/>
        </a:effectRef>
        <a:fontRef idx="minor"/>
      </dsp:style>
    </dsp:sp>
    <dsp:sp modelId="{148BFECE-BF72-4C2B-8063-CF314FC49729}">
      <dsp:nvSpPr>
        <dsp:cNvPr id="0" name=""/>
        <dsp:cNvSpPr/>
      </dsp:nvSpPr>
      <dsp:spPr>
        <a:xfrm>
          <a:off x="745304" y="1537513"/>
          <a:ext cx="5147343" cy="439450"/>
        </a:xfrm>
        <a:prstGeom prst="rect">
          <a:avLst/>
        </a:prstGeom>
        <a:gradFill rotWithShape="0">
          <a:gsLst>
            <a:gs pos="0">
              <a:schemeClr val="accent3">
                <a:hueOff val="5625132"/>
                <a:satOff val="-8440"/>
                <a:lumOff val="-1373"/>
                <a:alphaOff val="0"/>
                <a:tint val="100000"/>
                <a:shade val="100000"/>
                <a:satMod val="130000"/>
              </a:schemeClr>
            </a:gs>
            <a:gs pos="100000">
              <a:schemeClr val="accent3">
                <a:hueOff val="5625132"/>
                <a:satOff val="-8440"/>
                <a:lumOff val="-1373"/>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8814" tIns="25400" rIns="25400" bIns="25400" numCol="1" spcCol="1270" anchor="ctr" anchorCtr="0">
          <a:noAutofit/>
        </a:bodyPr>
        <a:lstStyle/>
        <a:p>
          <a:pPr lvl="0" algn="l" defTabSz="444500">
            <a:lnSpc>
              <a:spcPct val="90000"/>
            </a:lnSpc>
            <a:spcBef>
              <a:spcPct val="0"/>
            </a:spcBef>
            <a:spcAft>
              <a:spcPct val="35000"/>
            </a:spcAft>
          </a:pPr>
          <a:r>
            <a:rPr lang="es-MX" sz="1000" b="1" kern="1200">
              <a:solidFill>
                <a:sysClr val="windowText" lastClr="000000"/>
              </a:solidFill>
              <a:latin typeface="Arial" panose="020B0604020202020204" pitchFamily="34" charset="0"/>
              <a:cs typeface="Arial" panose="020B0604020202020204" pitchFamily="34" charset="0"/>
            </a:rPr>
            <a:t>Nombre comunicativo: </a:t>
          </a:r>
          <a:r>
            <a:rPr lang="es-MX" sz="1000" b="0" kern="1200">
              <a:solidFill>
                <a:sysClr val="windowText" lastClr="000000"/>
              </a:solidFill>
              <a:latin typeface="Arial" panose="020B0604020202020204" pitchFamily="34" charset="0"/>
              <a:cs typeface="Arial" panose="020B0604020202020204" pitchFamily="34" charset="0"/>
            </a:rPr>
            <a:t>e</a:t>
          </a:r>
          <a:r>
            <a:rPr lang="es-MX" sz="1000" kern="1200">
              <a:solidFill>
                <a:sysClr val="windowText" lastClr="000000"/>
              </a:solidFill>
              <a:latin typeface="Arial" panose="020B0604020202020204" pitchFamily="34" charset="0"/>
              <a:cs typeface="Arial" panose="020B0604020202020204" pitchFamily="34" charset="0"/>
            </a:rPr>
            <a:t>s la denominación por la que se conoce a la empresa. A la larga es el elemento que cobra más importancia superando, incluso, al logo o símbolo.</a:t>
          </a:r>
          <a:endParaRPr lang="es-ES" sz="1000" b="0" kern="1200">
            <a:solidFill>
              <a:sysClr val="windowText" lastClr="000000"/>
            </a:solidFill>
            <a:latin typeface="Arial" panose="020B0604020202020204" pitchFamily="34" charset="0"/>
            <a:cs typeface="Arial" panose="020B0604020202020204" pitchFamily="34" charset="0"/>
          </a:endParaRPr>
        </a:p>
      </dsp:txBody>
      <dsp:txXfrm>
        <a:off x="745304" y="1537513"/>
        <a:ext cx="5147343" cy="439450"/>
      </dsp:txXfrm>
    </dsp:sp>
    <dsp:sp modelId="{24507ED6-5B64-4B3B-A145-A0A1E76AD460}">
      <dsp:nvSpPr>
        <dsp:cNvPr id="0" name=""/>
        <dsp:cNvSpPr/>
      </dsp:nvSpPr>
      <dsp:spPr>
        <a:xfrm>
          <a:off x="470647" y="1482582"/>
          <a:ext cx="549312" cy="549312"/>
        </a:xfrm>
        <a:prstGeom prst="ellipse">
          <a:avLst/>
        </a:prstGeom>
        <a:solidFill>
          <a:schemeClr val="lt1">
            <a:hueOff val="0"/>
            <a:satOff val="0"/>
            <a:lumOff val="0"/>
            <a:alphaOff val="0"/>
          </a:schemeClr>
        </a:solidFill>
        <a:ln w="9525" cap="flat" cmpd="sng" algn="ctr">
          <a:solidFill>
            <a:schemeClr val="accent3">
              <a:hueOff val="5625132"/>
              <a:satOff val="-8440"/>
              <a:lumOff val="-1373"/>
              <a:alphaOff val="0"/>
            </a:schemeClr>
          </a:solidFill>
          <a:prstDash val="solid"/>
        </a:ln>
        <a:effectLst/>
      </dsp:spPr>
      <dsp:style>
        <a:lnRef idx="1">
          <a:scrgbClr r="0" g="0" b="0"/>
        </a:lnRef>
        <a:fillRef idx="1">
          <a:scrgbClr r="0" g="0" b="0"/>
        </a:fillRef>
        <a:effectRef idx="0">
          <a:scrgbClr r="0" g="0" b="0"/>
        </a:effectRef>
        <a:fontRef idx="minor"/>
      </dsp:style>
    </dsp:sp>
    <dsp:sp modelId="{297D371F-15EB-4D2D-A33E-4E2B0BB37D9D}">
      <dsp:nvSpPr>
        <dsp:cNvPr id="0" name=""/>
        <dsp:cNvSpPr/>
      </dsp:nvSpPr>
      <dsp:spPr>
        <a:xfrm>
          <a:off x="648656" y="2196477"/>
          <a:ext cx="5243991" cy="439450"/>
        </a:xfrm>
        <a:prstGeom prst="rect">
          <a:avLst/>
        </a:prstGeom>
        <a:gradFill rotWithShape="0">
          <a:gsLst>
            <a:gs pos="0">
              <a:schemeClr val="accent3">
                <a:hueOff val="8437698"/>
                <a:satOff val="-12660"/>
                <a:lumOff val="-2059"/>
                <a:alphaOff val="0"/>
                <a:tint val="100000"/>
                <a:shade val="100000"/>
                <a:satMod val="130000"/>
              </a:schemeClr>
            </a:gs>
            <a:gs pos="100000">
              <a:schemeClr val="accent3">
                <a:hueOff val="8437698"/>
                <a:satOff val="-12660"/>
                <a:lumOff val="-2059"/>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8814" tIns="25400" rIns="25400" bIns="25400" numCol="1" spcCol="1270" anchor="ctr" anchorCtr="0">
          <a:noAutofit/>
        </a:bodyPr>
        <a:lstStyle/>
        <a:p>
          <a:pPr lvl="0" algn="l" defTabSz="444500">
            <a:lnSpc>
              <a:spcPct val="90000"/>
            </a:lnSpc>
            <a:spcBef>
              <a:spcPct val="0"/>
            </a:spcBef>
            <a:spcAft>
              <a:spcPct val="35000"/>
            </a:spcAft>
          </a:pPr>
          <a:r>
            <a:rPr lang="es-ES" sz="1000" b="1" kern="1200">
              <a:solidFill>
                <a:sysClr val="windowText" lastClr="000000"/>
              </a:solidFill>
              <a:latin typeface="Arial" panose="020B0604020202020204" pitchFamily="34" charset="0"/>
              <a:cs typeface="Arial" panose="020B0604020202020204" pitchFamily="34" charset="0"/>
            </a:rPr>
            <a:t>Color: </a:t>
          </a:r>
          <a:r>
            <a:rPr lang="es-ES" sz="1000" b="0" kern="1200">
              <a:solidFill>
                <a:sysClr val="windowText" lastClr="000000"/>
              </a:solidFill>
              <a:latin typeface="Arial" panose="020B0604020202020204" pitchFamily="34" charset="0"/>
              <a:cs typeface="Arial" panose="020B0604020202020204" pitchFamily="34" charset="0"/>
            </a:rPr>
            <a:t>tiene e</a:t>
          </a:r>
          <a:r>
            <a:rPr lang="es-MX" sz="1000" kern="1200">
              <a:solidFill>
                <a:sysClr val="windowText" lastClr="000000"/>
              </a:solidFill>
              <a:latin typeface="Arial" panose="020B0604020202020204" pitchFamily="34" charset="0"/>
              <a:cs typeface="Arial" panose="020B0604020202020204" pitchFamily="34" charset="0"/>
            </a:rPr>
            <a:t>l propósito de atraer la atención de los clientes y consumidores y ofrecerles el producto de una forma mucho más atractiva.</a:t>
          </a:r>
          <a:endParaRPr lang="es-ES" sz="1000" b="0" kern="1200">
            <a:solidFill>
              <a:sysClr val="windowText" lastClr="000000"/>
            </a:solidFill>
            <a:latin typeface="Arial" panose="020B0604020202020204" pitchFamily="34" charset="0"/>
            <a:cs typeface="Arial" panose="020B0604020202020204" pitchFamily="34" charset="0"/>
          </a:endParaRPr>
        </a:p>
      </dsp:txBody>
      <dsp:txXfrm>
        <a:off x="648656" y="2196477"/>
        <a:ext cx="5243991" cy="439450"/>
      </dsp:txXfrm>
    </dsp:sp>
    <dsp:sp modelId="{5EB60D36-BDBB-4E1A-98E3-EB48B3E81495}">
      <dsp:nvSpPr>
        <dsp:cNvPr id="0" name=""/>
        <dsp:cNvSpPr/>
      </dsp:nvSpPr>
      <dsp:spPr>
        <a:xfrm>
          <a:off x="373999" y="2141546"/>
          <a:ext cx="549312" cy="549312"/>
        </a:xfrm>
        <a:prstGeom prst="ellipse">
          <a:avLst/>
        </a:prstGeom>
        <a:solidFill>
          <a:schemeClr val="lt1">
            <a:hueOff val="0"/>
            <a:satOff val="0"/>
            <a:lumOff val="0"/>
            <a:alphaOff val="0"/>
          </a:schemeClr>
        </a:solidFill>
        <a:ln w="9525" cap="flat" cmpd="sng" algn="ctr">
          <a:solidFill>
            <a:schemeClr val="accent3">
              <a:hueOff val="8437698"/>
              <a:satOff val="-12660"/>
              <a:lumOff val="-2059"/>
              <a:alphaOff val="0"/>
            </a:schemeClr>
          </a:solidFill>
          <a:prstDash val="solid"/>
        </a:ln>
        <a:effectLst/>
      </dsp:spPr>
      <dsp:style>
        <a:lnRef idx="1">
          <a:scrgbClr r="0" g="0" b="0"/>
        </a:lnRef>
        <a:fillRef idx="1">
          <a:scrgbClr r="0" g="0" b="0"/>
        </a:fillRef>
        <a:effectRef idx="0">
          <a:scrgbClr r="0" g="0" b="0"/>
        </a:effectRef>
        <a:fontRef idx="minor"/>
      </dsp:style>
    </dsp:sp>
    <dsp:sp modelId="{789B300D-D4D5-4415-99A8-0D22CB262081}">
      <dsp:nvSpPr>
        <dsp:cNvPr id="0" name=""/>
        <dsp:cNvSpPr/>
      </dsp:nvSpPr>
      <dsp:spPr>
        <a:xfrm>
          <a:off x="333758" y="2855442"/>
          <a:ext cx="5558888" cy="439450"/>
        </a:xfrm>
        <a:prstGeom prst="rect">
          <a:avLst/>
        </a:prstGeom>
        <a:gradFill rotWithShape="0">
          <a:gsLst>
            <a:gs pos="0">
              <a:schemeClr val="accent3">
                <a:hueOff val="11250264"/>
                <a:satOff val="-16880"/>
                <a:lumOff val="-2745"/>
                <a:alphaOff val="0"/>
                <a:tint val="100000"/>
                <a:shade val="100000"/>
                <a:satMod val="130000"/>
              </a:schemeClr>
            </a:gs>
            <a:gs pos="100000">
              <a:schemeClr val="accent3">
                <a:hueOff val="11250264"/>
                <a:satOff val="-16880"/>
                <a:lumOff val="-2745"/>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8814" tIns="25400" rIns="25400" bIns="25400" numCol="1" spcCol="1270" anchor="ctr" anchorCtr="0">
          <a:noAutofit/>
        </a:bodyPr>
        <a:lstStyle/>
        <a:p>
          <a:pPr lvl="0" algn="l" defTabSz="444500">
            <a:lnSpc>
              <a:spcPct val="90000"/>
            </a:lnSpc>
            <a:spcBef>
              <a:spcPct val="0"/>
            </a:spcBef>
            <a:spcAft>
              <a:spcPct val="35000"/>
            </a:spcAft>
          </a:pPr>
          <a:r>
            <a:rPr lang="es-ES" sz="1000" b="1" kern="1200">
              <a:solidFill>
                <a:sysClr val="windowText" lastClr="000000"/>
              </a:solidFill>
              <a:latin typeface="Arial" panose="020B0604020202020204" pitchFamily="34" charset="0"/>
              <a:cs typeface="Arial" panose="020B0604020202020204" pitchFamily="34" charset="0"/>
            </a:rPr>
            <a:t>Tipografía: </a:t>
          </a:r>
          <a:r>
            <a:rPr lang="es-ES" sz="1000" b="0" kern="1200">
              <a:solidFill>
                <a:sysClr val="windowText" lastClr="000000"/>
              </a:solidFill>
              <a:latin typeface="Arial" panose="020B0604020202020204" pitchFamily="34" charset="0"/>
              <a:cs typeface="Arial" panose="020B0604020202020204" pitchFamily="34" charset="0"/>
            </a:rPr>
            <a:t>es el diseño propio del alfabeto, que incluye letras, números y símbolos, y se utiliza para transmitir mensajes escritos.</a:t>
          </a:r>
        </a:p>
      </dsp:txBody>
      <dsp:txXfrm>
        <a:off x="333758" y="2855442"/>
        <a:ext cx="5558888" cy="439450"/>
      </dsp:txXfrm>
    </dsp:sp>
    <dsp:sp modelId="{5EED99B4-695A-45D7-BF8B-333DFC93AF9C}">
      <dsp:nvSpPr>
        <dsp:cNvPr id="0" name=""/>
        <dsp:cNvSpPr/>
      </dsp:nvSpPr>
      <dsp:spPr>
        <a:xfrm>
          <a:off x="59102" y="2800510"/>
          <a:ext cx="549312" cy="549312"/>
        </a:xfrm>
        <a:prstGeom prst="ellipse">
          <a:avLst/>
        </a:prstGeom>
        <a:solidFill>
          <a:schemeClr val="lt1">
            <a:hueOff val="0"/>
            <a:satOff val="0"/>
            <a:lumOff val="0"/>
            <a:alphaOff val="0"/>
          </a:schemeClr>
        </a:solidFill>
        <a:ln w="9525" cap="flat" cmpd="sng" algn="ctr">
          <a:solidFill>
            <a:schemeClr val="accent3">
              <a:hueOff val="11250264"/>
              <a:satOff val="-16880"/>
              <a:lumOff val="-2745"/>
              <a:alphaOff val="0"/>
            </a:schemeClr>
          </a:solidFill>
          <a:prstDash val="solid"/>
        </a:ln>
        <a:effectLst/>
      </dsp:spPr>
      <dsp:style>
        <a:lnRef idx="1">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04AA62-A5E9-4852-B897-715B0B628128}">
      <dsp:nvSpPr>
        <dsp:cNvPr id="0" name=""/>
        <dsp:cNvSpPr/>
      </dsp:nvSpPr>
      <dsp:spPr>
        <a:xfrm>
          <a:off x="1433" y="0"/>
          <a:ext cx="1406992" cy="2305878"/>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MX" sz="1000" b="1" kern="1200">
              <a:latin typeface="Arial" panose="020B0604020202020204" pitchFamily="34" charset="0"/>
              <a:cs typeface="Arial" panose="020B0604020202020204" pitchFamily="34" charset="0"/>
            </a:rPr>
            <a:t>Lealtad con el consumidor</a:t>
          </a:r>
          <a:endParaRPr lang="es-ES" sz="1000" kern="1200">
            <a:latin typeface="Arial" panose="020B0604020202020204" pitchFamily="34" charset="0"/>
            <a:cs typeface="Arial" panose="020B0604020202020204" pitchFamily="34" charset="0"/>
          </a:endParaRPr>
        </a:p>
      </dsp:txBody>
      <dsp:txXfrm>
        <a:off x="1433" y="0"/>
        <a:ext cx="1406992" cy="691763"/>
      </dsp:txXfrm>
    </dsp:sp>
    <dsp:sp modelId="{3773BD98-29E7-427A-8F93-4F0887F6464E}">
      <dsp:nvSpPr>
        <dsp:cNvPr id="0" name=""/>
        <dsp:cNvSpPr/>
      </dsp:nvSpPr>
      <dsp:spPr>
        <a:xfrm>
          <a:off x="142133" y="691763"/>
          <a:ext cx="1125593" cy="149882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9050" rIns="25400" bIns="19050" numCol="1" spcCol="1270" anchor="ctr" anchorCtr="0">
          <a:noAutofit/>
        </a:bodyPr>
        <a:lstStyle/>
        <a:p>
          <a:pPr lvl="0" algn="ctr" defTabSz="444500">
            <a:lnSpc>
              <a:spcPct val="90000"/>
            </a:lnSpc>
            <a:spcBef>
              <a:spcPct val="0"/>
            </a:spcBef>
            <a:spcAft>
              <a:spcPct val="35000"/>
            </a:spcAft>
          </a:pPr>
          <a:r>
            <a:rPr lang="es-MX" sz="1000" kern="1200">
              <a:latin typeface="Arial" panose="020B0604020202020204" pitchFamily="34" charset="0"/>
              <a:cs typeface="Arial" panose="020B0604020202020204" pitchFamily="34" charset="0"/>
            </a:rPr>
            <a:t>Crear una identidad de marca es iniciar una nueva amistad con el consumidor y que hay algo en común entre los dos.</a:t>
          </a:r>
          <a:endParaRPr lang="es-ES" sz="1000" kern="1200">
            <a:latin typeface="Arial" panose="020B0604020202020204" pitchFamily="34" charset="0"/>
            <a:cs typeface="Arial" panose="020B0604020202020204" pitchFamily="34" charset="0"/>
          </a:endParaRPr>
        </a:p>
      </dsp:txBody>
      <dsp:txXfrm>
        <a:off x="175100" y="724730"/>
        <a:ext cx="1059659" cy="1432886"/>
      </dsp:txXfrm>
    </dsp:sp>
    <dsp:sp modelId="{9C8AA3DF-945D-442C-937E-8714EDD4B906}">
      <dsp:nvSpPr>
        <dsp:cNvPr id="0" name=""/>
        <dsp:cNvSpPr/>
      </dsp:nvSpPr>
      <dsp:spPr>
        <a:xfrm>
          <a:off x="1513950" y="0"/>
          <a:ext cx="1406992" cy="2305878"/>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MX" sz="1000" b="1" kern="1200">
              <a:latin typeface="Arial" panose="020B0604020202020204" pitchFamily="34" charset="0"/>
              <a:cs typeface="Arial" panose="020B0604020202020204" pitchFamily="34" charset="0"/>
            </a:rPr>
            <a:t>Segmentación de mercado </a:t>
          </a:r>
          <a:endParaRPr lang="es-ES" sz="1000" kern="1200">
            <a:latin typeface="Arial" panose="020B0604020202020204" pitchFamily="34" charset="0"/>
            <a:cs typeface="Arial" panose="020B0604020202020204" pitchFamily="34" charset="0"/>
          </a:endParaRPr>
        </a:p>
      </dsp:txBody>
      <dsp:txXfrm>
        <a:off x="1513950" y="0"/>
        <a:ext cx="1406992" cy="691763"/>
      </dsp:txXfrm>
    </dsp:sp>
    <dsp:sp modelId="{0DBD03D5-B2A6-419C-A333-4F9E0F33B7B2}">
      <dsp:nvSpPr>
        <dsp:cNvPr id="0" name=""/>
        <dsp:cNvSpPr/>
      </dsp:nvSpPr>
      <dsp:spPr>
        <a:xfrm>
          <a:off x="1654649" y="691763"/>
          <a:ext cx="1125593" cy="1498820"/>
        </a:xfrm>
        <a:prstGeom prst="roundRect">
          <a:avLst>
            <a:gd name="adj" fmla="val 10000"/>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9050" rIns="25400" bIns="19050" numCol="1" spcCol="1270" anchor="ctr" anchorCtr="0">
          <a:noAutofit/>
        </a:bodyPr>
        <a:lstStyle/>
        <a:p>
          <a:pPr lvl="0" algn="ctr" defTabSz="444500">
            <a:lnSpc>
              <a:spcPct val="90000"/>
            </a:lnSpc>
            <a:spcBef>
              <a:spcPct val="0"/>
            </a:spcBef>
            <a:spcAft>
              <a:spcPct val="35000"/>
            </a:spcAft>
          </a:pPr>
          <a:r>
            <a:rPr lang="es-MX" sz="1000" kern="1200">
              <a:latin typeface="Arial" panose="020B0604020202020204" pitchFamily="34" charset="0"/>
              <a:cs typeface="Arial" panose="020B0604020202020204" pitchFamily="34" charset="0"/>
            </a:rPr>
            <a:t>Contar con una identidad de marca segmenta el mercado y atrae consumidores que están dispuestos a pagar los precios de los productos o servicios</a:t>
          </a:r>
          <a:r>
            <a:rPr lang="es-MX" sz="1000" b="1" kern="1200">
              <a:latin typeface="Arial" panose="020B0604020202020204" pitchFamily="34" charset="0"/>
              <a:cs typeface="Arial" panose="020B0604020202020204" pitchFamily="34" charset="0"/>
            </a:rPr>
            <a:t>. </a:t>
          </a:r>
          <a:endParaRPr lang="es-ES" sz="1000" kern="1200">
            <a:latin typeface="Arial" panose="020B0604020202020204" pitchFamily="34" charset="0"/>
            <a:cs typeface="Arial" panose="020B0604020202020204" pitchFamily="34" charset="0"/>
          </a:endParaRPr>
        </a:p>
      </dsp:txBody>
      <dsp:txXfrm>
        <a:off x="1687616" y="724730"/>
        <a:ext cx="1059659" cy="1432886"/>
      </dsp:txXfrm>
    </dsp:sp>
    <dsp:sp modelId="{99D250E7-42B8-4B08-AD95-7795A838EA91}">
      <dsp:nvSpPr>
        <dsp:cNvPr id="0" name=""/>
        <dsp:cNvSpPr/>
      </dsp:nvSpPr>
      <dsp:spPr>
        <a:xfrm>
          <a:off x="3026467" y="0"/>
          <a:ext cx="1406992" cy="2305878"/>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MX" sz="1000" b="1" kern="1200">
              <a:latin typeface="Arial" panose="020B0604020202020204" pitchFamily="34" charset="0"/>
              <a:cs typeface="Arial" panose="020B0604020202020204" pitchFamily="34" charset="0"/>
            </a:rPr>
            <a:t>Consistencia de marca</a:t>
          </a:r>
          <a:endParaRPr lang="es-ES" sz="1000" kern="1200">
            <a:latin typeface="Arial" panose="020B0604020202020204" pitchFamily="34" charset="0"/>
            <a:cs typeface="Arial" panose="020B0604020202020204" pitchFamily="34" charset="0"/>
          </a:endParaRPr>
        </a:p>
      </dsp:txBody>
      <dsp:txXfrm>
        <a:off x="3026467" y="0"/>
        <a:ext cx="1406992" cy="691763"/>
      </dsp:txXfrm>
    </dsp:sp>
    <dsp:sp modelId="{F6ED449B-20E6-4FE6-A69B-7C967189F469}">
      <dsp:nvSpPr>
        <dsp:cNvPr id="0" name=""/>
        <dsp:cNvSpPr/>
      </dsp:nvSpPr>
      <dsp:spPr>
        <a:xfrm>
          <a:off x="3167166" y="691763"/>
          <a:ext cx="1125593" cy="1498820"/>
        </a:xfrm>
        <a:prstGeom prst="roundRect">
          <a:avLst>
            <a:gd name="adj" fmla="val 10000"/>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9050" rIns="25400" bIns="19050" numCol="1" spcCol="1270" anchor="ctr" anchorCtr="0">
          <a:noAutofit/>
        </a:bodyPr>
        <a:lstStyle/>
        <a:p>
          <a:pPr lvl="0" algn="ctr" defTabSz="444500">
            <a:lnSpc>
              <a:spcPct val="90000"/>
            </a:lnSpc>
            <a:spcBef>
              <a:spcPct val="0"/>
            </a:spcBef>
            <a:spcAft>
              <a:spcPct val="35000"/>
            </a:spcAft>
          </a:pPr>
          <a:r>
            <a:rPr lang="es-MX" sz="1000" kern="1200">
              <a:latin typeface="Arial" panose="020B0604020202020204" pitchFamily="34" charset="0"/>
              <a:cs typeface="Arial" panose="020B0604020202020204" pitchFamily="34" charset="0"/>
            </a:rPr>
            <a:t>Una marca bien pensada, actúa como una guía para las decisiones y objetivos del negocio.</a:t>
          </a:r>
          <a:endParaRPr lang="es-ES" sz="1000" kern="1200">
            <a:latin typeface="Arial" panose="020B0604020202020204" pitchFamily="34" charset="0"/>
            <a:cs typeface="Arial" panose="020B0604020202020204" pitchFamily="34" charset="0"/>
          </a:endParaRPr>
        </a:p>
      </dsp:txBody>
      <dsp:txXfrm>
        <a:off x="3200133" y="724730"/>
        <a:ext cx="1059659" cy="1432886"/>
      </dsp:txXfrm>
    </dsp:sp>
    <dsp:sp modelId="{8CBD38B9-AC96-4412-83A8-A7C2DCEA6269}">
      <dsp:nvSpPr>
        <dsp:cNvPr id="0" name=""/>
        <dsp:cNvSpPr/>
      </dsp:nvSpPr>
      <dsp:spPr>
        <a:xfrm>
          <a:off x="4538983" y="0"/>
          <a:ext cx="1406992" cy="2305878"/>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MX" sz="1000" b="1" kern="1200">
              <a:latin typeface="Arial" panose="020B0604020202020204" pitchFamily="34" charset="0"/>
              <a:cs typeface="Arial" panose="020B0604020202020204" pitchFamily="34" charset="0"/>
            </a:rPr>
            <a:t>Valor de marca</a:t>
          </a:r>
          <a:endParaRPr lang="es-ES" sz="1000" kern="1200">
            <a:latin typeface="Arial" panose="020B0604020202020204" pitchFamily="34" charset="0"/>
            <a:cs typeface="Arial" panose="020B0604020202020204" pitchFamily="34" charset="0"/>
          </a:endParaRPr>
        </a:p>
      </dsp:txBody>
      <dsp:txXfrm>
        <a:off x="4538983" y="0"/>
        <a:ext cx="1406992" cy="691763"/>
      </dsp:txXfrm>
    </dsp:sp>
    <dsp:sp modelId="{DC08191B-A619-4D6A-BC15-49835C5CF2B2}">
      <dsp:nvSpPr>
        <dsp:cNvPr id="0" name=""/>
        <dsp:cNvSpPr/>
      </dsp:nvSpPr>
      <dsp:spPr>
        <a:xfrm>
          <a:off x="4679683" y="691763"/>
          <a:ext cx="1125593" cy="1498820"/>
        </a:xfrm>
        <a:prstGeom prst="roundRect">
          <a:avLst>
            <a:gd name="adj" fmla="val 1000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9050" rIns="25400" bIns="19050" numCol="1" spcCol="1270" anchor="ctr" anchorCtr="0">
          <a:noAutofit/>
        </a:bodyPr>
        <a:lstStyle/>
        <a:p>
          <a:pPr lvl="0" algn="ctr" defTabSz="444500">
            <a:lnSpc>
              <a:spcPct val="90000"/>
            </a:lnSpc>
            <a:spcBef>
              <a:spcPct val="0"/>
            </a:spcBef>
            <a:spcAft>
              <a:spcPct val="35000"/>
            </a:spcAft>
          </a:pPr>
          <a:r>
            <a:rPr lang="es-MX" sz="1000" kern="1200">
              <a:latin typeface="Arial" panose="020B0604020202020204" pitchFamily="34" charset="0"/>
              <a:cs typeface="Arial" panose="020B0604020202020204" pitchFamily="34" charset="0"/>
            </a:rPr>
            <a:t>Una identidad de marca confiable, se convierte en un activo valioso y en una herramienta de auto </a:t>
          </a:r>
          <a:r>
            <a:rPr lang="es-MX" sz="1000" i="1" kern="1200">
              <a:latin typeface="Arial" panose="020B0604020202020204" pitchFamily="34" charset="0"/>
              <a:cs typeface="Arial" panose="020B0604020202020204" pitchFamily="34" charset="0"/>
            </a:rPr>
            <a:t>marketing</a:t>
          </a:r>
          <a:r>
            <a:rPr lang="es-MX" sz="1000" kern="1200">
              <a:latin typeface="Arial" panose="020B0604020202020204" pitchFamily="34" charset="0"/>
              <a:cs typeface="Arial" panose="020B0604020202020204" pitchFamily="34" charset="0"/>
            </a:rPr>
            <a:t> para el negocio.</a:t>
          </a:r>
          <a:endParaRPr lang="es-ES" sz="1000" kern="1200">
            <a:latin typeface="Arial" panose="020B0604020202020204" pitchFamily="34" charset="0"/>
            <a:cs typeface="Arial" panose="020B0604020202020204" pitchFamily="34" charset="0"/>
          </a:endParaRPr>
        </a:p>
      </dsp:txBody>
      <dsp:txXfrm>
        <a:off x="4712650" y="724730"/>
        <a:ext cx="1059659" cy="1432886"/>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9.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_ip_UnifiedCompliancePolicyUIAction xmlns="http://schemas.microsoft.com/sharepoint/v3" xsi:nil="true"/>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iofo2Znl0Wv6sFFnNhPNxyYnlBtg==">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</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4A8FD1-1CEC-4BA9-A2B0-0A063DA2E3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478750-2AD2-4BFE-AB51-50535A0A2C6F}">
  <ds:schemaRefs>
    <ds:schemaRef ds:uri="http://schemas.microsoft.com/office/2006/metadata/properties"/>
    <ds:schemaRef ds:uri="http://schemas.microsoft.com/office/infopath/2007/PartnerControls"/>
    <ds:schemaRef ds:uri="1d52d4bc-3f95-4709-b359-1b96840d7671"/>
    <ds:schemaRef ds:uri="8d1bea48-6525-4b05-8cf5-c6ad0dd5b02f"/>
    <ds:schemaRef ds:uri="http://schemas.microsoft.com/sharepoint/v3"/>
  </ds:schemaRefs>
</ds:datastoreItem>
</file>

<file path=customXml/itemProps3.xml><?xml version="1.0" encoding="utf-8"?>
<ds:datastoreItem xmlns:ds="http://schemas.openxmlformats.org/officeDocument/2006/customXml" ds:itemID="{8F06096F-1977-47A5-9EA2-E89C5F667C4E}">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FCF14E91-3E55-49C9-903E-84F6E441602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InKulpado666</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Juan Gilberto Giraldo Cortes</lastModifiedBy>
  <revision>11</revision>
  <dcterms:created xsi:type="dcterms:W3CDTF">2023-11-27T12:20:00.0000000Z</dcterms:created>
  <dcterms:modified xsi:type="dcterms:W3CDTF">2023-12-12T15:16:27.3243681Z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11723000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2023-11-07T14:20:58Z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7bb29319-29e4-462c-ad37-5f2fb35d2409</vt:lpwstr>
  </property>
  <property fmtid="{D5CDD505-2E9C-101B-9397-08002B2CF9AE}" pid="16" name="MSIP_Label_1299739c-ad3d-4908-806e-4d91151a6e13_ContentBits">
    <vt:lpwstr>0</vt:lpwstr>
  </property>
</Properties>
</file>